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F6F663" w14:textId="64FD889D" w:rsidR="00B50FFB" w:rsidRPr="007B5258" w:rsidRDefault="007B5258" w:rsidP="00B50FFB">
      <w:pPr>
        <w:tabs>
          <w:tab w:val="left" w:pos="1134"/>
        </w:tabs>
        <w:spacing w:line="276" w:lineRule="auto"/>
        <w:jc w:val="center"/>
        <w:rPr>
          <w:rFonts w:asciiTheme="minorHAnsi" w:hAnsiTheme="minorHAnsi" w:cstheme="minorHAnsi"/>
          <w:b/>
          <w:i/>
          <w:sz w:val="28"/>
          <w:szCs w:val="28"/>
        </w:rPr>
      </w:pPr>
      <w:r w:rsidRPr="007B5258">
        <w:rPr>
          <w:rFonts w:asciiTheme="minorHAnsi" w:hAnsiTheme="minorHAnsi" w:cstheme="minorHAnsi"/>
          <w:b/>
          <w:i/>
          <w:sz w:val="28"/>
          <w:szCs w:val="28"/>
        </w:rPr>
        <w:t>UMOWA O ROBOTY BUDOWLANE</w:t>
      </w:r>
    </w:p>
    <w:p w14:paraId="4FD1F764" w14:textId="4BC93E7F" w:rsidR="007B5258" w:rsidRPr="007B5258" w:rsidRDefault="007B5258" w:rsidP="00B50FFB">
      <w:pPr>
        <w:tabs>
          <w:tab w:val="left" w:pos="1134"/>
        </w:tabs>
        <w:spacing w:line="276" w:lineRule="auto"/>
        <w:jc w:val="center"/>
        <w:rPr>
          <w:rFonts w:asciiTheme="minorHAnsi" w:hAnsiTheme="minorHAnsi" w:cstheme="minorHAnsi"/>
          <w:bCs/>
          <w:iCs/>
          <w:sz w:val="22"/>
          <w:szCs w:val="22"/>
        </w:rPr>
      </w:pPr>
      <w:r w:rsidRPr="007B5258">
        <w:rPr>
          <w:rFonts w:asciiTheme="minorHAnsi" w:hAnsiTheme="minorHAnsi" w:cstheme="minorHAnsi"/>
          <w:bCs/>
          <w:iCs/>
          <w:sz w:val="22"/>
          <w:szCs w:val="22"/>
        </w:rPr>
        <w:t>Zawarta w Lędzinach w dniu ……………………… pomiędzy:</w:t>
      </w:r>
    </w:p>
    <w:p w14:paraId="076A8E32" w14:textId="77777777" w:rsidR="007B5258" w:rsidRPr="007B5258" w:rsidRDefault="007B5258" w:rsidP="00B50FFB">
      <w:pPr>
        <w:tabs>
          <w:tab w:val="left" w:pos="1134"/>
        </w:tabs>
        <w:spacing w:line="276" w:lineRule="auto"/>
        <w:jc w:val="center"/>
        <w:rPr>
          <w:rFonts w:asciiTheme="minorHAnsi" w:hAnsiTheme="minorHAnsi" w:cstheme="minorHAnsi"/>
          <w:bCs/>
          <w:iCs/>
          <w:sz w:val="20"/>
          <w:szCs w:val="20"/>
        </w:rPr>
      </w:pPr>
    </w:p>
    <w:p w14:paraId="276FAFA8" w14:textId="77777777" w:rsidR="007B5258" w:rsidRPr="007B5258" w:rsidRDefault="007B5258" w:rsidP="007B5258">
      <w:pPr>
        <w:tabs>
          <w:tab w:val="left" w:pos="1134"/>
        </w:tabs>
        <w:spacing w:line="276" w:lineRule="auto"/>
        <w:jc w:val="both"/>
        <w:rPr>
          <w:rFonts w:asciiTheme="minorHAnsi" w:hAnsiTheme="minorHAnsi" w:cstheme="minorHAnsi"/>
          <w:bCs/>
          <w:iCs/>
          <w:sz w:val="20"/>
          <w:szCs w:val="20"/>
        </w:rPr>
      </w:pPr>
    </w:p>
    <w:p w14:paraId="07F97610" w14:textId="43582A57" w:rsidR="007B5258" w:rsidRDefault="007B5258" w:rsidP="007B5258">
      <w:pPr>
        <w:jc w:val="both"/>
        <w:rPr>
          <w:rFonts w:asciiTheme="minorHAnsi" w:hAnsiTheme="minorHAnsi" w:cstheme="minorHAnsi"/>
          <w:bCs/>
          <w:sz w:val="21"/>
          <w:szCs w:val="21"/>
        </w:rPr>
      </w:pPr>
      <w:r w:rsidRPr="00B76FFB">
        <w:rPr>
          <w:rFonts w:asciiTheme="minorHAnsi" w:hAnsiTheme="minorHAnsi" w:cstheme="minorHAnsi"/>
          <w:b/>
          <w:sz w:val="21"/>
          <w:szCs w:val="21"/>
        </w:rPr>
        <w:t>Spółką MULTI POLYMERS BAŁDYGA Spółka Jawna</w:t>
      </w:r>
      <w:r w:rsidRPr="007B5258">
        <w:rPr>
          <w:rFonts w:asciiTheme="minorHAnsi" w:hAnsiTheme="minorHAnsi" w:cstheme="minorHAnsi"/>
          <w:bCs/>
          <w:sz w:val="21"/>
          <w:szCs w:val="21"/>
        </w:rPr>
        <w:t xml:space="preserve"> z siedzibą w Lędzinach (43-140) przy ul. Lędzińskiej 18, wpisaną do Rejestru </w:t>
      </w:r>
      <w:r>
        <w:rPr>
          <w:rFonts w:asciiTheme="minorHAnsi" w:hAnsiTheme="minorHAnsi" w:cstheme="minorHAnsi"/>
          <w:bCs/>
          <w:sz w:val="21"/>
          <w:szCs w:val="21"/>
        </w:rPr>
        <w:t>P</w:t>
      </w:r>
      <w:r w:rsidRPr="007B5258">
        <w:rPr>
          <w:rFonts w:asciiTheme="minorHAnsi" w:hAnsiTheme="minorHAnsi" w:cstheme="minorHAnsi"/>
          <w:bCs/>
          <w:sz w:val="21"/>
          <w:szCs w:val="21"/>
        </w:rPr>
        <w:t xml:space="preserve">rzedsiębiorców Krajowego Rejestru Sądowego pod numerem KRS 0000886148, NIP 6462962707, REGON 368795891, zwaną w dalszym ciągu tej umowy </w:t>
      </w:r>
      <w:r w:rsidRPr="00AA354D">
        <w:rPr>
          <w:rFonts w:asciiTheme="minorHAnsi" w:hAnsiTheme="minorHAnsi" w:cstheme="minorHAnsi"/>
          <w:b/>
          <w:sz w:val="21"/>
          <w:szCs w:val="21"/>
        </w:rPr>
        <w:t>ZAMAWIAJĄCYM</w:t>
      </w:r>
      <w:r w:rsidRPr="007B5258">
        <w:rPr>
          <w:rFonts w:asciiTheme="minorHAnsi" w:hAnsiTheme="minorHAnsi" w:cstheme="minorHAnsi"/>
          <w:bCs/>
          <w:sz w:val="21"/>
          <w:szCs w:val="21"/>
        </w:rPr>
        <w:t>, reprezentowaną przez:</w:t>
      </w:r>
    </w:p>
    <w:p w14:paraId="1ACB3410" w14:textId="77777777" w:rsidR="007B5258" w:rsidRPr="007B5258" w:rsidRDefault="007B5258" w:rsidP="007B5258">
      <w:pPr>
        <w:jc w:val="both"/>
        <w:rPr>
          <w:rFonts w:asciiTheme="minorHAnsi" w:hAnsiTheme="minorHAnsi" w:cstheme="minorHAnsi"/>
          <w:bCs/>
          <w:sz w:val="21"/>
          <w:szCs w:val="21"/>
        </w:rPr>
      </w:pPr>
    </w:p>
    <w:p w14:paraId="0833089A" w14:textId="16F248C7" w:rsidR="007B5258" w:rsidRDefault="007B5258" w:rsidP="007B5258">
      <w:pPr>
        <w:jc w:val="both"/>
        <w:rPr>
          <w:rFonts w:asciiTheme="minorHAnsi" w:hAnsiTheme="minorHAnsi" w:cstheme="minorHAnsi"/>
          <w:bCs/>
          <w:sz w:val="21"/>
          <w:szCs w:val="21"/>
        </w:rPr>
      </w:pPr>
      <w:r w:rsidRPr="007B5258">
        <w:rPr>
          <w:rFonts w:asciiTheme="minorHAnsi" w:hAnsiTheme="minorHAnsi" w:cstheme="minorHAnsi"/>
          <w:bCs/>
          <w:sz w:val="21"/>
          <w:szCs w:val="21"/>
        </w:rPr>
        <w:t xml:space="preserve">- </w:t>
      </w:r>
      <w:r w:rsidRPr="007B5258">
        <w:rPr>
          <w:rFonts w:asciiTheme="minorHAnsi" w:hAnsiTheme="minorHAnsi" w:cstheme="minorHAnsi"/>
          <w:b/>
          <w:sz w:val="21"/>
          <w:szCs w:val="21"/>
        </w:rPr>
        <w:t>Edwarda Bałdygę</w:t>
      </w:r>
      <w:r w:rsidRPr="007B5258">
        <w:rPr>
          <w:rFonts w:asciiTheme="minorHAnsi" w:hAnsiTheme="minorHAnsi" w:cstheme="minorHAnsi"/>
          <w:bCs/>
          <w:sz w:val="21"/>
          <w:szCs w:val="21"/>
        </w:rPr>
        <w:t xml:space="preserve"> </w:t>
      </w:r>
      <w:r>
        <w:rPr>
          <w:rFonts w:asciiTheme="minorHAnsi" w:hAnsiTheme="minorHAnsi" w:cstheme="minorHAnsi"/>
          <w:bCs/>
          <w:sz w:val="21"/>
          <w:szCs w:val="21"/>
        </w:rPr>
        <w:t>–</w:t>
      </w:r>
      <w:r w:rsidRPr="007B5258">
        <w:rPr>
          <w:rFonts w:asciiTheme="minorHAnsi" w:hAnsiTheme="minorHAnsi" w:cstheme="minorHAnsi"/>
          <w:bCs/>
          <w:sz w:val="21"/>
          <w:szCs w:val="21"/>
        </w:rPr>
        <w:t xml:space="preserve"> wspólnika</w:t>
      </w:r>
    </w:p>
    <w:p w14:paraId="09F47DA4" w14:textId="77777777" w:rsidR="007B5258" w:rsidRDefault="007B5258" w:rsidP="007B5258">
      <w:pPr>
        <w:jc w:val="both"/>
        <w:rPr>
          <w:rFonts w:asciiTheme="minorHAnsi" w:hAnsiTheme="minorHAnsi" w:cstheme="minorHAnsi"/>
          <w:bCs/>
          <w:sz w:val="21"/>
          <w:szCs w:val="21"/>
        </w:rPr>
      </w:pPr>
    </w:p>
    <w:p w14:paraId="64098852" w14:textId="25F14BBF" w:rsidR="007B5258" w:rsidRDefault="007B5258" w:rsidP="007B5258">
      <w:pPr>
        <w:jc w:val="both"/>
        <w:rPr>
          <w:rFonts w:asciiTheme="minorHAnsi" w:hAnsiTheme="minorHAnsi" w:cstheme="minorHAnsi"/>
          <w:bCs/>
          <w:sz w:val="21"/>
          <w:szCs w:val="21"/>
        </w:rPr>
      </w:pPr>
      <w:r>
        <w:rPr>
          <w:rFonts w:asciiTheme="minorHAnsi" w:hAnsiTheme="minorHAnsi" w:cstheme="minorHAnsi"/>
          <w:bCs/>
          <w:sz w:val="21"/>
          <w:szCs w:val="21"/>
        </w:rPr>
        <w:t>a</w:t>
      </w:r>
    </w:p>
    <w:p w14:paraId="42C2A606" w14:textId="77777777" w:rsidR="007B5258" w:rsidRDefault="007B5258" w:rsidP="007B5258">
      <w:pPr>
        <w:jc w:val="both"/>
        <w:rPr>
          <w:rFonts w:asciiTheme="minorHAnsi" w:hAnsiTheme="minorHAnsi" w:cstheme="minorHAnsi"/>
          <w:bCs/>
          <w:sz w:val="21"/>
          <w:szCs w:val="21"/>
        </w:rPr>
      </w:pPr>
    </w:p>
    <w:p w14:paraId="37F8CAF4" w14:textId="5D691EFF" w:rsidR="007B5258" w:rsidRDefault="007B5258" w:rsidP="007B5258">
      <w:pPr>
        <w:jc w:val="both"/>
        <w:rPr>
          <w:rFonts w:asciiTheme="minorHAnsi" w:hAnsiTheme="minorHAnsi" w:cstheme="minorHAnsi"/>
          <w:bCs/>
          <w:sz w:val="21"/>
          <w:szCs w:val="21"/>
        </w:rPr>
      </w:pPr>
      <w:r>
        <w:rPr>
          <w:rFonts w:asciiTheme="minorHAnsi" w:hAnsiTheme="minorHAnsi" w:cstheme="minorHAnsi"/>
          <w:bCs/>
          <w:sz w:val="21"/>
          <w:szCs w:val="21"/>
        </w:rPr>
        <w:t>………………………………………………………………………………………………………………………………………………………………………………………………………………………………………………………………………………………………., reprezentowaną przez:</w:t>
      </w:r>
    </w:p>
    <w:p w14:paraId="1EF9C12F" w14:textId="77777777" w:rsidR="007B5258" w:rsidRDefault="007B5258" w:rsidP="007B5258">
      <w:pPr>
        <w:jc w:val="both"/>
        <w:rPr>
          <w:rFonts w:asciiTheme="minorHAnsi" w:hAnsiTheme="minorHAnsi" w:cstheme="minorHAnsi"/>
          <w:bCs/>
          <w:sz w:val="21"/>
          <w:szCs w:val="21"/>
        </w:rPr>
      </w:pPr>
    </w:p>
    <w:p w14:paraId="143A0058" w14:textId="53708C19" w:rsidR="007B5258" w:rsidRPr="007B5258" w:rsidRDefault="007B5258" w:rsidP="007B5258">
      <w:pPr>
        <w:jc w:val="both"/>
        <w:rPr>
          <w:rFonts w:asciiTheme="minorHAnsi" w:hAnsiTheme="minorHAnsi" w:cstheme="minorHAnsi"/>
          <w:bCs/>
          <w:sz w:val="21"/>
          <w:szCs w:val="21"/>
        </w:rPr>
      </w:pPr>
      <w:r>
        <w:rPr>
          <w:rFonts w:asciiTheme="minorHAnsi" w:hAnsiTheme="minorHAnsi" w:cstheme="minorHAnsi"/>
          <w:bCs/>
          <w:sz w:val="21"/>
          <w:szCs w:val="21"/>
        </w:rPr>
        <w:t>…………………………………………… - …………………………………….</w:t>
      </w:r>
    </w:p>
    <w:p w14:paraId="1BFE3BDC" w14:textId="77777777" w:rsidR="00B50FFB" w:rsidRPr="007B5258" w:rsidRDefault="00B50FFB" w:rsidP="00B50FFB">
      <w:pPr>
        <w:spacing w:line="276" w:lineRule="auto"/>
        <w:jc w:val="both"/>
        <w:rPr>
          <w:rFonts w:asciiTheme="minorHAnsi" w:hAnsiTheme="minorHAnsi" w:cstheme="minorHAnsi"/>
          <w:sz w:val="22"/>
          <w:szCs w:val="22"/>
        </w:rPr>
      </w:pPr>
    </w:p>
    <w:p w14:paraId="2633E67D" w14:textId="77777777" w:rsidR="009F723C" w:rsidRPr="007B5258" w:rsidRDefault="009F723C" w:rsidP="00B50FFB">
      <w:pPr>
        <w:autoSpaceDE w:val="0"/>
        <w:spacing w:line="276" w:lineRule="auto"/>
        <w:jc w:val="both"/>
        <w:rPr>
          <w:rFonts w:asciiTheme="minorHAnsi" w:hAnsiTheme="minorHAnsi" w:cstheme="minorHAnsi"/>
          <w:sz w:val="22"/>
          <w:szCs w:val="22"/>
        </w:rPr>
      </w:pPr>
    </w:p>
    <w:p w14:paraId="034B390C" w14:textId="2AC6C302" w:rsidR="00B50FFB" w:rsidRPr="007B5258" w:rsidRDefault="00B50FFB" w:rsidP="00B50FFB">
      <w:pPr>
        <w:autoSpaceDE w:val="0"/>
        <w:spacing w:line="276" w:lineRule="auto"/>
        <w:jc w:val="both"/>
        <w:rPr>
          <w:rFonts w:asciiTheme="minorHAnsi" w:hAnsiTheme="minorHAnsi" w:cstheme="minorHAnsi"/>
          <w:sz w:val="22"/>
          <w:szCs w:val="22"/>
        </w:rPr>
      </w:pPr>
      <w:r w:rsidRPr="007B5258">
        <w:rPr>
          <w:rFonts w:asciiTheme="minorHAnsi" w:hAnsiTheme="minorHAnsi" w:cstheme="minorHAnsi"/>
          <w:sz w:val="22"/>
          <w:szCs w:val="22"/>
        </w:rPr>
        <w:t xml:space="preserve">Strony uzgadniają, co następuje: </w:t>
      </w:r>
    </w:p>
    <w:p w14:paraId="77D837D4" w14:textId="77777777" w:rsidR="00B50FFB" w:rsidRPr="007B5258" w:rsidRDefault="00B50FFB" w:rsidP="00B50FFB">
      <w:pPr>
        <w:spacing w:line="276" w:lineRule="auto"/>
        <w:rPr>
          <w:rFonts w:asciiTheme="minorHAnsi" w:hAnsiTheme="minorHAnsi" w:cstheme="minorHAnsi"/>
          <w:sz w:val="22"/>
          <w:szCs w:val="22"/>
        </w:rPr>
      </w:pPr>
      <w:bookmarkStart w:id="0" w:name="bookmark1"/>
    </w:p>
    <w:p w14:paraId="3CE2C23E" w14:textId="77777777" w:rsidR="00B50FFB" w:rsidRPr="007B5258" w:rsidRDefault="00B50FFB" w:rsidP="00B50FFB">
      <w:pPr>
        <w:keepNext/>
        <w:keepLines/>
        <w:spacing w:line="276" w:lineRule="auto"/>
        <w:ind w:left="425" w:hanging="425"/>
        <w:jc w:val="center"/>
        <w:rPr>
          <w:rFonts w:asciiTheme="minorHAnsi" w:hAnsiTheme="minorHAnsi" w:cstheme="minorHAnsi"/>
          <w:b/>
          <w:sz w:val="22"/>
          <w:szCs w:val="22"/>
        </w:rPr>
      </w:pPr>
      <w:r w:rsidRPr="007B5258">
        <w:rPr>
          <w:rFonts w:asciiTheme="minorHAnsi" w:hAnsiTheme="minorHAnsi" w:cstheme="minorHAnsi"/>
          <w:b/>
          <w:sz w:val="22"/>
          <w:szCs w:val="22"/>
        </w:rPr>
        <w:t>§ 1.</w:t>
      </w:r>
    </w:p>
    <w:p w14:paraId="6242A99A" w14:textId="77777777" w:rsidR="00B50FFB" w:rsidRPr="007B5258" w:rsidRDefault="00B50FFB" w:rsidP="00B50FFB">
      <w:pPr>
        <w:pStyle w:val="Nagwek1"/>
        <w:spacing w:before="0" w:after="0" w:line="276" w:lineRule="auto"/>
        <w:jc w:val="center"/>
        <w:rPr>
          <w:rFonts w:asciiTheme="minorHAnsi" w:hAnsiTheme="minorHAnsi" w:cstheme="minorHAnsi"/>
          <w:i/>
          <w:sz w:val="22"/>
          <w:szCs w:val="22"/>
        </w:rPr>
      </w:pPr>
      <w:bookmarkStart w:id="1" w:name="_Toc25519484"/>
      <w:r w:rsidRPr="007B5258">
        <w:rPr>
          <w:rFonts w:asciiTheme="minorHAnsi" w:hAnsiTheme="minorHAnsi" w:cstheme="minorHAnsi"/>
          <w:i/>
          <w:sz w:val="22"/>
          <w:szCs w:val="22"/>
        </w:rPr>
        <w:t>Przedmiot umowy</w:t>
      </w:r>
      <w:bookmarkEnd w:id="0"/>
      <w:bookmarkEnd w:id="1"/>
    </w:p>
    <w:p w14:paraId="3271540F" w14:textId="77777777" w:rsidR="00B50FFB" w:rsidRPr="007B5258" w:rsidRDefault="00B50FFB">
      <w:pPr>
        <w:pStyle w:val="Teksttreci0"/>
        <w:numPr>
          <w:ilvl w:val="0"/>
          <w:numId w:val="4"/>
        </w:numPr>
        <w:shd w:val="clear" w:color="auto" w:fill="auto"/>
        <w:spacing w:after="0" w:line="276" w:lineRule="auto"/>
        <w:ind w:left="426" w:hanging="426"/>
        <w:jc w:val="both"/>
        <w:rPr>
          <w:rFonts w:asciiTheme="minorHAnsi" w:hAnsiTheme="minorHAnsi" w:cstheme="minorHAnsi"/>
          <w:sz w:val="22"/>
          <w:szCs w:val="22"/>
        </w:rPr>
      </w:pPr>
      <w:r w:rsidRPr="007B5258">
        <w:rPr>
          <w:rFonts w:asciiTheme="minorHAnsi" w:hAnsiTheme="minorHAnsi" w:cstheme="minorHAnsi"/>
          <w:b/>
          <w:sz w:val="22"/>
          <w:szCs w:val="22"/>
        </w:rPr>
        <w:t>ZAMAWIAJĄCY</w:t>
      </w:r>
      <w:r w:rsidRPr="007B5258">
        <w:rPr>
          <w:rFonts w:asciiTheme="minorHAnsi" w:hAnsiTheme="minorHAnsi" w:cstheme="minorHAnsi"/>
          <w:sz w:val="22"/>
          <w:szCs w:val="22"/>
        </w:rPr>
        <w:t xml:space="preserve"> powierza, a </w:t>
      </w:r>
      <w:r w:rsidRPr="007B5258">
        <w:rPr>
          <w:rFonts w:asciiTheme="minorHAnsi" w:hAnsiTheme="minorHAnsi" w:cstheme="minorHAnsi"/>
          <w:b/>
          <w:sz w:val="22"/>
          <w:szCs w:val="22"/>
        </w:rPr>
        <w:t>WYKONAWCA</w:t>
      </w:r>
      <w:r w:rsidRPr="007B5258">
        <w:rPr>
          <w:rFonts w:asciiTheme="minorHAnsi" w:hAnsiTheme="minorHAnsi" w:cstheme="minorHAnsi"/>
          <w:sz w:val="22"/>
          <w:szCs w:val="22"/>
        </w:rPr>
        <w:t xml:space="preserve"> przyjmuje do wykonania zamówienie polegające na </w:t>
      </w:r>
    </w:p>
    <w:p w14:paraId="40B2987E" w14:textId="4E3AC57F" w:rsidR="00B50FFB" w:rsidRPr="007B5258" w:rsidRDefault="00577B04" w:rsidP="00B50FFB">
      <w:pPr>
        <w:autoSpaceDE w:val="0"/>
        <w:autoSpaceDN w:val="0"/>
        <w:adjustRightInd w:val="0"/>
        <w:spacing w:line="276" w:lineRule="auto"/>
        <w:ind w:left="426"/>
        <w:jc w:val="both"/>
        <w:rPr>
          <w:rFonts w:asciiTheme="minorHAnsi" w:eastAsia="Calibri" w:hAnsiTheme="minorHAnsi" w:cstheme="minorHAnsi"/>
          <w:sz w:val="22"/>
          <w:szCs w:val="22"/>
        </w:rPr>
      </w:pPr>
      <w:r w:rsidRPr="007B5258">
        <w:rPr>
          <w:rFonts w:asciiTheme="minorHAnsi" w:hAnsiTheme="minorHAnsi" w:cstheme="minorHAnsi"/>
          <w:sz w:val="22"/>
          <w:szCs w:val="22"/>
        </w:rPr>
        <w:t>…………………………………………………</w:t>
      </w:r>
    </w:p>
    <w:p w14:paraId="1E90F9D5" w14:textId="1ADB116C" w:rsidR="00B50FFB" w:rsidRPr="007B5258" w:rsidRDefault="00B50FFB">
      <w:pPr>
        <w:numPr>
          <w:ilvl w:val="0"/>
          <w:numId w:val="4"/>
        </w:numPr>
        <w:tabs>
          <w:tab w:val="left" w:pos="426"/>
        </w:tabs>
        <w:autoSpaceDE w:val="0"/>
        <w:autoSpaceDN w:val="0"/>
        <w:adjustRightInd w:val="0"/>
        <w:spacing w:line="276" w:lineRule="auto"/>
        <w:ind w:left="426" w:hanging="426"/>
        <w:jc w:val="both"/>
        <w:rPr>
          <w:rFonts w:asciiTheme="minorHAnsi" w:hAnsiTheme="minorHAnsi" w:cstheme="minorHAnsi"/>
          <w:sz w:val="22"/>
          <w:szCs w:val="22"/>
        </w:rPr>
      </w:pPr>
      <w:r w:rsidRPr="007B5258">
        <w:rPr>
          <w:rFonts w:asciiTheme="minorHAnsi" w:hAnsiTheme="minorHAnsi" w:cstheme="minorHAnsi"/>
          <w:sz w:val="22"/>
          <w:szCs w:val="22"/>
        </w:rPr>
        <w:t>Szczegółowy zakres przedmiotu umowy określa niniejsza umowa wraz z Załącznikami stanowiącymi jej integralną część w tym:</w:t>
      </w:r>
    </w:p>
    <w:p w14:paraId="3ACD34F9" w14:textId="187EC8D9" w:rsidR="00B50FFB" w:rsidRPr="007B5258" w:rsidRDefault="00B50FFB" w:rsidP="00B50FFB">
      <w:pPr>
        <w:pStyle w:val="Teksttreci0"/>
        <w:shd w:val="clear" w:color="auto" w:fill="auto"/>
        <w:spacing w:after="0" w:line="276" w:lineRule="auto"/>
        <w:ind w:left="851" w:hanging="425"/>
        <w:jc w:val="both"/>
        <w:rPr>
          <w:rFonts w:asciiTheme="minorHAnsi" w:hAnsiTheme="minorHAnsi" w:cstheme="minorHAnsi"/>
          <w:sz w:val="22"/>
          <w:szCs w:val="22"/>
        </w:rPr>
      </w:pPr>
      <w:r w:rsidRPr="007B5258">
        <w:rPr>
          <w:rFonts w:asciiTheme="minorHAnsi" w:hAnsiTheme="minorHAnsi" w:cstheme="minorHAnsi"/>
          <w:sz w:val="22"/>
          <w:szCs w:val="22"/>
        </w:rPr>
        <w:t>1)</w:t>
      </w:r>
      <w:r w:rsidRPr="007B5258">
        <w:rPr>
          <w:rFonts w:asciiTheme="minorHAnsi" w:hAnsiTheme="minorHAnsi" w:cstheme="minorHAnsi"/>
          <w:sz w:val="22"/>
          <w:szCs w:val="22"/>
        </w:rPr>
        <w:tab/>
        <w:t xml:space="preserve">Dokumentacja techniczna </w:t>
      </w:r>
    </w:p>
    <w:p w14:paraId="6D761111" w14:textId="1042124D" w:rsidR="00B50FFB" w:rsidRPr="007B5258" w:rsidRDefault="00B50FFB" w:rsidP="00B50FFB">
      <w:pPr>
        <w:pStyle w:val="Teksttreci0"/>
        <w:shd w:val="clear" w:color="auto" w:fill="auto"/>
        <w:tabs>
          <w:tab w:val="left" w:leader="dot" w:pos="9342"/>
        </w:tabs>
        <w:spacing w:after="0" w:line="276" w:lineRule="auto"/>
        <w:ind w:left="851" w:hanging="425"/>
        <w:rPr>
          <w:rFonts w:asciiTheme="minorHAnsi" w:hAnsiTheme="minorHAnsi" w:cstheme="minorHAnsi"/>
          <w:sz w:val="22"/>
          <w:szCs w:val="22"/>
        </w:rPr>
      </w:pPr>
      <w:r w:rsidRPr="007B5258">
        <w:rPr>
          <w:rFonts w:asciiTheme="minorHAnsi" w:hAnsiTheme="minorHAnsi" w:cstheme="minorHAnsi"/>
          <w:sz w:val="22"/>
          <w:szCs w:val="22"/>
        </w:rPr>
        <w:t>2)</w:t>
      </w:r>
      <w:r w:rsidRPr="007B5258">
        <w:rPr>
          <w:rFonts w:asciiTheme="minorHAnsi" w:hAnsiTheme="minorHAnsi" w:cstheme="minorHAnsi"/>
          <w:sz w:val="22"/>
          <w:szCs w:val="22"/>
        </w:rPr>
        <w:tab/>
      </w:r>
      <w:r w:rsidR="007F0215" w:rsidRPr="007B5258">
        <w:rPr>
          <w:rFonts w:asciiTheme="minorHAnsi" w:hAnsiTheme="minorHAnsi" w:cstheme="minorHAnsi"/>
          <w:sz w:val="22"/>
          <w:szCs w:val="22"/>
        </w:rPr>
        <w:t>Zapytanie ofertow</w:t>
      </w:r>
      <w:r w:rsidR="0074147D">
        <w:rPr>
          <w:rFonts w:asciiTheme="minorHAnsi" w:hAnsiTheme="minorHAnsi" w:cstheme="minorHAnsi"/>
          <w:sz w:val="22"/>
          <w:szCs w:val="22"/>
        </w:rPr>
        <w:t>e</w:t>
      </w:r>
      <w:r w:rsidRPr="007B5258">
        <w:rPr>
          <w:rFonts w:asciiTheme="minorHAnsi" w:hAnsiTheme="minorHAnsi" w:cstheme="minorHAnsi"/>
          <w:sz w:val="22"/>
          <w:szCs w:val="22"/>
        </w:rPr>
        <w:t>;</w:t>
      </w:r>
    </w:p>
    <w:p w14:paraId="3238588D" w14:textId="473F781F" w:rsidR="008853DC" w:rsidRPr="007B5258" w:rsidRDefault="00B50FFB" w:rsidP="008853DC">
      <w:pPr>
        <w:pStyle w:val="Teksttreci0"/>
        <w:shd w:val="clear" w:color="auto" w:fill="auto"/>
        <w:tabs>
          <w:tab w:val="left" w:leader="dot" w:pos="9342"/>
        </w:tabs>
        <w:spacing w:after="0" w:line="276" w:lineRule="auto"/>
        <w:ind w:left="851" w:hanging="425"/>
        <w:rPr>
          <w:rFonts w:asciiTheme="minorHAnsi" w:hAnsiTheme="minorHAnsi" w:cstheme="minorHAnsi"/>
          <w:sz w:val="22"/>
          <w:szCs w:val="22"/>
        </w:rPr>
      </w:pPr>
      <w:r w:rsidRPr="007B5258">
        <w:rPr>
          <w:rFonts w:asciiTheme="minorHAnsi" w:hAnsiTheme="minorHAnsi" w:cstheme="minorHAnsi"/>
          <w:sz w:val="22"/>
          <w:szCs w:val="22"/>
        </w:rPr>
        <w:t>3)</w:t>
      </w:r>
      <w:r w:rsidRPr="007B5258">
        <w:rPr>
          <w:rFonts w:asciiTheme="minorHAnsi" w:hAnsiTheme="minorHAnsi" w:cstheme="minorHAnsi"/>
          <w:sz w:val="22"/>
          <w:szCs w:val="22"/>
        </w:rPr>
        <w:tab/>
        <w:t>Oferta Wykonawcy</w:t>
      </w:r>
      <w:r w:rsidR="008853DC" w:rsidRPr="007B5258">
        <w:rPr>
          <w:rFonts w:asciiTheme="minorHAnsi" w:hAnsiTheme="minorHAnsi" w:cstheme="minorHAnsi"/>
          <w:sz w:val="22"/>
          <w:szCs w:val="22"/>
        </w:rPr>
        <w:t>.</w:t>
      </w:r>
    </w:p>
    <w:p w14:paraId="60A336F2" w14:textId="41830AE6" w:rsidR="00872908" w:rsidRPr="007B5258" w:rsidRDefault="00872908" w:rsidP="008853DC">
      <w:pPr>
        <w:pStyle w:val="Teksttreci0"/>
        <w:shd w:val="clear" w:color="auto" w:fill="auto"/>
        <w:tabs>
          <w:tab w:val="left" w:leader="dot" w:pos="9342"/>
        </w:tabs>
        <w:spacing w:after="0" w:line="276" w:lineRule="auto"/>
        <w:ind w:left="851" w:hanging="425"/>
        <w:rPr>
          <w:rFonts w:asciiTheme="minorHAnsi" w:hAnsiTheme="minorHAnsi" w:cstheme="minorHAnsi"/>
          <w:sz w:val="22"/>
          <w:szCs w:val="22"/>
        </w:rPr>
      </w:pPr>
      <w:r w:rsidRPr="007B5258">
        <w:rPr>
          <w:rFonts w:asciiTheme="minorHAnsi" w:hAnsiTheme="minorHAnsi" w:cstheme="minorHAnsi"/>
          <w:sz w:val="22"/>
          <w:szCs w:val="22"/>
        </w:rPr>
        <w:t>4)</w:t>
      </w:r>
      <w:r w:rsidRPr="007B5258">
        <w:rPr>
          <w:rFonts w:asciiTheme="minorHAnsi" w:hAnsiTheme="minorHAnsi" w:cstheme="minorHAnsi"/>
          <w:sz w:val="22"/>
          <w:szCs w:val="22"/>
        </w:rPr>
        <w:tab/>
        <w:t>Wymogi BHP do umowy dla wykonawców / podwykonawców na terenie budowy</w:t>
      </w:r>
    </w:p>
    <w:p w14:paraId="06F53094" w14:textId="607D9003" w:rsidR="00B50FFB" w:rsidRPr="007B5258" w:rsidRDefault="00022944">
      <w:pPr>
        <w:pStyle w:val="Teksttreci0"/>
        <w:numPr>
          <w:ilvl w:val="0"/>
          <w:numId w:val="4"/>
        </w:numPr>
        <w:shd w:val="clear" w:color="auto" w:fill="auto"/>
        <w:spacing w:after="0" w:line="276" w:lineRule="auto"/>
        <w:ind w:left="426" w:hanging="426"/>
        <w:jc w:val="both"/>
        <w:rPr>
          <w:rFonts w:asciiTheme="minorHAnsi" w:hAnsiTheme="minorHAnsi" w:cstheme="minorHAnsi"/>
          <w:sz w:val="22"/>
          <w:szCs w:val="22"/>
        </w:rPr>
      </w:pPr>
      <w:r>
        <w:rPr>
          <w:rFonts w:asciiTheme="minorHAnsi" w:hAnsiTheme="minorHAnsi" w:cstheme="minorHAnsi"/>
          <w:sz w:val="22"/>
          <w:szCs w:val="22"/>
        </w:rPr>
        <w:t>Obiekt</w:t>
      </w:r>
      <w:r w:rsidR="00B50FFB" w:rsidRPr="007B5258">
        <w:rPr>
          <w:rFonts w:asciiTheme="minorHAnsi" w:hAnsiTheme="minorHAnsi" w:cstheme="minorHAnsi"/>
          <w:sz w:val="22"/>
          <w:szCs w:val="22"/>
        </w:rPr>
        <w:t xml:space="preserve"> objęt</w:t>
      </w:r>
      <w:r>
        <w:rPr>
          <w:rFonts w:asciiTheme="minorHAnsi" w:hAnsiTheme="minorHAnsi" w:cstheme="minorHAnsi"/>
          <w:sz w:val="22"/>
          <w:szCs w:val="22"/>
        </w:rPr>
        <w:t>y</w:t>
      </w:r>
      <w:r w:rsidR="00B50FFB" w:rsidRPr="007B5258">
        <w:rPr>
          <w:rFonts w:asciiTheme="minorHAnsi" w:hAnsiTheme="minorHAnsi" w:cstheme="minorHAnsi"/>
          <w:sz w:val="22"/>
          <w:szCs w:val="22"/>
        </w:rPr>
        <w:t xml:space="preserve"> przedmiotem umowy</w:t>
      </w:r>
      <w:r>
        <w:rPr>
          <w:rFonts w:asciiTheme="minorHAnsi" w:hAnsiTheme="minorHAnsi" w:cstheme="minorHAnsi"/>
          <w:sz w:val="22"/>
          <w:szCs w:val="22"/>
        </w:rPr>
        <w:t xml:space="preserve"> wpisany jest do Rejestru Zabytków Nieruchomych Województwa Śląskiego pod numerem rejestru A/135/04</w:t>
      </w:r>
      <w:r w:rsidR="00456C5E" w:rsidRPr="007B5258">
        <w:rPr>
          <w:rFonts w:asciiTheme="minorHAnsi" w:hAnsiTheme="minorHAnsi" w:cstheme="minorHAnsi"/>
          <w:sz w:val="22"/>
          <w:szCs w:val="22"/>
        </w:rPr>
        <w:t>.</w:t>
      </w:r>
      <w:r w:rsidR="00DF02B0" w:rsidRPr="007B5258">
        <w:rPr>
          <w:rFonts w:asciiTheme="minorHAnsi" w:hAnsiTheme="minorHAnsi" w:cstheme="minorHAnsi"/>
          <w:sz w:val="22"/>
          <w:szCs w:val="22"/>
        </w:rPr>
        <w:t xml:space="preserve"> </w:t>
      </w:r>
      <w:r w:rsidR="00B50FFB" w:rsidRPr="007B5258">
        <w:rPr>
          <w:rFonts w:asciiTheme="minorHAnsi" w:hAnsiTheme="minorHAnsi" w:cstheme="minorHAnsi"/>
          <w:b/>
          <w:bCs/>
          <w:sz w:val="22"/>
          <w:szCs w:val="22"/>
        </w:rPr>
        <w:t>W</w:t>
      </w:r>
      <w:r w:rsidR="001034D3" w:rsidRPr="007B5258">
        <w:rPr>
          <w:rFonts w:asciiTheme="minorHAnsi" w:hAnsiTheme="minorHAnsi" w:cstheme="minorHAnsi"/>
          <w:b/>
          <w:bCs/>
          <w:sz w:val="22"/>
          <w:szCs w:val="22"/>
        </w:rPr>
        <w:t>YKONAWCA</w:t>
      </w:r>
      <w:r w:rsidR="00B50FFB" w:rsidRPr="007B5258">
        <w:rPr>
          <w:rFonts w:asciiTheme="minorHAnsi" w:hAnsiTheme="minorHAnsi" w:cstheme="minorHAnsi"/>
          <w:sz w:val="22"/>
          <w:szCs w:val="22"/>
        </w:rPr>
        <w:t xml:space="preserve"> zobowiązany jest do przestrzegania przepisów ustawy z dnia 23 lipca 2003 r. </w:t>
      </w:r>
      <w:r w:rsidR="00B50FFB" w:rsidRPr="007B5258">
        <w:rPr>
          <w:rFonts w:asciiTheme="minorHAnsi" w:hAnsiTheme="minorHAnsi" w:cstheme="minorHAnsi"/>
          <w:i/>
          <w:sz w:val="22"/>
          <w:szCs w:val="22"/>
        </w:rPr>
        <w:t>o ochronie zabytków i opiece nad zabytkami</w:t>
      </w:r>
      <w:r w:rsidR="00B50FFB" w:rsidRPr="007B5258">
        <w:rPr>
          <w:rFonts w:asciiTheme="minorHAnsi" w:hAnsiTheme="minorHAnsi" w:cstheme="minorHAnsi"/>
          <w:sz w:val="22"/>
          <w:szCs w:val="22"/>
        </w:rPr>
        <w:t xml:space="preserve"> (t.j. Dz.U. z 20</w:t>
      </w:r>
      <w:r w:rsidR="00260539" w:rsidRPr="007B5258">
        <w:rPr>
          <w:rFonts w:asciiTheme="minorHAnsi" w:hAnsiTheme="minorHAnsi" w:cstheme="minorHAnsi"/>
          <w:sz w:val="22"/>
          <w:szCs w:val="22"/>
        </w:rPr>
        <w:t>21</w:t>
      </w:r>
      <w:r w:rsidR="00B50FFB" w:rsidRPr="007B5258">
        <w:rPr>
          <w:rFonts w:asciiTheme="minorHAnsi" w:hAnsiTheme="minorHAnsi" w:cstheme="minorHAnsi"/>
          <w:sz w:val="22"/>
          <w:szCs w:val="22"/>
        </w:rPr>
        <w:t xml:space="preserve"> r. poz.</w:t>
      </w:r>
      <w:r w:rsidR="00260539" w:rsidRPr="007B5258">
        <w:rPr>
          <w:rFonts w:asciiTheme="minorHAnsi" w:hAnsiTheme="minorHAnsi" w:cstheme="minorHAnsi"/>
          <w:sz w:val="22"/>
          <w:szCs w:val="22"/>
        </w:rPr>
        <w:t>710 ze zm.</w:t>
      </w:r>
      <w:r w:rsidR="00B50FFB" w:rsidRPr="007B5258">
        <w:rPr>
          <w:rFonts w:asciiTheme="minorHAnsi" w:hAnsiTheme="minorHAnsi" w:cstheme="minorHAnsi"/>
          <w:sz w:val="22"/>
          <w:szCs w:val="22"/>
        </w:rPr>
        <w:t>).</w:t>
      </w:r>
    </w:p>
    <w:p w14:paraId="07555A76" w14:textId="6D9D0739" w:rsidR="00B50FFB" w:rsidRPr="007B5258" w:rsidRDefault="00B50FFB">
      <w:pPr>
        <w:pStyle w:val="Teksttreci0"/>
        <w:numPr>
          <w:ilvl w:val="3"/>
          <w:numId w:val="4"/>
        </w:numPr>
        <w:shd w:val="clear" w:color="auto" w:fill="auto"/>
        <w:spacing w:after="0" w:line="276" w:lineRule="auto"/>
        <w:ind w:left="426" w:hanging="426"/>
        <w:jc w:val="both"/>
        <w:rPr>
          <w:rFonts w:asciiTheme="minorHAnsi" w:hAnsiTheme="minorHAnsi" w:cstheme="minorHAnsi"/>
          <w:sz w:val="22"/>
          <w:szCs w:val="22"/>
        </w:rPr>
      </w:pPr>
      <w:r w:rsidRPr="007B5258">
        <w:rPr>
          <w:rFonts w:asciiTheme="minorHAnsi" w:hAnsiTheme="minorHAnsi" w:cstheme="minorHAnsi"/>
          <w:sz w:val="22"/>
          <w:szCs w:val="22"/>
        </w:rPr>
        <w:t xml:space="preserve">Roboty budowlane wchodzące w zakres niniejszej umowy należy wykonać według dokumentacji projektowej. Roboty muszą być wykonane zgodnie z obowiązującymi przepisami, normami, a w szczególności z przepisami ustawy z dnia 07 lipca 1994 r. </w:t>
      </w:r>
      <w:r w:rsidRPr="007B5258">
        <w:rPr>
          <w:rFonts w:asciiTheme="minorHAnsi" w:hAnsiTheme="minorHAnsi" w:cstheme="minorHAnsi"/>
          <w:i/>
          <w:sz w:val="22"/>
          <w:szCs w:val="22"/>
        </w:rPr>
        <w:t>Prawo budowlane</w:t>
      </w:r>
      <w:r w:rsidRPr="007B5258">
        <w:rPr>
          <w:rFonts w:asciiTheme="minorHAnsi" w:hAnsiTheme="minorHAnsi" w:cstheme="minorHAnsi"/>
          <w:sz w:val="22"/>
          <w:szCs w:val="22"/>
        </w:rPr>
        <w:t xml:space="preserve"> (tekst jedn. </w:t>
      </w:r>
      <w:r w:rsidR="00FA51EB" w:rsidRPr="007B5258">
        <w:rPr>
          <w:rFonts w:asciiTheme="minorHAnsi" w:hAnsiTheme="minorHAnsi" w:cstheme="minorHAnsi"/>
          <w:sz w:val="22"/>
          <w:szCs w:val="22"/>
        </w:rPr>
        <w:t>Dz. U. z 2025 r. poz. 418, 1080. z późniejszymi zmianami</w:t>
      </w:r>
      <w:r w:rsidRPr="007B5258">
        <w:rPr>
          <w:rFonts w:asciiTheme="minorHAnsi" w:hAnsiTheme="minorHAnsi" w:cstheme="minorHAnsi"/>
          <w:sz w:val="22"/>
          <w:szCs w:val="22"/>
        </w:rPr>
        <w:t xml:space="preserve">), zwanej dalej </w:t>
      </w:r>
      <w:r w:rsidRPr="007B5258">
        <w:rPr>
          <w:rFonts w:asciiTheme="minorHAnsi" w:hAnsiTheme="minorHAnsi" w:cstheme="minorHAnsi"/>
          <w:i/>
          <w:sz w:val="22"/>
          <w:szCs w:val="22"/>
        </w:rPr>
        <w:t>Prawo budowlane</w:t>
      </w:r>
      <w:r w:rsidRPr="007B5258">
        <w:rPr>
          <w:rFonts w:asciiTheme="minorHAnsi" w:hAnsiTheme="minorHAnsi" w:cstheme="minorHAnsi"/>
          <w:sz w:val="22"/>
          <w:szCs w:val="22"/>
        </w:rPr>
        <w:t xml:space="preserve"> oraz na zasadach i warunkach ustalonych niniejszą umową.</w:t>
      </w:r>
    </w:p>
    <w:p w14:paraId="707C1949" w14:textId="77777777" w:rsidR="00B50FFB" w:rsidRPr="007B5258" w:rsidRDefault="00B50FFB">
      <w:pPr>
        <w:pStyle w:val="Teksttreci0"/>
        <w:numPr>
          <w:ilvl w:val="3"/>
          <w:numId w:val="4"/>
        </w:numPr>
        <w:shd w:val="clear" w:color="auto" w:fill="auto"/>
        <w:spacing w:after="0" w:line="276" w:lineRule="auto"/>
        <w:ind w:left="426" w:hanging="426"/>
        <w:jc w:val="both"/>
        <w:rPr>
          <w:rFonts w:asciiTheme="minorHAnsi" w:hAnsiTheme="minorHAnsi" w:cstheme="minorHAnsi"/>
          <w:sz w:val="22"/>
          <w:szCs w:val="22"/>
        </w:rPr>
      </w:pPr>
      <w:r w:rsidRPr="007B5258">
        <w:rPr>
          <w:rFonts w:asciiTheme="minorHAnsi" w:hAnsiTheme="minorHAnsi" w:cstheme="minorHAnsi"/>
          <w:b/>
          <w:sz w:val="22"/>
          <w:szCs w:val="22"/>
        </w:rPr>
        <w:t>WYKONAWCA</w:t>
      </w:r>
      <w:r w:rsidRPr="007B5258">
        <w:rPr>
          <w:rFonts w:asciiTheme="minorHAnsi" w:hAnsiTheme="minorHAnsi" w:cstheme="minorHAnsi"/>
          <w:sz w:val="22"/>
          <w:szCs w:val="22"/>
        </w:rPr>
        <w:t xml:space="preserve"> oświadcza, że:</w:t>
      </w:r>
    </w:p>
    <w:p w14:paraId="63E2FD1A" w14:textId="77777777" w:rsidR="00B50FFB" w:rsidRPr="007B5258" w:rsidRDefault="00B50FFB">
      <w:pPr>
        <w:pStyle w:val="Teksttreci0"/>
        <w:numPr>
          <w:ilvl w:val="4"/>
          <w:numId w:val="4"/>
        </w:numPr>
        <w:shd w:val="clear" w:color="auto" w:fill="auto"/>
        <w:spacing w:after="0" w:line="276" w:lineRule="auto"/>
        <w:ind w:left="709" w:hanging="283"/>
        <w:jc w:val="both"/>
        <w:rPr>
          <w:rFonts w:asciiTheme="minorHAnsi" w:hAnsiTheme="minorHAnsi" w:cstheme="minorHAnsi"/>
          <w:sz w:val="22"/>
          <w:szCs w:val="22"/>
        </w:rPr>
      </w:pPr>
      <w:r w:rsidRPr="007B5258">
        <w:rPr>
          <w:rFonts w:asciiTheme="minorHAnsi" w:hAnsiTheme="minorHAnsi" w:cstheme="minorHAnsi"/>
          <w:sz w:val="22"/>
          <w:szCs w:val="22"/>
        </w:rPr>
        <w:t>posiada niezbędne uprawnienia i środki do wykonania przedmiotu umowy zgodnie z zakresem określonym w dokumentach wymienionych w ust. 2 powyżej w tym w szczególności: zaplecze techniczne, organizacyjne i finansowe, w szczególności w postaci odpowiednich środków finansowych, rzeczowych, osobowych oraz wiedzę i doświadczenie konieczne do wykonania przedmiotu umowy z należytą starannością oraz posiada wszystkie niezbędne uprawnienia do realizacji przedmiotu umowy;</w:t>
      </w:r>
    </w:p>
    <w:p w14:paraId="1614CAC1" w14:textId="77777777" w:rsidR="00B50FFB" w:rsidRPr="007B5258" w:rsidRDefault="00B50FFB">
      <w:pPr>
        <w:pStyle w:val="Teksttreci0"/>
        <w:numPr>
          <w:ilvl w:val="4"/>
          <w:numId w:val="4"/>
        </w:numPr>
        <w:shd w:val="clear" w:color="auto" w:fill="auto"/>
        <w:spacing w:after="0" w:line="276" w:lineRule="auto"/>
        <w:ind w:left="709" w:hanging="283"/>
        <w:jc w:val="both"/>
        <w:rPr>
          <w:rFonts w:asciiTheme="minorHAnsi" w:hAnsiTheme="minorHAnsi" w:cstheme="minorHAnsi"/>
          <w:sz w:val="22"/>
          <w:szCs w:val="22"/>
        </w:rPr>
      </w:pPr>
      <w:r w:rsidRPr="007B5258">
        <w:rPr>
          <w:rFonts w:asciiTheme="minorHAnsi" w:hAnsiTheme="minorHAnsi" w:cstheme="minorHAnsi"/>
          <w:sz w:val="22"/>
          <w:szCs w:val="22"/>
        </w:rPr>
        <w:t>zapoznał się z warunkami realizacji przedmiotu umowy i nie wnosi do nich żadnych zastrzeżeń;</w:t>
      </w:r>
    </w:p>
    <w:p w14:paraId="36B30EB4" w14:textId="77777777" w:rsidR="00B50FFB" w:rsidRPr="007B5258" w:rsidRDefault="00B50FFB">
      <w:pPr>
        <w:pStyle w:val="Teksttreci0"/>
        <w:numPr>
          <w:ilvl w:val="4"/>
          <w:numId w:val="4"/>
        </w:numPr>
        <w:shd w:val="clear" w:color="auto" w:fill="auto"/>
        <w:spacing w:after="0" w:line="276" w:lineRule="auto"/>
        <w:ind w:left="709" w:hanging="283"/>
        <w:jc w:val="both"/>
        <w:rPr>
          <w:rFonts w:asciiTheme="minorHAnsi" w:hAnsiTheme="minorHAnsi" w:cstheme="minorHAnsi"/>
          <w:sz w:val="22"/>
          <w:szCs w:val="22"/>
        </w:rPr>
      </w:pPr>
      <w:r w:rsidRPr="007B5258">
        <w:rPr>
          <w:rFonts w:asciiTheme="minorHAnsi" w:hAnsiTheme="minorHAnsi" w:cstheme="minorHAnsi"/>
          <w:sz w:val="22"/>
          <w:szCs w:val="22"/>
        </w:rPr>
        <w:lastRenderedPageBreak/>
        <w:t>zapoznał się miejscem wykonywania przedmiotu umowy i nie wnosi do niego żadnych zastrzeżeń;</w:t>
      </w:r>
    </w:p>
    <w:p w14:paraId="59483C2B" w14:textId="4141B35E" w:rsidR="00FA51EB" w:rsidRPr="007B5258" w:rsidRDefault="00FA51EB">
      <w:pPr>
        <w:pStyle w:val="Teksttreci0"/>
        <w:numPr>
          <w:ilvl w:val="4"/>
          <w:numId w:val="4"/>
        </w:numPr>
        <w:shd w:val="clear" w:color="auto" w:fill="auto"/>
        <w:spacing w:after="0" w:line="276" w:lineRule="auto"/>
        <w:ind w:left="709" w:hanging="283"/>
        <w:jc w:val="both"/>
        <w:rPr>
          <w:rFonts w:asciiTheme="minorHAnsi" w:hAnsiTheme="minorHAnsi" w:cstheme="minorHAnsi"/>
          <w:sz w:val="22"/>
          <w:szCs w:val="22"/>
        </w:rPr>
      </w:pPr>
      <w:r w:rsidRPr="007B5258">
        <w:rPr>
          <w:rFonts w:asciiTheme="minorHAnsi" w:hAnsiTheme="minorHAnsi" w:cstheme="minorHAnsi"/>
          <w:sz w:val="22"/>
          <w:szCs w:val="22"/>
        </w:rPr>
        <w:t>zapoznał się z dokumentacją projektową i nie wnosi do niej żadnych zastrzeżeń;</w:t>
      </w:r>
    </w:p>
    <w:p w14:paraId="0E47D8E6" w14:textId="4D5A6875" w:rsidR="00B50FFB" w:rsidRPr="007B5258" w:rsidRDefault="00B50FFB">
      <w:pPr>
        <w:pStyle w:val="Teksttreci0"/>
        <w:numPr>
          <w:ilvl w:val="4"/>
          <w:numId w:val="4"/>
        </w:numPr>
        <w:shd w:val="clear" w:color="auto" w:fill="auto"/>
        <w:spacing w:after="0" w:line="276" w:lineRule="auto"/>
        <w:ind w:left="709" w:hanging="283"/>
        <w:jc w:val="both"/>
        <w:rPr>
          <w:rFonts w:asciiTheme="minorHAnsi" w:hAnsiTheme="minorHAnsi" w:cstheme="minorHAnsi"/>
          <w:sz w:val="22"/>
          <w:szCs w:val="22"/>
        </w:rPr>
      </w:pPr>
      <w:r w:rsidRPr="007B5258">
        <w:rPr>
          <w:rFonts w:asciiTheme="minorHAnsi" w:hAnsiTheme="minorHAnsi" w:cstheme="minorHAnsi"/>
          <w:sz w:val="22"/>
          <w:szCs w:val="22"/>
        </w:rPr>
        <w:t xml:space="preserve">w cenie oferty uwzględnił i wycenił wszelakie elementy materialne i niematerialne, w tym niewymienione przez </w:t>
      </w:r>
      <w:r w:rsidRPr="007B5258">
        <w:rPr>
          <w:rFonts w:asciiTheme="minorHAnsi" w:hAnsiTheme="minorHAnsi" w:cstheme="minorHAnsi"/>
          <w:b/>
          <w:sz w:val="22"/>
          <w:szCs w:val="22"/>
        </w:rPr>
        <w:t>ZAMAWIAJĄCEGO</w:t>
      </w:r>
      <w:r w:rsidRPr="007B5258">
        <w:rPr>
          <w:rFonts w:asciiTheme="minorHAnsi" w:hAnsiTheme="minorHAnsi" w:cstheme="minorHAnsi"/>
          <w:sz w:val="22"/>
          <w:szCs w:val="22"/>
        </w:rPr>
        <w:t xml:space="preserve"> w </w:t>
      </w:r>
      <w:r w:rsidR="007F0215" w:rsidRPr="007B5258">
        <w:rPr>
          <w:rFonts w:asciiTheme="minorHAnsi" w:hAnsiTheme="minorHAnsi" w:cstheme="minorHAnsi"/>
          <w:sz w:val="22"/>
          <w:szCs w:val="22"/>
        </w:rPr>
        <w:t>Zapytaniu Ofertowym</w:t>
      </w:r>
      <w:r w:rsidRPr="007B5258">
        <w:rPr>
          <w:rFonts w:asciiTheme="minorHAnsi" w:hAnsiTheme="minorHAnsi" w:cstheme="minorHAnsi"/>
          <w:sz w:val="22"/>
          <w:szCs w:val="22"/>
        </w:rPr>
        <w:t xml:space="preserve"> i załącznikach, a mogące mieć wpływ na należyte wykonanie przedmiotu umowy oraz wynagrodzenie </w:t>
      </w:r>
      <w:r w:rsidRPr="007B5258">
        <w:rPr>
          <w:rFonts w:asciiTheme="minorHAnsi" w:hAnsiTheme="minorHAnsi" w:cstheme="minorHAnsi"/>
          <w:b/>
          <w:sz w:val="22"/>
          <w:szCs w:val="22"/>
        </w:rPr>
        <w:t>WYKONAWCY</w:t>
      </w:r>
      <w:r w:rsidRPr="007B5258">
        <w:rPr>
          <w:rFonts w:asciiTheme="minorHAnsi" w:hAnsiTheme="minorHAnsi" w:cstheme="minorHAnsi"/>
          <w:sz w:val="22"/>
          <w:szCs w:val="22"/>
        </w:rPr>
        <w:t xml:space="preserve"> </w:t>
      </w:r>
      <w:r w:rsidRPr="00F66A32">
        <w:rPr>
          <w:rFonts w:asciiTheme="minorHAnsi" w:hAnsiTheme="minorHAnsi" w:cstheme="minorHAnsi"/>
          <w:sz w:val="22"/>
          <w:szCs w:val="22"/>
        </w:rPr>
        <w:t>określone w § 8 ust. 1 umowy;</w:t>
      </w:r>
    </w:p>
    <w:p w14:paraId="7558AA4C" w14:textId="77777777" w:rsidR="00B50FFB" w:rsidRPr="007B5258" w:rsidRDefault="00B50FFB">
      <w:pPr>
        <w:pStyle w:val="Teksttreci0"/>
        <w:numPr>
          <w:ilvl w:val="4"/>
          <w:numId w:val="4"/>
        </w:numPr>
        <w:shd w:val="clear" w:color="auto" w:fill="auto"/>
        <w:spacing w:after="0" w:line="276" w:lineRule="auto"/>
        <w:ind w:left="709" w:hanging="283"/>
        <w:jc w:val="both"/>
        <w:rPr>
          <w:rFonts w:asciiTheme="minorHAnsi" w:hAnsiTheme="minorHAnsi" w:cstheme="minorHAnsi"/>
          <w:sz w:val="22"/>
          <w:szCs w:val="22"/>
        </w:rPr>
      </w:pPr>
      <w:r w:rsidRPr="007B5258">
        <w:rPr>
          <w:rFonts w:asciiTheme="minorHAnsi" w:hAnsiTheme="minorHAnsi" w:cstheme="minorHAnsi"/>
          <w:sz w:val="22"/>
          <w:szCs w:val="22"/>
        </w:rPr>
        <w:t>będzie odpowiedzialny za profesjonalną jakość, techniczną prawidłowość oraz kompletność wykonanych robót i prac według zakresu umowy.</w:t>
      </w:r>
    </w:p>
    <w:p w14:paraId="658A0F08" w14:textId="77777777" w:rsidR="00B50FFB" w:rsidRPr="007B5258" w:rsidRDefault="00B50FFB">
      <w:pPr>
        <w:pStyle w:val="Teksttreci0"/>
        <w:numPr>
          <w:ilvl w:val="3"/>
          <w:numId w:val="4"/>
        </w:numPr>
        <w:shd w:val="clear" w:color="auto" w:fill="auto"/>
        <w:spacing w:after="0" w:line="276" w:lineRule="auto"/>
        <w:ind w:left="426" w:hanging="426"/>
        <w:jc w:val="both"/>
        <w:rPr>
          <w:rFonts w:asciiTheme="minorHAnsi" w:hAnsiTheme="minorHAnsi" w:cstheme="minorHAnsi"/>
          <w:sz w:val="22"/>
          <w:szCs w:val="22"/>
        </w:rPr>
      </w:pPr>
      <w:r w:rsidRPr="007B5258">
        <w:rPr>
          <w:rFonts w:asciiTheme="minorHAnsi" w:hAnsiTheme="minorHAnsi" w:cstheme="minorHAnsi"/>
          <w:b/>
          <w:sz w:val="22"/>
          <w:szCs w:val="22"/>
        </w:rPr>
        <w:t>ZAMAWIAJĄCY</w:t>
      </w:r>
      <w:r w:rsidRPr="007B5258">
        <w:rPr>
          <w:rFonts w:asciiTheme="minorHAnsi" w:hAnsiTheme="minorHAnsi" w:cstheme="minorHAnsi"/>
          <w:sz w:val="22"/>
          <w:szCs w:val="22"/>
        </w:rPr>
        <w:t xml:space="preserve"> oświadcza, że posiada prawo do dysponowania nieruchomością na cele budowlane.</w:t>
      </w:r>
    </w:p>
    <w:p w14:paraId="3F23EE29" w14:textId="77777777" w:rsidR="00B50FFB" w:rsidRPr="007B5258" w:rsidRDefault="00B50FFB" w:rsidP="00B50FFB">
      <w:pPr>
        <w:pStyle w:val="Teksttreci50"/>
        <w:shd w:val="clear" w:color="auto" w:fill="auto"/>
        <w:tabs>
          <w:tab w:val="left" w:pos="370"/>
          <w:tab w:val="left" w:leader="dot" w:pos="2016"/>
        </w:tabs>
        <w:spacing w:after="0" w:line="276" w:lineRule="auto"/>
        <w:ind w:firstLine="0"/>
        <w:rPr>
          <w:rFonts w:asciiTheme="minorHAnsi" w:hAnsiTheme="minorHAnsi" w:cstheme="minorHAnsi"/>
          <w:sz w:val="22"/>
          <w:szCs w:val="22"/>
        </w:rPr>
      </w:pPr>
    </w:p>
    <w:p w14:paraId="60746DEA" w14:textId="77777777" w:rsidR="00B50FFB" w:rsidRPr="007B5258" w:rsidRDefault="00B50FFB" w:rsidP="00B50FFB">
      <w:pPr>
        <w:keepNext/>
        <w:keepLines/>
        <w:spacing w:line="276" w:lineRule="auto"/>
        <w:ind w:left="425" w:hanging="425"/>
        <w:jc w:val="center"/>
        <w:rPr>
          <w:rFonts w:asciiTheme="minorHAnsi" w:hAnsiTheme="minorHAnsi" w:cstheme="minorHAnsi"/>
          <w:b/>
          <w:sz w:val="22"/>
          <w:szCs w:val="22"/>
        </w:rPr>
      </w:pPr>
      <w:bookmarkStart w:id="2" w:name="bookmark2"/>
      <w:r w:rsidRPr="007B5258">
        <w:rPr>
          <w:rFonts w:asciiTheme="minorHAnsi" w:hAnsiTheme="minorHAnsi" w:cstheme="minorHAnsi"/>
          <w:b/>
          <w:sz w:val="22"/>
          <w:szCs w:val="22"/>
        </w:rPr>
        <w:t>§ 2.</w:t>
      </w:r>
    </w:p>
    <w:p w14:paraId="6DA98DBC" w14:textId="77777777" w:rsidR="00B50FFB" w:rsidRPr="007B5258" w:rsidRDefault="00B50FFB" w:rsidP="00B50FFB">
      <w:pPr>
        <w:keepNext/>
        <w:spacing w:line="276" w:lineRule="auto"/>
        <w:jc w:val="center"/>
        <w:outlineLvl w:val="0"/>
        <w:rPr>
          <w:rFonts w:asciiTheme="minorHAnsi" w:hAnsiTheme="minorHAnsi" w:cstheme="minorHAnsi"/>
          <w:b/>
          <w:bCs/>
          <w:i/>
          <w:kern w:val="32"/>
          <w:sz w:val="22"/>
          <w:szCs w:val="22"/>
          <w:lang w:val="x-none"/>
        </w:rPr>
      </w:pPr>
      <w:bookmarkStart w:id="3" w:name="_Toc27166446"/>
      <w:r w:rsidRPr="007B5258">
        <w:rPr>
          <w:rFonts w:asciiTheme="minorHAnsi" w:hAnsiTheme="minorHAnsi" w:cstheme="minorHAnsi"/>
          <w:b/>
          <w:bCs/>
          <w:i/>
          <w:kern w:val="32"/>
          <w:sz w:val="22"/>
          <w:szCs w:val="22"/>
          <w:lang w:val="x-none"/>
        </w:rPr>
        <w:t>Terminy realizacji</w:t>
      </w:r>
      <w:bookmarkEnd w:id="2"/>
      <w:bookmarkEnd w:id="3"/>
    </w:p>
    <w:p w14:paraId="1CAF5C6F" w14:textId="77777777" w:rsidR="00B50FFB" w:rsidRPr="007B5258" w:rsidRDefault="00B50FFB">
      <w:pPr>
        <w:numPr>
          <w:ilvl w:val="0"/>
          <w:numId w:val="17"/>
        </w:numPr>
        <w:spacing w:line="276" w:lineRule="auto"/>
        <w:ind w:left="426" w:hanging="426"/>
        <w:jc w:val="both"/>
        <w:rPr>
          <w:rFonts w:asciiTheme="minorHAnsi" w:eastAsia="Arial" w:hAnsiTheme="minorHAnsi" w:cstheme="minorHAnsi"/>
          <w:sz w:val="22"/>
          <w:szCs w:val="22"/>
          <w:lang w:val="x-none" w:eastAsia="x-none"/>
        </w:rPr>
      </w:pPr>
      <w:r w:rsidRPr="007B5258">
        <w:rPr>
          <w:rFonts w:asciiTheme="minorHAnsi" w:eastAsia="Calibri" w:hAnsiTheme="minorHAnsi" w:cstheme="minorHAnsi"/>
          <w:color w:val="000000"/>
          <w:sz w:val="22"/>
          <w:szCs w:val="22"/>
          <w:lang w:val="x-none" w:eastAsia="x-none"/>
        </w:rPr>
        <w:t xml:space="preserve">Terminy wykonania i odbioru przedmiotu umowy ustala się następująco: </w:t>
      </w:r>
    </w:p>
    <w:p w14:paraId="0E79E0F9" w14:textId="77777777" w:rsidR="00B50FFB" w:rsidRPr="007B5258" w:rsidRDefault="00B50FFB" w:rsidP="00B50FFB">
      <w:pPr>
        <w:suppressAutoHyphens/>
        <w:spacing w:line="276" w:lineRule="auto"/>
        <w:ind w:left="851" w:hanging="425"/>
        <w:jc w:val="both"/>
        <w:rPr>
          <w:rFonts w:asciiTheme="minorHAnsi" w:eastAsia="Calibri" w:hAnsiTheme="minorHAnsi" w:cstheme="minorHAnsi"/>
          <w:sz w:val="22"/>
          <w:szCs w:val="22"/>
          <w:lang w:eastAsia="en-US" w:bidi="hi-IN"/>
        </w:rPr>
      </w:pPr>
      <w:r w:rsidRPr="007B5258">
        <w:rPr>
          <w:rFonts w:asciiTheme="minorHAnsi" w:eastAsia="Calibri" w:hAnsiTheme="minorHAnsi" w:cstheme="minorHAnsi"/>
          <w:color w:val="000000"/>
          <w:sz w:val="22"/>
          <w:szCs w:val="22"/>
          <w:lang w:val="x-none"/>
        </w:rPr>
        <w:t>1)</w:t>
      </w:r>
      <w:r w:rsidRPr="007B5258">
        <w:rPr>
          <w:rFonts w:asciiTheme="minorHAnsi" w:eastAsia="Calibri" w:hAnsiTheme="minorHAnsi" w:cstheme="minorHAnsi"/>
          <w:color w:val="000000"/>
          <w:sz w:val="22"/>
          <w:szCs w:val="22"/>
          <w:lang w:val="x-none"/>
        </w:rPr>
        <w:tab/>
      </w:r>
      <w:r w:rsidRPr="007B5258">
        <w:rPr>
          <w:rFonts w:asciiTheme="minorHAnsi" w:eastAsia="Calibri" w:hAnsiTheme="minorHAnsi" w:cstheme="minorHAnsi"/>
          <w:sz w:val="22"/>
          <w:szCs w:val="22"/>
          <w:lang w:eastAsia="en-US" w:bidi="hi-IN"/>
        </w:rPr>
        <w:t xml:space="preserve">Zamawiający przekaże </w:t>
      </w:r>
      <w:r w:rsidRPr="007B5258">
        <w:rPr>
          <w:rFonts w:asciiTheme="minorHAnsi" w:hAnsiTheme="minorHAnsi" w:cstheme="minorHAnsi"/>
          <w:b/>
          <w:sz w:val="22"/>
          <w:szCs w:val="22"/>
        </w:rPr>
        <w:t>WYKONAWCY</w:t>
      </w:r>
      <w:r w:rsidRPr="007B5258">
        <w:rPr>
          <w:rFonts w:asciiTheme="minorHAnsi" w:eastAsia="Calibri" w:hAnsiTheme="minorHAnsi" w:cstheme="minorHAnsi"/>
          <w:sz w:val="22"/>
          <w:szCs w:val="22"/>
          <w:lang w:eastAsia="en-US" w:bidi="hi-IN"/>
        </w:rPr>
        <w:t xml:space="preserve"> teren budowy w terminie do </w:t>
      </w:r>
      <w:r w:rsidRPr="00F66A32">
        <w:rPr>
          <w:rFonts w:asciiTheme="minorHAnsi" w:eastAsia="Calibri" w:hAnsiTheme="minorHAnsi" w:cstheme="minorHAnsi"/>
          <w:b/>
          <w:bCs/>
          <w:sz w:val="22"/>
          <w:szCs w:val="22"/>
          <w:lang w:eastAsia="en-US" w:bidi="hi-IN"/>
        </w:rPr>
        <w:t>2 tygodni</w:t>
      </w:r>
      <w:r w:rsidRPr="007B5258">
        <w:rPr>
          <w:rFonts w:asciiTheme="minorHAnsi" w:eastAsia="Calibri" w:hAnsiTheme="minorHAnsi" w:cstheme="minorHAnsi"/>
          <w:sz w:val="22"/>
          <w:szCs w:val="22"/>
          <w:lang w:eastAsia="en-US" w:bidi="hi-IN"/>
        </w:rPr>
        <w:t xml:space="preserve"> licząc od daty podpisania umowy. Przekazanie terenu budowy zostanie potwierdzone protokolarnie; </w:t>
      </w:r>
    </w:p>
    <w:p w14:paraId="1377994B" w14:textId="08EB04C4" w:rsidR="001F50CE" w:rsidRPr="007B5258" w:rsidRDefault="00B50FFB" w:rsidP="00AC755F">
      <w:pPr>
        <w:spacing w:line="276" w:lineRule="auto"/>
        <w:ind w:left="851" w:hanging="425"/>
        <w:jc w:val="both"/>
        <w:rPr>
          <w:rFonts w:asciiTheme="minorHAnsi" w:eastAsia="Calibri" w:hAnsiTheme="minorHAnsi" w:cstheme="minorHAnsi"/>
          <w:sz w:val="22"/>
          <w:szCs w:val="22"/>
          <w:lang w:eastAsia="en-US" w:bidi="hi-IN"/>
        </w:rPr>
      </w:pPr>
      <w:r w:rsidRPr="007B5258">
        <w:rPr>
          <w:rFonts w:asciiTheme="minorHAnsi" w:eastAsia="Calibri" w:hAnsiTheme="minorHAnsi" w:cstheme="minorHAnsi"/>
          <w:sz w:val="22"/>
          <w:szCs w:val="22"/>
          <w:lang w:eastAsia="en-US" w:bidi="hi-IN"/>
        </w:rPr>
        <w:t>2)</w:t>
      </w:r>
      <w:r w:rsidRPr="007B5258">
        <w:rPr>
          <w:rFonts w:asciiTheme="minorHAnsi" w:eastAsia="Calibri" w:hAnsiTheme="minorHAnsi" w:cstheme="minorHAnsi"/>
          <w:sz w:val="22"/>
          <w:szCs w:val="22"/>
          <w:lang w:eastAsia="en-US" w:bidi="hi-IN"/>
        </w:rPr>
        <w:tab/>
        <w:t xml:space="preserve">termin zakończenia wykonania przedmiotu umowy nastąpi do </w:t>
      </w:r>
      <w:r w:rsidR="00FA51EB" w:rsidRPr="007B5258">
        <w:rPr>
          <w:rFonts w:asciiTheme="minorHAnsi" w:eastAsia="Calibri" w:hAnsiTheme="minorHAnsi" w:cstheme="minorHAnsi"/>
          <w:b/>
          <w:sz w:val="22"/>
          <w:szCs w:val="22"/>
          <w:lang w:eastAsia="en-US" w:bidi="hi-IN"/>
        </w:rPr>
        <w:t>………………..</w:t>
      </w:r>
      <w:r w:rsidRPr="007B5258">
        <w:rPr>
          <w:rFonts w:asciiTheme="minorHAnsi" w:eastAsia="Calibri" w:hAnsiTheme="minorHAnsi" w:cstheme="minorHAnsi"/>
          <w:sz w:val="22"/>
          <w:szCs w:val="22"/>
          <w:lang w:eastAsia="en-US" w:bidi="hi-IN"/>
        </w:rPr>
        <w:t xml:space="preserve"> licząc od daty zawarcia umowy tj. do dnia ……………………….. .</w:t>
      </w:r>
    </w:p>
    <w:p w14:paraId="62E12258" w14:textId="786176BD" w:rsidR="00B50FFB" w:rsidRPr="007B5258" w:rsidRDefault="00B50FFB">
      <w:pPr>
        <w:numPr>
          <w:ilvl w:val="0"/>
          <w:numId w:val="17"/>
        </w:numPr>
        <w:autoSpaceDE w:val="0"/>
        <w:autoSpaceDN w:val="0"/>
        <w:adjustRightInd w:val="0"/>
        <w:spacing w:line="276" w:lineRule="auto"/>
        <w:ind w:left="426" w:hanging="426"/>
        <w:jc w:val="both"/>
        <w:rPr>
          <w:rFonts w:asciiTheme="minorHAnsi" w:eastAsia="Calibri" w:hAnsiTheme="minorHAnsi" w:cstheme="minorHAnsi"/>
          <w:color w:val="000000"/>
          <w:sz w:val="22"/>
          <w:szCs w:val="22"/>
        </w:rPr>
      </w:pPr>
      <w:r w:rsidRPr="007B5258">
        <w:rPr>
          <w:rFonts w:asciiTheme="minorHAnsi" w:eastAsia="Calibri" w:hAnsiTheme="minorHAnsi" w:cstheme="minorHAnsi"/>
          <w:color w:val="000000"/>
          <w:sz w:val="22"/>
          <w:szCs w:val="22"/>
        </w:rPr>
        <w:t xml:space="preserve">Od dnia protokolarnego przekazania terenu budowy do dnia </w:t>
      </w:r>
      <w:r w:rsidR="00FA51EB" w:rsidRPr="007B5258">
        <w:rPr>
          <w:rFonts w:asciiTheme="minorHAnsi" w:eastAsia="Calibri" w:hAnsiTheme="minorHAnsi" w:cstheme="minorHAnsi"/>
          <w:color w:val="000000"/>
          <w:sz w:val="22"/>
          <w:szCs w:val="22"/>
        </w:rPr>
        <w:t>zakończenia wykonania przedmiotu umowy</w:t>
      </w:r>
      <w:r w:rsidRPr="007B5258">
        <w:rPr>
          <w:rFonts w:asciiTheme="minorHAnsi" w:eastAsia="Calibri" w:hAnsiTheme="minorHAnsi" w:cstheme="minorHAnsi"/>
          <w:color w:val="000000"/>
          <w:sz w:val="22"/>
          <w:szCs w:val="22"/>
        </w:rPr>
        <w:t xml:space="preserve">, </w:t>
      </w:r>
      <w:r w:rsidRPr="007B5258">
        <w:rPr>
          <w:rFonts w:asciiTheme="minorHAnsi" w:hAnsiTheme="minorHAnsi" w:cstheme="minorHAnsi"/>
          <w:b/>
          <w:sz w:val="22"/>
          <w:szCs w:val="22"/>
        </w:rPr>
        <w:t>WYKONAWCA</w:t>
      </w:r>
      <w:r w:rsidRPr="007B5258">
        <w:rPr>
          <w:rFonts w:asciiTheme="minorHAnsi" w:eastAsia="Calibri" w:hAnsiTheme="minorHAnsi" w:cstheme="minorHAnsi"/>
          <w:color w:val="000000"/>
          <w:sz w:val="22"/>
          <w:szCs w:val="22"/>
        </w:rPr>
        <w:t xml:space="preserve"> ponosi odpowiedzialność na zasadach ogólnych za wszelkie szkody wynikłe na terenie budowy.</w:t>
      </w:r>
    </w:p>
    <w:p w14:paraId="71EF8107" w14:textId="4A8B5612" w:rsidR="00B50FFB" w:rsidRPr="00305B61" w:rsidRDefault="00B50FFB">
      <w:pPr>
        <w:numPr>
          <w:ilvl w:val="0"/>
          <w:numId w:val="17"/>
        </w:numPr>
        <w:autoSpaceDE w:val="0"/>
        <w:autoSpaceDN w:val="0"/>
        <w:adjustRightInd w:val="0"/>
        <w:spacing w:line="276" w:lineRule="auto"/>
        <w:ind w:left="426" w:hanging="426"/>
        <w:jc w:val="both"/>
        <w:rPr>
          <w:rFonts w:asciiTheme="minorHAnsi" w:eastAsia="Calibri" w:hAnsiTheme="minorHAnsi" w:cstheme="minorHAnsi"/>
          <w:color w:val="000000"/>
          <w:sz w:val="22"/>
          <w:szCs w:val="22"/>
        </w:rPr>
      </w:pPr>
      <w:r w:rsidRPr="00305B61">
        <w:rPr>
          <w:rFonts w:asciiTheme="minorHAnsi" w:eastAsia="Calibri" w:hAnsiTheme="minorHAnsi" w:cstheme="minorHAnsi"/>
          <w:color w:val="000000"/>
          <w:sz w:val="22"/>
          <w:szCs w:val="22"/>
        </w:rPr>
        <w:t>Niezależnie od terminu zakończenia przedmiotu umowy</w:t>
      </w:r>
      <w:r w:rsidR="001034D3" w:rsidRPr="00305B61">
        <w:rPr>
          <w:rFonts w:asciiTheme="minorHAnsi" w:eastAsia="Calibri" w:hAnsiTheme="minorHAnsi" w:cstheme="minorHAnsi"/>
          <w:color w:val="000000"/>
          <w:sz w:val="22"/>
          <w:szCs w:val="22"/>
        </w:rPr>
        <w:t>,</w:t>
      </w:r>
      <w:r w:rsidRPr="00305B61">
        <w:rPr>
          <w:rFonts w:asciiTheme="minorHAnsi" w:eastAsia="Calibri" w:hAnsiTheme="minorHAnsi" w:cstheme="minorHAnsi"/>
          <w:color w:val="000000"/>
          <w:sz w:val="22"/>
          <w:szCs w:val="22"/>
        </w:rPr>
        <w:t xml:space="preserve"> o którym mowa </w:t>
      </w:r>
      <w:r w:rsidRPr="00305B61">
        <w:rPr>
          <w:rFonts w:asciiTheme="minorHAnsi" w:eastAsia="Calibri" w:hAnsiTheme="minorHAnsi" w:cstheme="minorHAnsi"/>
          <w:color w:val="000000" w:themeColor="text1"/>
          <w:sz w:val="22"/>
          <w:szCs w:val="22"/>
        </w:rPr>
        <w:t xml:space="preserve">w ust. 1 pkt 2 </w:t>
      </w:r>
      <w:r w:rsidRPr="00305B61">
        <w:rPr>
          <w:rFonts w:asciiTheme="minorHAnsi" w:eastAsia="Calibri" w:hAnsiTheme="minorHAnsi" w:cstheme="minorHAnsi"/>
          <w:color w:val="000000"/>
          <w:sz w:val="22"/>
          <w:szCs w:val="22"/>
        </w:rPr>
        <w:t>powyżej, Strony uzgadniają, że szczegółowe terminy realizacji czynności nastąpi</w:t>
      </w:r>
      <w:r w:rsidR="00305B61" w:rsidRPr="00305B61">
        <w:rPr>
          <w:rFonts w:asciiTheme="minorHAnsi" w:eastAsia="Calibri" w:hAnsiTheme="minorHAnsi" w:cstheme="minorHAnsi"/>
          <w:color w:val="000000"/>
          <w:sz w:val="22"/>
          <w:szCs w:val="22"/>
        </w:rPr>
        <w:t>ą</w:t>
      </w:r>
      <w:r w:rsidRPr="00305B61">
        <w:rPr>
          <w:rFonts w:asciiTheme="minorHAnsi" w:eastAsia="Calibri" w:hAnsiTheme="minorHAnsi" w:cstheme="minorHAnsi"/>
          <w:color w:val="000000"/>
          <w:sz w:val="22"/>
          <w:szCs w:val="22"/>
        </w:rPr>
        <w:t xml:space="preserve"> zgodnie z Harmonogramem Rzeczowo – Finansowym zwanym dalej Harmonogramem, z uwzględnieniem terminu, o którym mowa w </w:t>
      </w:r>
      <w:r w:rsidRPr="00305B61">
        <w:rPr>
          <w:rFonts w:asciiTheme="minorHAnsi" w:eastAsia="Calibri" w:hAnsiTheme="minorHAnsi" w:cstheme="minorHAnsi"/>
          <w:color w:val="000000" w:themeColor="text1"/>
          <w:sz w:val="22"/>
          <w:szCs w:val="22"/>
        </w:rPr>
        <w:t xml:space="preserve">ust. 1 pkt 1 lit. 2) </w:t>
      </w:r>
      <w:r w:rsidRPr="00305B61">
        <w:rPr>
          <w:rFonts w:asciiTheme="minorHAnsi" w:eastAsia="Calibri" w:hAnsiTheme="minorHAnsi" w:cstheme="minorHAnsi"/>
          <w:color w:val="000000"/>
          <w:sz w:val="22"/>
          <w:szCs w:val="22"/>
        </w:rPr>
        <w:t xml:space="preserve">powyżej. </w:t>
      </w:r>
    </w:p>
    <w:p w14:paraId="09300EC3" w14:textId="77777777" w:rsidR="00B50FFB" w:rsidRPr="007B5258" w:rsidRDefault="00B50FFB">
      <w:pPr>
        <w:numPr>
          <w:ilvl w:val="0"/>
          <w:numId w:val="17"/>
        </w:numPr>
        <w:autoSpaceDE w:val="0"/>
        <w:autoSpaceDN w:val="0"/>
        <w:adjustRightInd w:val="0"/>
        <w:spacing w:line="276" w:lineRule="auto"/>
        <w:ind w:left="426" w:hanging="426"/>
        <w:jc w:val="both"/>
        <w:rPr>
          <w:rFonts w:asciiTheme="minorHAnsi" w:eastAsia="Calibri" w:hAnsiTheme="minorHAnsi" w:cstheme="minorHAnsi"/>
          <w:color w:val="000000"/>
          <w:sz w:val="22"/>
          <w:szCs w:val="22"/>
        </w:rPr>
      </w:pPr>
      <w:r w:rsidRPr="007B5258">
        <w:rPr>
          <w:rFonts w:asciiTheme="minorHAnsi" w:eastAsia="Calibri" w:hAnsiTheme="minorHAnsi" w:cstheme="minorHAnsi"/>
          <w:color w:val="000000"/>
          <w:sz w:val="22"/>
          <w:szCs w:val="22"/>
        </w:rPr>
        <w:t xml:space="preserve">Harmonogram musi określać szczegółowe terminy realizacji elementów przedmiotu umowy w ujęciu miesięcznym oraz określać wartość każdej pozycji Harmonogramu. </w:t>
      </w:r>
    </w:p>
    <w:p w14:paraId="13B315BA" w14:textId="77777777" w:rsidR="00B50FFB" w:rsidRPr="007B5258" w:rsidRDefault="00B50FFB">
      <w:pPr>
        <w:numPr>
          <w:ilvl w:val="0"/>
          <w:numId w:val="17"/>
        </w:numPr>
        <w:autoSpaceDE w:val="0"/>
        <w:autoSpaceDN w:val="0"/>
        <w:adjustRightInd w:val="0"/>
        <w:spacing w:line="276" w:lineRule="auto"/>
        <w:ind w:left="426" w:hanging="426"/>
        <w:jc w:val="both"/>
        <w:rPr>
          <w:rFonts w:asciiTheme="minorHAnsi" w:eastAsia="Calibri" w:hAnsiTheme="minorHAnsi" w:cstheme="minorHAnsi"/>
          <w:color w:val="000000"/>
          <w:sz w:val="22"/>
          <w:szCs w:val="22"/>
        </w:rPr>
      </w:pPr>
      <w:r w:rsidRPr="007B5258">
        <w:rPr>
          <w:rFonts w:asciiTheme="minorHAnsi" w:eastAsia="Calibri" w:hAnsiTheme="minorHAnsi" w:cstheme="minorHAnsi"/>
          <w:color w:val="000000"/>
          <w:sz w:val="22"/>
          <w:szCs w:val="22"/>
        </w:rPr>
        <w:t xml:space="preserve">Harmonogram musi również zawierać podział na kolejne etapy realizacji przedmiotu umowy: </w:t>
      </w:r>
    </w:p>
    <w:p w14:paraId="58552D9A" w14:textId="77777777" w:rsidR="00B50FFB" w:rsidRPr="007B5258" w:rsidRDefault="00B50FFB" w:rsidP="00B50FFB">
      <w:pPr>
        <w:autoSpaceDE w:val="0"/>
        <w:autoSpaceDN w:val="0"/>
        <w:adjustRightInd w:val="0"/>
        <w:spacing w:line="276" w:lineRule="auto"/>
        <w:ind w:left="709" w:hanging="283"/>
        <w:jc w:val="both"/>
        <w:rPr>
          <w:rFonts w:asciiTheme="minorHAnsi" w:eastAsia="Calibri" w:hAnsiTheme="minorHAnsi" w:cstheme="minorHAnsi"/>
          <w:color w:val="000000"/>
          <w:sz w:val="22"/>
          <w:szCs w:val="22"/>
        </w:rPr>
      </w:pPr>
      <w:r w:rsidRPr="007B5258">
        <w:rPr>
          <w:rFonts w:asciiTheme="minorHAnsi" w:eastAsia="Calibri" w:hAnsiTheme="minorHAnsi" w:cstheme="minorHAnsi"/>
          <w:color w:val="000000"/>
          <w:sz w:val="22"/>
          <w:szCs w:val="22"/>
        </w:rPr>
        <w:t>1)</w:t>
      </w:r>
      <w:r w:rsidRPr="007B5258">
        <w:rPr>
          <w:rFonts w:asciiTheme="minorHAnsi" w:eastAsia="Calibri" w:hAnsiTheme="minorHAnsi" w:cstheme="minorHAnsi"/>
          <w:color w:val="000000"/>
          <w:sz w:val="22"/>
          <w:szCs w:val="22"/>
        </w:rPr>
        <w:tab/>
        <w:t xml:space="preserve">wykonania robót budowlanych z uwzględnieniem elementów scalonych robót; </w:t>
      </w:r>
    </w:p>
    <w:p w14:paraId="56C34D27" w14:textId="77777777" w:rsidR="00B50FFB" w:rsidRPr="007B5258" w:rsidRDefault="00B50FFB" w:rsidP="00B50FFB">
      <w:pPr>
        <w:autoSpaceDE w:val="0"/>
        <w:autoSpaceDN w:val="0"/>
        <w:adjustRightInd w:val="0"/>
        <w:spacing w:line="276" w:lineRule="auto"/>
        <w:ind w:left="709" w:hanging="283"/>
        <w:jc w:val="both"/>
        <w:rPr>
          <w:rFonts w:asciiTheme="minorHAnsi" w:eastAsia="Calibri" w:hAnsiTheme="minorHAnsi" w:cstheme="minorHAnsi"/>
          <w:color w:val="000000"/>
          <w:sz w:val="22"/>
          <w:szCs w:val="22"/>
        </w:rPr>
      </w:pPr>
      <w:r w:rsidRPr="007B5258">
        <w:rPr>
          <w:rFonts w:asciiTheme="minorHAnsi" w:eastAsia="Calibri" w:hAnsiTheme="minorHAnsi" w:cstheme="minorHAnsi"/>
          <w:color w:val="000000"/>
          <w:sz w:val="22"/>
          <w:szCs w:val="22"/>
        </w:rPr>
        <w:t>2)</w:t>
      </w:r>
      <w:r w:rsidRPr="007B5258">
        <w:rPr>
          <w:rFonts w:asciiTheme="minorHAnsi" w:eastAsia="Calibri" w:hAnsiTheme="minorHAnsi" w:cstheme="minorHAnsi"/>
          <w:color w:val="000000"/>
          <w:sz w:val="22"/>
          <w:szCs w:val="22"/>
        </w:rPr>
        <w:tab/>
        <w:t xml:space="preserve">dostawy, montaże </w:t>
      </w:r>
    </w:p>
    <w:p w14:paraId="1D73B3B3" w14:textId="77777777" w:rsidR="00B50FFB" w:rsidRPr="007B5258" w:rsidRDefault="00B50FFB" w:rsidP="00B50FFB">
      <w:pPr>
        <w:autoSpaceDE w:val="0"/>
        <w:autoSpaceDN w:val="0"/>
        <w:adjustRightInd w:val="0"/>
        <w:spacing w:line="276" w:lineRule="auto"/>
        <w:ind w:left="709" w:hanging="283"/>
        <w:jc w:val="both"/>
        <w:rPr>
          <w:rFonts w:asciiTheme="minorHAnsi" w:eastAsia="Calibri" w:hAnsiTheme="minorHAnsi" w:cstheme="minorHAnsi"/>
          <w:color w:val="000000"/>
          <w:sz w:val="22"/>
          <w:szCs w:val="22"/>
        </w:rPr>
      </w:pPr>
      <w:r w:rsidRPr="007B5258">
        <w:rPr>
          <w:rFonts w:asciiTheme="minorHAnsi" w:eastAsia="Calibri" w:hAnsiTheme="minorHAnsi" w:cstheme="minorHAnsi"/>
          <w:color w:val="000000"/>
          <w:sz w:val="22"/>
          <w:szCs w:val="22"/>
        </w:rPr>
        <w:t xml:space="preserve">oraz określać wartość wynagrodzenia </w:t>
      </w:r>
      <w:r w:rsidRPr="007B5258">
        <w:rPr>
          <w:rFonts w:asciiTheme="minorHAnsi" w:eastAsia="Calibri" w:hAnsiTheme="minorHAnsi" w:cstheme="minorHAnsi"/>
          <w:b/>
          <w:bCs/>
          <w:color w:val="000000"/>
          <w:sz w:val="22"/>
          <w:szCs w:val="22"/>
        </w:rPr>
        <w:t>WYKONAWCY</w:t>
      </w:r>
      <w:r w:rsidRPr="007B5258">
        <w:rPr>
          <w:rFonts w:asciiTheme="minorHAnsi" w:eastAsia="Calibri" w:hAnsiTheme="minorHAnsi" w:cstheme="minorHAnsi"/>
          <w:color w:val="000000"/>
          <w:sz w:val="22"/>
          <w:szCs w:val="22"/>
        </w:rPr>
        <w:t xml:space="preserve"> dla tych etapów; </w:t>
      </w:r>
    </w:p>
    <w:p w14:paraId="50437A3C" w14:textId="24DD0616" w:rsidR="00B50FFB" w:rsidRPr="00F66A32" w:rsidRDefault="00B50FFB">
      <w:pPr>
        <w:numPr>
          <w:ilvl w:val="0"/>
          <w:numId w:val="17"/>
        </w:numPr>
        <w:autoSpaceDE w:val="0"/>
        <w:autoSpaceDN w:val="0"/>
        <w:adjustRightInd w:val="0"/>
        <w:spacing w:line="276" w:lineRule="auto"/>
        <w:ind w:left="426" w:hanging="426"/>
        <w:jc w:val="both"/>
        <w:rPr>
          <w:rFonts w:asciiTheme="minorHAnsi" w:eastAsia="Calibri" w:hAnsiTheme="minorHAnsi" w:cstheme="minorHAnsi"/>
          <w:sz w:val="22"/>
          <w:szCs w:val="22"/>
        </w:rPr>
      </w:pPr>
      <w:r w:rsidRPr="00F66A32">
        <w:rPr>
          <w:rFonts w:asciiTheme="minorHAnsi" w:eastAsia="Calibri" w:hAnsiTheme="minorHAnsi" w:cstheme="minorHAnsi"/>
          <w:sz w:val="22"/>
          <w:szCs w:val="22"/>
        </w:rPr>
        <w:t xml:space="preserve">Harmonogram stanowi podstawę do finansowego i terminowego rozliczania przedmiotu umowy </w:t>
      </w:r>
      <w:r w:rsidR="005603FE" w:rsidRPr="00F66A32">
        <w:rPr>
          <w:rFonts w:asciiTheme="minorHAnsi" w:eastAsia="Calibri" w:hAnsiTheme="minorHAnsi" w:cstheme="minorHAnsi"/>
          <w:sz w:val="22"/>
          <w:szCs w:val="22"/>
        </w:rPr>
        <w:t xml:space="preserve">i jest </w:t>
      </w:r>
      <w:r w:rsidRPr="00F66A32">
        <w:rPr>
          <w:rFonts w:asciiTheme="minorHAnsi" w:eastAsia="Calibri" w:hAnsiTheme="minorHAnsi" w:cstheme="minorHAnsi"/>
          <w:sz w:val="22"/>
          <w:szCs w:val="22"/>
        </w:rPr>
        <w:t xml:space="preserve">integralną część umowy jako Załącznik nr </w:t>
      </w:r>
      <w:r w:rsidR="00B54B81" w:rsidRPr="00F66A32">
        <w:rPr>
          <w:rFonts w:asciiTheme="minorHAnsi" w:eastAsia="Calibri" w:hAnsiTheme="minorHAnsi" w:cstheme="minorHAnsi"/>
          <w:sz w:val="22"/>
          <w:szCs w:val="22"/>
        </w:rPr>
        <w:t>3</w:t>
      </w:r>
      <w:r w:rsidRPr="00F66A32">
        <w:rPr>
          <w:rFonts w:asciiTheme="minorHAnsi" w:eastAsia="Calibri" w:hAnsiTheme="minorHAnsi" w:cstheme="minorHAnsi"/>
          <w:sz w:val="22"/>
          <w:szCs w:val="22"/>
        </w:rPr>
        <w:t xml:space="preserve"> do umowy. </w:t>
      </w:r>
    </w:p>
    <w:p w14:paraId="0D0258C5" w14:textId="67398847" w:rsidR="00B50FFB" w:rsidRPr="007B5258" w:rsidRDefault="00B50FFB">
      <w:pPr>
        <w:numPr>
          <w:ilvl w:val="0"/>
          <w:numId w:val="17"/>
        </w:numPr>
        <w:autoSpaceDE w:val="0"/>
        <w:autoSpaceDN w:val="0"/>
        <w:adjustRightInd w:val="0"/>
        <w:spacing w:line="276" w:lineRule="auto"/>
        <w:ind w:left="426" w:hanging="426"/>
        <w:jc w:val="both"/>
        <w:rPr>
          <w:rFonts w:asciiTheme="minorHAnsi" w:eastAsia="Calibri" w:hAnsiTheme="minorHAnsi" w:cstheme="minorHAnsi"/>
          <w:color w:val="000000"/>
          <w:sz w:val="22"/>
          <w:szCs w:val="22"/>
        </w:rPr>
      </w:pPr>
      <w:r w:rsidRPr="007B5258">
        <w:rPr>
          <w:rFonts w:asciiTheme="minorHAnsi" w:hAnsiTheme="minorHAnsi" w:cstheme="minorHAnsi"/>
          <w:b/>
          <w:sz w:val="22"/>
          <w:szCs w:val="22"/>
        </w:rPr>
        <w:t>ZAMAWIAJĄCY</w:t>
      </w:r>
      <w:r w:rsidRPr="007B5258">
        <w:rPr>
          <w:rFonts w:asciiTheme="minorHAnsi" w:eastAsia="Calibri" w:hAnsiTheme="minorHAnsi" w:cstheme="minorHAnsi"/>
          <w:color w:val="000000"/>
          <w:sz w:val="22"/>
          <w:szCs w:val="22"/>
        </w:rPr>
        <w:t xml:space="preserve"> w każdym czasie ma prawo wnioskować o aktualizację przedstawionych w Harmonogramie terminów realizacji poszczególnych robót, jeśli przemawia za tym jego ważny interes lub interes publiczny i nie sprzeciwiają się temu względy techniczne oraz zasady sztuki budowlanej oraz interes </w:t>
      </w:r>
      <w:r w:rsidRPr="007B5258">
        <w:rPr>
          <w:rFonts w:asciiTheme="minorHAnsi" w:hAnsiTheme="minorHAnsi" w:cstheme="minorHAnsi"/>
          <w:b/>
          <w:sz w:val="22"/>
          <w:szCs w:val="22"/>
        </w:rPr>
        <w:t>WYKONAWCY</w:t>
      </w:r>
      <w:r w:rsidRPr="007B5258">
        <w:rPr>
          <w:rFonts w:asciiTheme="minorHAnsi" w:eastAsia="Calibri" w:hAnsiTheme="minorHAnsi" w:cstheme="minorHAnsi"/>
          <w:color w:val="000000"/>
          <w:sz w:val="22"/>
          <w:szCs w:val="22"/>
        </w:rPr>
        <w:t xml:space="preserve"> (co powinno być uzasadnione). Zaktualizowany Harmonogram wymaga akceptacji </w:t>
      </w:r>
      <w:r w:rsidRPr="007B5258">
        <w:rPr>
          <w:rFonts w:asciiTheme="minorHAnsi" w:hAnsiTheme="minorHAnsi" w:cstheme="minorHAnsi"/>
          <w:b/>
          <w:sz w:val="22"/>
          <w:szCs w:val="22"/>
        </w:rPr>
        <w:t>ZAMAWIAJĄCEGO</w:t>
      </w:r>
      <w:r w:rsidRPr="007B5258">
        <w:rPr>
          <w:rFonts w:asciiTheme="minorHAnsi" w:eastAsia="Calibri" w:hAnsiTheme="minorHAnsi" w:cstheme="minorHAnsi"/>
          <w:color w:val="000000"/>
          <w:sz w:val="22"/>
          <w:szCs w:val="22"/>
        </w:rPr>
        <w:t xml:space="preserve"> </w:t>
      </w:r>
      <w:r w:rsidR="005603FE" w:rsidRPr="007B5258">
        <w:rPr>
          <w:rFonts w:asciiTheme="minorHAnsi" w:eastAsia="Calibri" w:hAnsiTheme="minorHAnsi" w:cstheme="minorHAnsi"/>
          <w:color w:val="000000"/>
          <w:sz w:val="22"/>
          <w:szCs w:val="22"/>
        </w:rPr>
        <w:t>w terminie do 5 dni roboczych</w:t>
      </w:r>
      <w:r w:rsidRPr="007B5258">
        <w:rPr>
          <w:rFonts w:asciiTheme="minorHAnsi" w:eastAsia="Calibri" w:hAnsiTheme="minorHAnsi" w:cstheme="minorHAnsi"/>
          <w:color w:val="000000"/>
          <w:sz w:val="22"/>
          <w:szCs w:val="22"/>
        </w:rPr>
        <w:t xml:space="preserve">. </w:t>
      </w:r>
    </w:p>
    <w:p w14:paraId="2E142774" w14:textId="4A72E8B9" w:rsidR="00B50FFB" w:rsidRPr="007B5258" w:rsidRDefault="00B50FFB">
      <w:pPr>
        <w:numPr>
          <w:ilvl w:val="0"/>
          <w:numId w:val="17"/>
        </w:numPr>
        <w:autoSpaceDE w:val="0"/>
        <w:autoSpaceDN w:val="0"/>
        <w:adjustRightInd w:val="0"/>
        <w:spacing w:line="276" w:lineRule="auto"/>
        <w:ind w:left="426" w:hanging="426"/>
        <w:jc w:val="both"/>
        <w:rPr>
          <w:rFonts w:asciiTheme="minorHAnsi" w:eastAsia="Calibri" w:hAnsiTheme="minorHAnsi" w:cstheme="minorHAnsi"/>
          <w:color w:val="000000"/>
          <w:sz w:val="22"/>
          <w:szCs w:val="22"/>
        </w:rPr>
      </w:pPr>
      <w:r w:rsidRPr="007B5258">
        <w:rPr>
          <w:rFonts w:asciiTheme="minorHAnsi" w:eastAsia="Calibri" w:hAnsiTheme="minorHAnsi" w:cstheme="minorHAnsi"/>
          <w:color w:val="000000"/>
          <w:sz w:val="22"/>
          <w:szCs w:val="22"/>
        </w:rPr>
        <w:t xml:space="preserve">W przypadku, gdy Harmonogram stanie się niespójny z faktycznym postępem pracy lub ze zobowiązaniami </w:t>
      </w:r>
      <w:r w:rsidRPr="007B5258">
        <w:rPr>
          <w:rFonts w:asciiTheme="minorHAnsi" w:hAnsiTheme="minorHAnsi" w:cstheme="minorHAnsi"/>
          <w:b/>
          <w:sz w:val="22"/>
          <w:szCs w:val="22"/>
        </w:rPr>
        <w:t>WYKONAWCY</w:t>
      </w:r>
      <w:r w:rsidRPr="007B5258">
        <w:rPr>
          <w:rFonts w:asciiTheme="minorHAnsi" w:eastAsia="Calibri" w:hAnsiTheme="minorHAnsi" w:cstheme="minorHAnsi"/>
          <w:color w:val="000000"/>
          <w:sz w:val="22"/>
          <w:szCs w:val="22"/>
        </w:rPr>
        <w:t xml:space="preserve">, Strony zgodnie ustalają, iż </w:t>
      </w:r>
      <w:r w:rsidRPr="007B5258">
        <w:rPr>
          <w:rFonts w:asciiTheme="minorHAnsi" w:eastAsia="Calibri" w:hAnsiTheme="minorHAnsi" w:cstheme="minorHAnsi"/>
          <w:b/>
          <w:bCs/>
          <w:color w:val="000000"/>
          <w:sz w:val="22"/>
          <w:szCs w:val="22"/>
        </w:rPr>
        <w:t>WYKONAWCA</w:t>
      </w:r>
      <w:r w:rsidRPr="007B5258">
        <w:rPr>
          <w:rFonts w:asciiTheme="minorHAnsi" w:eastAsia="Calibri" w:hAnsiTheme="minorHAnsi" w:cstheme="minorHAnsi"/>
          <w:color w:val="000000"/>
          <w:sz w:val="22"/>
          <w:szCs w:val="22"/>
        </w:rPr>
        <w:t xml:space="preserve"> zobowiązany jest do przedłożenia skorygowanego Harmonogramu. Skorygowany Harmonogram wymaga akceptacji </w:t>
      </w:r>
      <w:r w:rsidRPr="007B5258">
        <w:rPr>
          <w:rFonts w:asciiTheme="minorHAnsi" w:hAnsiTheme="minorHAnsi" w:cstheme="minorHAnsi"/>
          <w:b/>
          <w:sz w:val="22"/>
          <w:szCs w:val="22"/>
        </w:rPr>
        <w:t>ZAMAWIAJĄCEGO</w:t>
      </w:r>
      <w:r w:rsidRPr="007B5258">
        <w:rPr>
          <w:rFonts w:asciiTheme="minorHAnsi" w:eastAsia="Calibri" w:hAnsiTheme="minorHAnsi" w:cstheme="minorHAnsi"/>
          <w:color w:val="000000"/>
          <w:sz w:val="22"/>
          <w:szCs w:val="22"/>
        </w:rPr>
        <w:t xml:space="preserve"> </w:t>
      </w:r>
      <w:r w:rsidR="005603FE" w:rsidRPr="007B5258">
        <w:rPr>
          <w:rFonts w:asciiTheme="minorHAnsi" w:eastAsia="Calibri" w:hAnsiTheme="minorHAnsi" w:cstheme="minorHAnsi"/>
          <w:color w:val="000000"/>
          <w:sz w:val="22"/>
          <w:szCs w:val="22"/>
        </w:rPr>
        <w:t>w terminie do 5 dni roboczych</w:t>
      </w:r>
      <w:r w:rsidRPr="007B5258">
        <w:rPr>
          <w:rFonts w:asciiTheme="minorHAnsi" w:eastAsia="Calibri" w:hAnsiTheme="minorHAnsi" w:cstheme="minorHAnsi"/>
          <w:color w:val="000000"/>
          <w:sz w:val="22"/>
          <w:szCs w:val="22"/>
        </w:rPr>
        <w:t xml:space="preserve">. </w:t>
      </w:r>
    </w:p>
    <w:p w14:paraId="16E43B82" w14:textId="77777777" w:rsidR="00B50FFB" w:rsidRPr="007B5258" w:rsidRDefault="00B50FFB" w:rsidP="00B50FFB">
      <w:pPr>
        <w:keepNext/>
        <w:keepLines/>
        <w:spacing w:line="276" w:lineRule="auto"/>
        <w:ind w:left="425" w:hanging="425"/>
        <w:jc w:val="center"/>
        <w:rPr>
          <w:rFonts w:asciiTheme="minorHAnsi" w:hAnsiTheme="minorHAnsi" w:cstheme="minorHAnsi"/>
          <w:b/>
          <w:sz w:val="22"/>
          <w:szCs w:val="22"/>
        </w:rPr>
      </w:pPr>
      <w:bookmarkStart w:id="4" w:name="bookmark3"/>
      <w:r w:rsidRPr="007B5258">
        <w:rPr>
          <w:rFonts w:asciiTheme="minorHAnsi" w:hAnsiTheme="minorHAnsi" w:cstheme="minorHAnsi"/>
          <w:b/>
          <w:sz w:val="22"/>
          <w:szCs w:val="22"/>
        </w:rPr>
        <w:t>§ 3.</w:t>
      </w:r>
    </w:p>
    <w:p w14:paraId="4CCBAEDC" w14:textId="77777777" w:rsidR="00B50FFB" w:rsidRPr="007B5258" w:rsidRDefault="00B50FFB" w:rsidP="00B50FFB">
      <w:pPr>
        <w:keepNext/>
        <w:spacing w:line="276" w:lineRule="auto"/>
        <w:jc w:val="center"/>
        <w:outlineLvl w:val="0"/>
        <w:rPr>
          <w:rFonts w:asciiTheme="minorHAnsi" w:hAnsiTheme="minorHAnsi" w:cstheme="minorHAnsi"/>
          <w:b/>
          <w:bCs/>
          <w:i/>
          <w:kern w:val="32"/>
          <w:sz w:val="22"/>
          <w:szCs w:val="22"/>
          <w:lang w:val="x-none"/>
        </w:rPr>
      </w:pPr>
      <w:bookmarkStart w:id="5" w:name="_Toc27166447"/>
      <w:r w:rsidRPr="007B5258">
        <w:rPr>
          <w:rFonts w:asciiTheme="minorHAnsi" w:hAnsiTheme="minorHAnsi" w:cstheme="minorHAnsi"/>
          <w:b/>
          <w:bCs/>
          <w:i/>
          <w:kern w:val="32"/>
          <w:sz w:val="22"/>
          <w:szCs w:val="22"/>
          <w:lang w:val="x-none"/>
        </w:rPr>
        <w:t>Prawa i Obowiązki Stron</w:t>
      </w:r>
      <w:bookmarkEnd w:id="4"/>
      <w:bookmarkEnd w:id="5"/>
    </w:p>
    <w:p w14:paraId="3D001673" w14:textId="77777777" w:rsidR="00B50FFB" w:rsidRPr="007B5258" w:rsidRDefault="00B50FFB" w:rsidP="00B50FFB">
      <w:pPr>
        <w:spacing w:line="276" w:lineRule="auto"/>
        <w:ind w:left="426" w:hanging="426"/>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1.</w:t>
      </w:r>
      <w:r w:rsidRPr="007B5258">
        <w:rPr>
          <w:rFonts w:asciiTheme="minorHAnsi" w:eastAsia="Arial" w:hAnsiTheme="minorHAnsi" w:cstheme="minorHAnsi"/>
          <w:sz w:val="22"/>
          <w:szCs w:val="22"/>
          <w:lang w:val="x-none" w:eastAsia="x-none"/>
        </w:rPr>
        <w:tab/>
      </w:r>
      <w:r w:rsidRPr="007B5258">
        <w:rPr>
          <w:rFonts w:asciiTheme="minorHAnsi" w:eastAsia="Arial" w:hAnsiTheme="minorHAnsi" w:cstheme="minorHAnsi"/>
          <w:b/>
          <w:sz w:val="22"/>
          <w:szCs w:val="22"/>
          <w:lang w:val="x-none" w:eastAsia="x-none"/>
        </w:rPr>
        <w:t>WYKONAWCA</w:t>
      </w:r>
      <w:r w:rsidRPr="007B5258">
        <w:rPr>
          <w:rFonts w:asciiTheme="minorHAnsi" w:eastAsia="Arial" w:hAnsiTheme="minorHAnsi" w:cstheme="minorHAnsi"/>
          <w:sz w:val="22"/>
          <w:szCs w:val="22"/>
          <w:lang w:val="x-none" w:eastAsia="x-none"/>
        </w:rPr>
        <w:t xml:space="preserve"> w ramach realizacji przedmiotu umowy, zobowiązuje się w szczególności do:</w:t>
      </w:r>
    </w:p>
    <w:p w14:paraId="4769FC2A" w14:textId="77777777" w:rsidR="00B50FFB" w:rsidRPr="007B5258" w:rsidRDefault="00B50FFB">
      <w:pPr>
        <w:numPr>
          <w:ilvl w:val="2"/>
          <w:numId w:val="5"/>
        </w:numPr>
        <w:spacing w:line="276" w:lineRule="auto"/>
        <w:ind w:left="851" w:hanging="425"/>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 xml:space="preserve">zapewnienia koordynacji między wszystkimi branżami </w:t>
      </w:r>
      <w:r w:rsidRPr="007B5258">
        <w:rPr>
          <w:rFonts w:asciiTheme="minorHAnsi" w:eastAsia="Arial" w:hAnsiTheme="minorHAnsi" w:cstheme="minorHAnsi"/>
          <w:sz w:val="22"/>
          <w:szCs w:val="22"/>
          <w:lang w:eastAsia="x-none"/>
        </w:rPr>
        <w:t xml:space="preserve">na </w:t>
      </w:r>
      <w:r w:rsidRPr="007B5258">
        <w:rPr>
          <w:rFonts w:asciiTheme="minorHAnsi" w:eastAsia="Arial" w:hAnsiTheme="minorHAnsi" w:cstheme="minorHAnsi"/>
          <w:sz w:val="22"/>
          <w:szCs w:val="22"/>
          <w:lang w:val="x-none" w:eastAsia="x-none"/>
        </w:rPr>
        <w:t>etapie wykonawstwa;</w:t>
      </w:r>
    </w:p>
    <w:p w14:paraId="47FBAE8D" w14:textId="2C4A4B5E" w:rsidR="00B50FFB" w:rsidRPr="007B5258" w:rsidRDefault="00B50FFB">
      <w:pPr>
        <w:numPr>
          <w:ilvl w:val="2"/>
          <w:numId w:val="5"/>
        </w:numPr>
        <w:spacing w:line="276" w:lineRule="auto"/>
        <w:ind w:left="851" w:hanging="425"/>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lastRenderedPageBreak/>
        <w:t xml:space="preserve">zapewnienia </w:t>
      </w:r>
      <w:r w:rsidRPr="007B5258">
        <w:rPr>
          <w:rFonts w:asciiTheme="minorHAnsi" w:eastAsia="Arial" w:hAnsiTheme="minorHAnsi" w:cstheme="minorHAnsi"/>
          <w:b/>
          <w:sz w:val="22"/>
          <w:szCs w:val="22"/>
          <w:lang w:val="x-none" w:eastAsia="x-none"/>
        </w:rPr>
        <w:t>ZAMAWIAJĄCEMU</w:t>
      </w:r>
      <w:r w:rsidRPr="007B5258">
        <w:rPr>
          <w:rFonts w:asciiTheme="minorHAnsi" w:eastAsia="Arial" w:hAnsiTheme="minorHAnsi" w:cstheme="minorHAnsi"/>
          <w:sz w:val="22"/>
          <w:szCs w:val="22"/>
          <w:lang w:val="x-none" w:eastAsia="x-none"/>
        </w:rPr>
        <w:t xml:space="preserve"> wglądu do dokumentów, w tym wglądu</w:t>
      </w:r>
      <w:r w:rsidRPr="007B5258">
        <w:rPr>
          <w:rFonts w:asciiTheme="minorHAnsi" w:eastAsia="Arial" w:hAnsiTheme="minorHAnsi" w:cstheme="minorHAnsi"/>
          <w:sz w:val="22"/>
          <w:szCs w:val="22"/>
          <w:lang w:eastAsia="x-none"/>
        </w:rPr>
        <w:t xml:space="preserve"> </w:t>
      </w:r>
      <w:r w:rsidRPr="007B5258">
        <w:rPr>
          <w:rFonts w:asciiTheme="minorHAnsi" w:eastAsia="Arial" w:hAnsiTheme="minorHAnsi" w:cstheme="minorHAnsi"/>
          <w:sz w:val="22"/>
          <w:szCs w:val="22"/>
          <w:lang w:val="x-none" w:eastAsia="x-none"/>
        </w:rPr>
        <w:t>do</w:t>
      </w:r>
      <w:r w:rsidRPr="007B5258">
        <w:rPr>
          <w:rFonts w:asciiTheme="minorHAnsi" w:eastAsia="Arial" w:hAnsiTheme="minorHAnsi" w:cstheme="minorHAnsi"/>
          <w:sz w:val="22"/>
          <w:szCs w:val="22"/>
          <w:lang w:eastAsia="x-none"/>
        </w:rPr>
        <w:t> </w:t>
      </w:r>
      <w:r w:rsidRPr="007B5258">
        <w:rPr>
          <w:rFonts w:asciiTheme="minorHAnsi" w:eastAsia="Arial" w:hAnsiTheme="minorHAnsi" w:cstheme="minorHAnsi"/>
          <w:sz w:val="22"/>
          <w:szCs w:val="22"/>
          <w:lang w:val="x-none" w:eastAsia="x-none"/>
        </w:rPr>
        <w:t xml:space="preserve">dokumentów finansowych </w:t>
      </w:r>
      <w:r w:rsidRPr="007B5258">
        <w:rPr>
          <w:rFonts w:asciiTheme="minorHAnsi" w:eastAsia="Arial" w:hAnsiTheme="minorHAnsi" w:cstheme="minorHAnsi"/>
          <w:b/>
          <w:sz w:val="22"/>
          <w:szCs w:val="22"/>
          <w:lang w:val="x-none" w:eastAsia="x-none"/>
        </w:rPr>
        <w:t>WYKONAWCY</w:t>
      </w:r>
      <w:r w:rsidRPr="007B5258">
        <w:rPr>
          <w:rFonts w:asciiTheme="minorHAnsi" w:eastAsia="Arial" w:hAnsiTheme="minorHAnsi" w:cstheme="minorHAnsi"/>
          <w:sz w:val="22"/>
          <w:szCs w:val="22"/>
          <w:lang w:val="x-none" w:eastAsia="x-none"/>
        </w:rPr>
        <w:t xml:space="preserve"> związanych z przedmiotem umowy, w przypadku gdy realizacja przedmiotu umowy współfinansowana będzie ze środków finansowych Unii Europejskiej; </w:t>
      </w:r>
    </w:p>
    <w:p w14:paraId="028274CA" w14:textId="68F00CD5" w:rsidR="00B84A69" w:rsidRPr="007B5258" w:rsidRDefault="00B84A69">
      <w:pPr>
        <w:numPr>
          <w:ilvl w:val="2"/>
          <w:numId w:val="5"/>
        </w:numPr>
        <w:spacing w:line="276" w:lineRule="auto"/>
        <w:ind w:left="851" w:hanging="425"/>
        <w:jc w:val="both"/>
        <w:rPr>
          <w:rFonts w:asciiTheme="minorHAnsi" w:eastAsia="Arial" w:hAnsiTheme="minorHAnsi" w:cstheme="minorHAnsi"/>
          <w:color w:val="EE0000"/>
          <w:sz w:val="22"/>
          <w:szCs w:val="22"/>
          <w:lang w:val="x-none" w:eastAsia="x-none"/>
        </w:rPr>
      </w:pPr>
      <w:r w:rsidRPr="007B5258">
        <w:rPr>
          <w:rFonts w:asciiTheme="minorHAnsi" w:eastAsia="Arial" w:hAnsiTheme="minorHAnsi" w:cstheme="minorHAnsi"/>
          <w:sz w:val="22"/>
          <w:szCs w:val="22"/>
          <w:lang w:val="x-none" w:eastAsia="x-none"/>
        </w:rPr>
        <w:t>przestrzegania przepisów BHP</w:t>
      </w:r>
      <w:r w:rsidR="00194104" w:rsidRPr="007B5258">
        <w:rPr>
          <w:rFonts w:asciiTheme="minorHAnsi" w:eastAsia="Arial" w:hAnsiTheme="minorHAnsi" w:cstheme="minorHAnsi"/>
          <w:sz w:val="22"/>
          <w:szCs w:val="22"/>
          <w:lang w:val="x-none" w:eastAsia="x-none"/>
        </w:rPr>
        <w:t>,</w:t>
      </w:r>
      <w:r w:rsidRPr="007B5258">
        <w:rPr>
          <w:rFonts w:asciiTheme="minorHAnsi" w:eastAsia="Arial" w:hAnsiTheme="minorHAnsi" w:cstheme="minorHAnsi"/>
          <w:sz w:val="22"/>
          <w:szCs w:val="22"/>
          <w:lang w:val="x-none" w:eastAsia="x-none"/>
        </w:rPr>
        <w:t xml:space="preserve"> a w szczególności zapisów określonych w </w:t>
      </w:r>
      <w:r w:rsidR="00194104" w:rsidRPr="007B5258">
        <w:rPr>
          <w:rFonts w:asciiTheme="minorHAnsi" w:eastAsia="Arial" w:hAnsiTheme="minorHAnsi" w:cstheme="minorHAnsi"/>
          <w:sz w:val="22"/>
          <w:szCs w:val="22"/>
          <w:lang w:val="x-none" w:eastAsia="x-none"/>
        </w:rPr>
        <w:t>“</w:t>
      </w:r>
      <w:r w:rsidRPr="007B5258">
        <w:rPr>
          <w:rFonts w:asciiTheme="minorHAnsi" w:eastAsia="Arial" w:hAnsiTheme="minorHAnsi" w:cstheme="minorHAnsi"/>
          <w:sz w:val="22"/>
          <w:szCs w:val="22"/>
          <w:lang w:val="x-none" w:eastAsia="x-none"/>
        </w:rPr>
        <w:t>Wymogach BHP do umowy dla wykonawców i podwykonawców na terenie budowy</w:t>
      </w:r>
      <w:r w:rsidR="00194104" w:rsidRPr="007B5258">
        <w:rPr>
          <w:rFonts w:asciiTheme="minorHAnsi" w:eastAsia="Arial" w:hAnsiTheme="minorHAnsi" w:cstheme="minorHAnsi"/>
          <w:sz w:val="22"/>
          <w:szCs w:val="22"/>
          <w:lang w:val="x-none" w:eastAsia="x-none"/>
        </w:rPr>
        <w:t>”</w:t>
      </w:r>
      <w:r w:rsidRPr="007B5258">
        <w:rPr>
          <w:rFonts w:asciiTheme="minorHAnsi" w:eastAsia="Arial" w:hAnsiTheme="minorHAnsi" w:cstheme="minorHAnsi"/>
          <w:sz w:val="22"/>
          <w:szCs w:val="22"/>
          <w:lang w:val="x-none" w:eastAsia="x-none"/>
        </w:rPr>
        <w:t>, któr</w:t>
      </w:r>
      <w:r w:rsidR="00194104" w:rsidRPr="007B5258">
        <w:rPr>
          <w:rFonts w:asciiTheme="minorHAnsi" w:eastAsia="Arial" w:hAnsiTheme="minorHAnsi" w:cstheme="minorHAnsi"/>
          <w:sz w:val="22"/>
          <w:szCs w:val="22"/>
          <w:lang w:val="x-none" w:eastAsia="x-none"/>
        </w:rPr>
        <w:t>e</w:t>
      </w:r>
      <w:r w:rsidRPr="007B5258">
        <w:rPr>
          <w:rFonts w:asciiTheme="minorHAnsi" w:eastAsia="Arial" w:hAnsiTheme="minorHAnsi" w:cstheme="minorHAnsi"/>
          <w:sz w:val="22"/>
          <w:szCs w:val="22"/>
          <w:lang w:val="x-none" w:eastAsia="x-none"/>
        </w:rPr>
        <w:t xml:space="preserve"> stanowi</w:t>
      </w:r>
      <w:r w:rsidR="00194104" w:rsidRPr="007B5258">
        <w:rPr>
          <w:rFonts w:asciiTheme="minorHAnsi" w:eastAsia="Arial" w:hAnsiTheme="minorHAnsi" w:cstheme="minorHAnsi"/>
          <w:sz w:val="22"/>
          <w:szCs w:val="22"/>
          <w:lang w:val="x-none" w:eastAsia="x-none"/>
        </w:rPr>
        <w:t>ą</w:t>
      </w:r>
      <w:r w:rsidRPr="007B5258">
        <w:rPr>
          <w:rFonts w:asciiTheme="minorHAnsi" w:eastAsia="Arial" w:hAnsiTheme="minorHAnsi" w:cstheme="minorHAnsi"/>
          <w:sz w:val="22"/>
          <w:szCs w:val="22"/>
          <w:lang w:val="x-none" w:eastAsia="x-none"/>
        </w:rPr>
        <w:t xml:space="preserve"> Załącznik nr 4 do </w:t>
      </w:r>
      <w:r w:rsidR="00194104" w:rsidRPr="007B5258">
        <w:rPr>
          <w:rFonts w:asciiTheme="minorHAnsi" w:eastAsia="Arial" w:hAnsiTheme="minorHAnsi" w:cstheme="minorHAnsi"/>
          <w:sz w:val="22"/>
          <w:szCs w:val="22"/>
          <w:lang w:val="x-none" w:eastAsia="x-none"/>
        </w:rPr>
        <w:t xml:space="preserve">niniejszej </w:t>
      </w:r>
      <w:r w:rsidRPr="007B5258">
        <w:rPr>
          <w:rFonts w:asciiTheme="minorHAnsi" w:eastAsia="Arial" w:hAnsiTheme="minorHAnsi" w:cstheme="minorHAnsi"/>
          <w:sz w:val="22"/>
          <w:szCs w:val="22"/>
          <w:lang w:val="x-none" w:eastAsia="x-none"/>
        </w:rPr>
        <w:t>umowy</w:t>
      </w:r>
      <w:r w:rsidR="008853DC" w:rsidRPr="007B5258">
        <w:rPr>
          <w:rFonts w:asciiTheme="minorHAnsi" w:eastAsia="Arial" w:hAnsiTheme="minorHAnsi" w:cstheme="minorHAnsi"/>
          <w:sz w:val="22"/>
          <w:szCs w:val="22"/>
          <w:lang w:val="x-none" w:eastAsia="x-none"/>
        </w:rPr>
        <w:t>.</w:t>
      </w:r>
    </w:p>
    <w:p w14:paraId="13EB9233" w14:textId="72460A1B" w:rsidR="00B50FFB" w:rsidRPr="007B5258" w:rsidRDefault="00B50FFB">
      <w:pPr>
        <w:numPr>
          <w:ilvl w:val="3"/>
          <w:numId w:val="5"/>
        </w:numPr>
        <w:spacing w:line="276" w:lineRule="auto"/>
        <w:ind w:left="426" w:hanging="426"/>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 xml:space="preserve">W ramach realizacji przedmiotu umowy </w:t>
      </w:r>
      <w:r w:rsidRPr="007B5258">
        <w:rPr>
          <w:rFonts w:asciiTheme="minorHAnsi" w:eastAsia="Arial" w:hAnsiTheme="minorHAnsi" w:cstheme="minorHAnsi"/>
          <w:b/>
          <w:sz w:val="22"/>
          <w:szCs w:val="22"/>
          <w:lang w:val="x-none" w:eastAsia="x-none"/>
        </w:rPr>
        <w:t>WYKONAWCA</w:t>
      </w:r>
      <w:r w:rsidRPr="007B5258">
        <w:rPr>
          <w:rFonts w:asciiTheme="minorHAnsi" w:eastAsia="Arial" w:hAnsiTheme="minorHAnsi" w:cstheme="minorHAnsi"/>
          <w:sz w:val="22"/>
          <w:szCs w:val="22"/>
          <w:lang w:val="x-none" w:eastAsia="x-none"/>
        </w:rPr>
        <w:t xml:space="preserve"> zobowiązany jest do przyjęcia na siebie obowiązków wytwórcy odpadów i prowadzenia gospodarki odpadami zgodnie z ustawą z dnia 14 grudnia 2012 r. </w:t>
      </w:r>
      <w:r w:rsidRPr="007B5258">
        <w:rPr>
          <w:rFonts w:asciiTheme="minorHAnsi" w:eastAsia="Arial" w:hAnsiTheme="minorHAnsi" w:cstheme="minorHAnsi"/>
          <w:i/>
          <w:sz w:val="22"/>
          <w:szCs w:val="22"/>
          <w:lang w:val="x-none" w:eastAsia="x-none"/>
        </w:rPr>
        <w:t>o odpadach</w:t>
      </w:r>
      <w:r w:rsidRPr="007B5258">
        <w:rPr>
          <w:rFonts w:asciiTheme="minorHAnsi" w:eastAsia="Arial" w:hAnsiTheme="minorHAnsi" w:cstheme="minorHAnsi"/>
          <w:sz w:val="22"/>
          <w:szCs w:val="22"/>
          <w:lang w:val="x-none" w:eastAsia="x-none"/>
        </w:rPr>
        <w:t xml:space="preserve"> (tekst jedn. Dz.U. z 20</w:t>
      </w:r>
      <w:r w:rsidRPr="007B5258">
        <w:rPr>
          <w:rFonts w:asciiTheme="minorHAnsi" w:eastAsia="Arial" w:hAnsiTheme="minorHAnsi" w:cstheme="minorHAnsi"/>
          <w:sz w:val="22"/>
          <w:szCs w:val="22"/>
          <w:lang w:eastAsia="x-none"/>
        </w:rPr>
        <w:t>2</w:t>
      </w:r>
      <w:r w:rsidR="00260539" w:rsidRPr="007B5258">
        <w:rPr>
          <w:rFonts w:asciiTheme="minorHAnsi" w:eastAsia="Arial" w:hAnsiTheme="minorHAnsi" w:cstheme="minorHAnsi"/>
          <w:sz w:val="22"/>
          <w:szCs w:val="22"/>
          <w:lang w:eastAsia="x-none"/>
        </w:rPr>
        <w:t>1</w:t>
      </w:r>
      <w:r w:rsidRPr="007B5258">
        <w:rPr>
          <w:rFonts w:asciiTheme="minorHAnsi" w:eastAsia="Arial" w:hAnsiTheme="minorHAnsi" w:cstheme="minorHAnsi"/>
          <w:sz w:val="22"/>
          <w:szCs w:val="22"/>
          <w:lang w:val="x-none" w:eastAsia="x-none"/>
        </w:rPr>
        <w:t xml:space="preserve"> r. poz. </w:t>
      </w:r>
      <w:r w:rsidRPr="007B5258">
        <w:rPr>
          <w:rFonts w:asciiTheme="minorHAnsi" w:eastAsia="Arial" w:hAnsiTheme="minorHAnsi" w:cstheme="minorHAnsi"/>
          <w:sz w:val="22"/>
          <w:szCs w:val="22"/>
          <w:lang w:eastAsia="x-none"/>
        </w:rPr>
        <w:t>779</w:t>
      </w:r>
      <w:r w:rsidRPr="007B5258">
        <w:rPr>
          <w:rFonts w:asciiTheme="minorHAnsi" w:eastAsia="Arial" w:hAnsiTheme="minorHAnsi" w:cstheme="minorHAnsi"/>
          <w:sz w:val="22"/>
          <w:szCs w:val="22"/>
          <w:lang w:val="x-none" w:eastAsia="x-none"/>
        </w:rPr>
        <w:t xml:space="preserve"> ze zm.), a</w:t>
      </w:r>
      <w:r w:rsidRPr="007B5258">
        <w:rPr>
          <w:rFonts w:asciiTheme="minorHAnsi" w:eastAsia="Arial" w:hAnsiTheme="minorHAnsi" w:cstheme="minorHAnsi"/>
          <w:sz w:val="22"/>
          <w:szCs w:val="22"/>
          <w:lang w:eastAsia="x-none"/>
        </w:rPr>
        <w:t> </w:t>
      </w:r>
      <w:r w:rsidRPr="007B5258">
        <w:rPr>
          <w:rFonts w:asciiTheme="minorHAnsi" w:eastAsia="Arial" w:hAnsiTheme="minorHAnsi" w:cstheme="minorHAnsi"/>
          <w:sz w:val="22"/>
          <w:szCs w:val="22"/>
          <w:lang w:val="x-none" w:eastAsia="x-none"/>
        </w:rPr>
        <w:t>w</w:t>
      </w:r>
      <w:r w:rsidRPr="007B5258">
        <w:rPr>
          <w:rFonts w:asciiTheme="minorHAnsi" w:eastAsia="Arial" w:hAnsiTheme="minorHAnsi" w:cstheme="minorHAnsi"/>
          <w:sz w:val="22"/>
          <w:szCs w:val="22"/>
          <w:lang w:eastAsia="x-none"/>
        </w:rPr>
        <w:t> </w:t>
      </w:r>
      <w:r w:rsidRPr="007B5258">
        <w:rPr>
          <w:rFonts w:asciiTheme="minorHAnsi" w:eastAsia="Arial" w:hAnsiTheme="minorHAnsi" w:cstheme="minorHAnsi"/>
          <w:sz w:val="22"/>
          <w:szCs w:val="22"/>
          <w:lang w:val="x-none" w:eastAsia="x-none"/>
        </w:rPr>
        <w:t xml:space="preserve">szczególności do prowadzenia kart ewidencji odpadu oraz przekazania odpadów do uprawnionego odbiorcy i dostarczenia ich kopii do </w:t>
      </w:r>
      <w:r w:rsidRPr="007B5258">
        <w:rPr>
          <w:rFonts w:asciiTheme="minorHAnsi" w:eastAsia="Arial" w:hAnsiTheme="minorHAnsi" w:cstheme="minorHAnsi"/>
          <w:b/>
          <w:sz w:val="22"/>
          <w:szCs w:val="22"/>
          <w:lang w:val="x-none" w:eastAsia="x-none"/>
        </w:rPr>
        <w:t>ZAMAWIAJĄCEGO</w:t>
      </w:r>
      <w:r w:rsidR="00B84A69" w:rsidRPr="007B5258">
        <w:rPr>
          <w:rFonts w:asciiTheme="minorHAnsi" w:eastAsia="Arial" w:hAnsiTheme="minorHAnsi" w:cstheme="minorHAnsi"/>
          <w:sz w:val="22"/>
          <w:szCs w:val="22"/>
          <w:lang w:val="x-none" w:eastAsia="x-none"/>
        </w:rPr>
        <w:t xml:space="preserve"> najpóźniej w dniu odbioru końcowego przedmiotu umowy.</w:t>
      </w:r>
    </w:p>
    <w:p w14:paraId="4F545890" w14:textId="77777777" w:rsidR="00B50FFB" w:rsidRPr="007B5258" w:rsidRDefault="00B50FFB">
      <w:pPr>
        <w:numPr>
          <w:ilvl w:val="3"/>
          <w:numId w:val="5"/>
        </w:numPr>
        <w:spacing w:line="276" w:lineRule="auto"/>
        <w:ind w:left="426" w:hanging="426"/>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 xml:space="preserve">Do obowiązków </w:t>
      </w:r>
      <w:r w:rsidRPr="007B5258">
        <w:rPr>
          <w:rFonts w:asciiTheme="minorHAnsi" w:eastAsia="Arial" w:hAnsiTheme="minorHAnsi" w:cstheme="minorHAnsi"/>
          <w:b/>
          <w:sz w:val="22"/>
          <w:szCs w:val="22"/>
          <w:lang w:val="x-none" w:eastAsia="x-none"/>
        </w:rPr>
        <w:t>ZAMAWIAJĄCEGO</w:t>
      </w:r>
      <w:r w:rsidRPr="007B5258">
        <w:rPr>
          <w:rFonts w:asciiTheme="minorHAnsi" w:eastAsia="Arial" w:hAnsiTheme="minorHAnsi" w:cstheme="minorHAnsi"/>
          <w:sz w:val="22"/>
          <w:szCs w:val="22"/>
          <w:lang w:val="x-none" w:eastAsia="x-none"/>
        </w:rPr>
        <w:t xml:space="preserve"> w szczególności należy:</w:t>
      </w:r>
    </w:p>
    <w:p w14:paraId="71D66254" w14:textId="77777777" w:rsidR="00B50FFB" w:rsidRPr="007B5258" w:rsidRDefault="00B50FFB">
      <w:pPr>
        <w:numPr>
          <w:ilvl w:val="4"/>
          <w:numId w:val="5"/>
        </w:numPr>
        <w:spacing w:line="276" w:lineRule="auto"/>
        <w:ind w:left="709" w:hanging="283"/>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zatwierdzanie, uzgadnianie w wyznaczonych terminach elementów przedmiotu umowy;</w:t>
      </w:r>
    </w:p>
    <w:p w14:paraId="48871E6F" w14:textId="77777777" w:rsidR="00B50FFB" w:rsidRPr="007B5258" w:rsidRDefault="00B50FFB">
      <w:pPr>
        <w:numPr>
          <w:ilvl w:val="4"/>
          <w:numId w:val="5"/>
        </w:numPr>
        <w:spacing w:line="276" w:lineRule="auto"/>
        <w:ind w:left="709" w:hanging="283"/>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dokonywanie odbiorów elementów przedmiotu umowy,</w:t>
      </w:r>
    </w:p>
    <w:p w14:paraId="02A77426" w14:textId="77777777" w:rsidR="00B50FFB" w:rsidRPr="007B5258" w:rsidRDefault="00B50FFB">
      <w:pPr>
        <w:numPr>
          <w:ilvl w:val="4"/>
          <w:numId w:val="5"/>
        </w:numPr>
        <w:spacing w:line="276" w:lineRule="auto"/>
        <w:ind w:left="709" w:hanging="283"/>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zatwierdzanie w wyznaczonych terminach Harmonogramu i jego zmian;</w:t>
      </w:r>
    </w:p>
    <w:p w14:paraId="6D1F97E4" w14:textId="77777777" w:rsidR="00B50FFB" w:rsidRPr="007B5258" w:rsidRDefault="00B50FFB">
      <w:pPr>
        <w:numPr>
          <w:ilvl w:val="4"/>
          <w:numId w:val="5"/>
        </w:numPr>
        <w:spacing w:line="276" w:lineRule="auto"/>
        <w:ind w:left="709" w:hanging="283"/>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 xml:space="preserve">protokolarne przekazanie terenu budowy w terminie określonym w § 2 ust. 1 pkt </w:t>
      </w:r>
      <w:r w:rsidRPr="007B5258">
        <w:rPr>
          <w:rFonts w:asciiTheme="minorHAnsi" w:eastAsia="Arial" w:hAnsiTheme="minorHAnsi" w:cstheme="minorHAnsi"/>
          <w:sz w:val="22"/>
          <w:szCs w:val="22"/>
          <w:lang w:eastAsia="x-none"/>
        </w:rPr>
        <w:t>1</w:t>
      </w:r>
      <w:r w:rsidRPr="007B5258">
        <w:rPr>
          <w:rFonts w:asciiTheme="minorHAnsi" w:eastAsia="Arial" w:hAnsiTheme="minorHAnsi" w:cstheme="minorHAnsi"/>
          <w:sz w:val="22"/>
          <w:szCs w:val="22"/>
          <w:lang w:val="x-none" w:eastAsia="x-none"/>
        </w:rPr>
        <w:t xml:space="preserve"> umowy;</w:t>
      </w:r>
    </w:p>
    <w:p w14:paraId="7012E79C" w14:textId="77777777" w:rsidR="00B50FFB" w:rsidRPr="007B5258" w:rsidRDefault="00B50FFB">
      <w:pPr>
        <w:numPr>
          <w:ilvl w:val="4"/>
          <w:numId w:val="5"/>
        </w:numPr>
        <w:spacing w:line="276" w:lineRule="auto"/>
        <w:ind w:left="709" w:hanging="283"/>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uczestniczenie w naradach, uzgodnieniach, odbiorach robót zanikających lub ulegających zakryciu oraz częściowych i końcowym;</w:t>
      </w:r>
    </w:p>
    <w:p w14:paraId="204C3E17" w14:textId="77777777" w:rsidR="00B50FFB" w:rsidRPr="007B5258" w:rsidRDefault="00B50FFB">
      <w:pPr>
        <w:numPr>
          <w:ilvl w:val="4"/>
          <w:numId w:val="5"/>
        </w:numPr>
        <w:spacing w:line="276" w:lineRule="auto"/>
        <w:ind w:left="709" w:hanging="283"/>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rozliczenie robót.</w:t>
      </w:r>
    </w:p>
    <w:p w14:paraId="27F6B9EB" w14:textId="77777777" w:rsidR="00B50FFB" w:rsidRPr="007B5258" w:rsidRDefault="00B50FFB">
      <w:pPr>
        <w:numPr>
          <w:ilvl w:val="3"/>
          <w:numId w:val="5"/>
        </w:numPr>
        <w:spacing w:line="276" w:lineRule="auto"/>
        <w:ind w:left="426" w:hanging="426"/>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b/>
          <w:sz w:val="22"/>
          <w:szCs w:val="22"/>
          <w:lang w:val="x-none" w:eastAsia="x-none"/>
        </w:rPr>
        <w:t>ZAMAWIAJĄCY</w:t>
      </w:r>
      <w:r w:rsidRPr="007B5258">
        <w:rPr>
          <w:rFonts w:asciiTheme="minorHAnsi" w:eastAsia="Arial" w:hAnsiTheme="minorHAnsi" w:cstheme="minorHAnsi"/>
          <w:sz w:val="22"/>
          <w:szCs w:val="22"/>
          <w:lang w:val="x-none" w:eastAsia="x-none"/>
        </w:rPr>
        <w:t xml:space="preserve"> w każdym czasie ma prawo do kontroli jakości materiałów, użytych do realizacji robót budowlanych, oraz do kontroli jakości oraz poprawności wykonania robót budowlanych będących przedmiotem niniejszej umowy.</w:t>
      </w:r>
    </w:p>
    <w:p w14:paraId="3F4743BD" w14:textId="729F7F7F" w:rsidR="00B50FFB" w:rsidRPr="007B5258" w:rsidRDefault="00B50FFB">
      <w:pPr>
        <w:numPr>
          <w:ilvl w:val="3"/>
          <w:numId w:val="5"/>
        </w:numPr>
        <w:spacing w:line="276" w:lineRule="auto"/>
        <w:ind w:left="426" w:hanging="426"/>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b/>
          <w:sz w:val="22"/>
          <w:szCs w:val="22"/>
          <w:lang w:val="x-none" w:eastAsia="x-none"/>
        </w:rPr>
        <w:t>ZAMAWIAJĄCY</w:t>
      </w:r>
      <w:r w:rsidRPr="007B5258">
        <w:rPr>
          <w:rFonts w:asciiTheme="minorHAnsi" w:eastAsia="Arial" w:hAnsiTheme="minorHAnsi" w:cstheme="minorHAnsi"/>
          <w:sz w:val="22"/>
          <w:szCs w:val="22"/>
          <w:lang w:val="x-none" w:eastAsia="x-none"/>
        </w:rPr>
        <w:t xml:space="preserve"> może według swojego uznania, przeprowadzać kontrole poprzez posiadających stosowne uprawnienia rzeczoznawców</w:t>
      </w:r>
      <w:r w:rsidR="00B84A69" w:rsidRPr="007B5258">
        <w:rPr>
          <w:rFonts w:asciiTheme="minorHAnsi" w:eastAsia="Arial" w:hAnsiTheme="minorHAnsi" w:cstheme="minorHAnsi"/>
          <w:sz w:val="22"/>
          <w:szCs w:val="22"/>
          <w:lang w:val="x-none" w:eastAsia="x-none"/>
        </w:rPr>
        <w:t xml:space="preserve"> oraz osób prowadzących nadzór inwestorski</w:t>
      </w:r>
      <w:r w:rsidRPr="007B5258">
        <w:rPr>
          <w:rFonts w:asciiTheme="minorHAnsi" w:eastAsia="Arial" w:hAnsiTheme="minorHAnsi" w:cstheme="minorHAnsi"/>
          <w:sz w:val="22"/>
          <w:szCs w:val="22"/>
          <w:lang w:val="x-none" w:eastAsia="x-none"/>
        </w:rPr>
        <w:t>.</w:t>
      </w:r>
    </w:p>
    <w:p w14:paraId="7778B05D" w14:textId="77777777" w:rsidR="00EF413F" w:rsidRPr="007B5258" w:rsidRDefault="00B50FFB">
      <w:pPr>
        <w:numPr>
          <w:ilvl w:val="3"/>
          <w:numId w:val="5"/>
        </w:numPr>
        <w:spacing w:line="276" w:lineRule="auto"/>
        <w:ind w:left="426" w:hanging="426"/>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 xml:space="preserve">W przypadku zażądania przez </w:t>
      </w:r>
      <w:r w:rsidRPr="007B5258">
        <w:rPr>
          <w:rFonts w:asciiTheme="minorHAnsi" w:eastAsia="Arial" w:hAnsiTheme="minorHAnsi" w:cstheme="minorHAnsi"/>
          <w:b/>
          <w:sz w:val="22"/>
          <w:szCs w:val="22"/>
          <w:lang w:val="x-none" w:eastAsia="x-none"/>
        </w:rPr>
        <w:t>ZAMAWIAJĄCEGO</w:t>
      </w:r>
      <w:r w:rsidRPr="007B5258">
        <w:rPr>
          <w:rFonts w:asciiTheme="minorHAnsi" w:eastAsia="Arial" w:hAnsiTheme="minorHAnsi" w:cstheme="minorHAnsi"/>
          <w:sz w:val="22"/>
          <w:szCs w:val="22"/>
          <w:lang w:val="x-none" w:eastAsia="x-none"/>
        </w:rPr>
        <w:t xml:space="preserve"> badań jakości wykonanych robót i zastosowanych materiałów, </w:t>
      </w:r>
      <w:r w:rsidRPr="007B5258">
        <w:rPr>
          <w:rFonts w:asciiTheme="minorHAnsi" w:eastAsia="Arial" w:hAnsiTheme="minorHAnsi" w:cstheme="minorHAnsi"/>
          <w:b/>
          <w:sz w:val="22"/>
          <w:szCs w:val="22"/>
          <w:lang w:val="x-none" w:eastAsia="x-none"/>
        </w:rPr>
        <w:t>WYKONAWCA</w:t>
      </w:r>
      <w:r w:rsidRPr="007B5258">
        <w:rPr>
          <w:rFonts w:asciiTheme="minorHAnsi" w:eastAsia="Arial" w:hAnsiTheme="minorHAnsi" w:cstheme="minorHAnsi"/>
          <w:sz w:val="22"/>
          <w:szCs w:val="22"/>
          <w:lang w:val="x-none" w:eastAsia="x-none"/>
        </w:rPr>
        <w:t xml:space="preserve"> zobowiązany jest przeprowadzić te badania. Jeżeli w rezultacie przeprowadzenia badań okaże się, że zastosowane materiały bądź wykonane roboty są niezgodne z umową, to koszt tych badań obciąża </w:t>
      </w:r>
      <w:r w:rsidRPr="007B5258">
        <w:rPr>
          <w:rFonts w:asciiTheme="minorHAnsi" w:eastAsia="Arial" w:hAnsiTheme="minorHAnsi" w:cstheme="minorHAnsi"/>
          <w:b/>
          <w:sz w:val="22"/>
          <w:szCs w:val="22"/>
          <w:lang w:val="x-none" w:eastAsia="x-none"/>
        </w:rPr>
        <w:t>WYKONAWCĘ</w:t>
      </w:r>
      <w:r w:rsidRPr="007B5258">
        <w:rPr>
          <w:rFonts w:asciiTheme="minorHAnsi" w:eastAsia="Arial" w:hAnsiTheme="minorHAnsi" w:cstheme="minorHAnsi"/>
          <w:sz w:val="22"/>
          <w:szCs w:val="22"/>
          <w:lang w:val="x-none" w:eastAsia="x-none"/>
        </w:rPr>
        <w:t>. W</w:t>
      </w:r>
      <w:r w:rsidRPr="007B5258">
        <w:rPr>
          <w:rFonts w:asciiTheme="minorHAnsi" w:eastAsia="Arial" w:hAnsiTheme="minorHAnsi" w:cstheme="minorHAnsi"/>
          <w:sz w:val="22"/>
          <w:szCs w:val="22"/>
          <w:lang w:eastAsia="x-none"/>
        </w:rPr>
        <w:t> </w:t>
      </w:r>
      <w:r w:rsidRPr="007B5258">
        <w:rPr>
          <w:rFonts w:asciiTheme="minorHAnsi" w:eastAsia="Arial" w:hAnsiTheme="minorHAnsi" w:cstheme="minorHAnsi"/>
          <w:sz w:val="22"/>
          <w:szCs w:val="22"/>
          <w:lang w:val="x-none" w:eastAsia="x-none"/>
        </w:rPr>
        <w:t xml:space="preserve">przypadku wyników potwierdzających zgodność materiałów lub wykonanych robót z umową, koszt badań obciąża </w:t>
      </w:r>
      <w:r w:rsidRPr="007B5258">
        <w:rPr>
          <w:rFonts w:asciiTheme="minorHAnsi" w:eastAsia="Arial" w:hAnsiTheme="minorHAnsi" w:cstheme="minorHAnsi"/>
          <w:b/>
          <w:sz w:val="22"/>
          <w:szCs w:val="22"/>
          <w:lang w:val="x-none" w:eastAsia="x-none"/>
        </w:rPr>
        <w:t>ZAMAWIAJĄCEGO</w:t>
      </w:r>
      <w:r w:rsidRPr="007B5258">
        <w:rPr>
          <w:rFonts w:asciiTheme="minorHAnsi" w:eastAsia="Arial" w:hAnsiTheme="minorHAnsi" w:cstheme="minorHAnsi"/>
          <w:sz w:val="22"/>
          <w:szCs w:val="22"/>
          <w:lang w:val="x-none" w:eastAsia="x-none"/>
        </w:rPr>
        <w:t>.</w:t>
      </w:r>
      <w:bookmarkStart w:id="6" w:name="bookmark4"/>
    </w:p>
    <w:p w14:paraId="38C078C5" w14:textId="77777777" w:rsidR="00EF413F" w:rsidRPr="007B5258" w:rsidRDefault="00B50FFB" w:rsidP="00EF413F">
      <w:pPr>
        <w:spacing w:line="276" w:lineRule="auto"/>
        <w:jc w:val="center"/>
        <w:rPr>
          <w:rFonts w:asciiTheme="minorHAnsi" w:eastAsia="Arial" w:hAnsiTheme="minorHAnsi" w:cstheme="minorHAnsi"/>
          <w:sz w:val="22"/>
          <w:szCs w:val="22"/>
          <w:lang w:val="x-none" w:eastAsia="x-none"/>
        </w:rPr>
      </w:pPr>
      <w:r w:rsidRPr="007B5258">
        <w:rPr>
          <w:rFonts w:asciiTheme="minorHAnsi" w:hAnsiTheme="minorHAnsi" w:cstheme="minorHAnsi"/>
          <w:b/>
          <w:sz w:val="22"/>
          <w:szCs w:val="22"/>
        </w:rPr>
        <w:t>§ 4.</w:t>
      </w:r>
      <w:bookmarkStart w:id="7" w:name="_Toc27166448"/>
    </w:p>
    <w:p w14:paraId="35B433E8" w14:textId="537B3581" w:rsidR="00B84A69" w:rsidRPr="007B5258" w:rsidRDefault="00B50FFB" w:rsidP="00EF413F">
      <w:pPr>
        <w:spacing w:line="276" w:lineRule="auto"/>
        <w:jc w:val="center"/>
        <w:rPr>
          <w:rFonts w:asciiTheme="minorHAnsi" w:eastAsia="Arial" w:hAnsiTheme="minorHAnsi" w:cstheme="minorHAnsi"/>
          <w:sz w:val="22"/>
          <w:szCs w:val="22"/>
          <w:lang w:val="x-none" w:eastAsia="x-none"/>
        </w:rPr>
      </w:pPr>
      <w:r w:rsidRPr="007B5258">
        <w:rPr>
          <w:rFonts w:asciiTheme="minorHAnsi" w:hAnsiTheme="minorHAnsi" w:cstheme="minorHAnsi"/>
          <w:b/>
          <w:bCs/>
          <w:i/>
          <w:kern w:val="32"/>
          <w:sz w:val="22"/>
          <w:szCs w:val="22"/>
          <w:lang w:val="x-none"/>
        </w:rPr>
        <w:t>Podwykonawstwo</w:t>
      </w:r>
      <w:bookmarkEnd w:id="6"/>
      <w:bookmarkEnd w:id="7"/>
    </w:p>
    <w:p w14:paraId="733C0054" w14:textId="3A053E87" w:rsidR="00B84A69" w:rsidRPr="007B5258" w:rsidRDefault="002B6992" w:rsidP="00E44D4F">
      <w:pPr>
        <w:pStyle w:val="Akapitzlist"/>
        <w:numPr>
          <w:ilvl w:val="0"/>
          <w:numId w:val="6"/>
        </w:numPr>
        <w:spacing w:line="276" w:lineRule="auto"/>
        <w:jc w:val="both"/>
        <w:rPr>
          <w:rFonts w:asciiTheme="minorHAnsi" w:eastAsia="Arial" w:hAnsiTheme="minorHAnsi" w:cstheme="minorHAnsi"/>
          <w:sz w:val="22"/>
          <w:szCs w:val="22"/>
          <w:lang w:eastAsia="x-none"/>
        </w:rPr>
      </w:pPr>
      <w:r w:rsidRPr="007B5258">
        <w:rPr>
          <w:rFonts w:asciiTheme="minorHAnsi" w:eastAsia="Arial" w:hAnsiTheme="minorHAnsi" w:cstheme="minorHAnsi"/>
          <w:b/>
          <w:sz w:val="22"/>
          <w:szCs w:val="22"/>
          <w:lang w:eastAsia="x-none"/>
        </w:rPr>
        <w:t xml:space="preserve">ZAMAWIAJĄCY </w:t>
      </w:r>
      <w:r w:rsidRPr="007B5258">
        <w:rPr>
          <w:rFonts w:asciiTheme="minorHAnsi" w:eastAsia="Arial" w:hAnsiTheme="minorHAnsi" w:cstheme="minorHAnsi"/>
          <w:bCs/>
          <w:sz w:val="22"/>
          <w:szCs w:val="22"/>
          <w:lang w:eastAsia="x-none"/>
        </w:rPr>
        <w:t>dopuszcza realizację części przedmiotu umowy przez Podwykonawcę pod następującymi warunkami:</w:t>
      </w:r>
    </w:p>
    <w:p w14:paraId="2D205965" w14:textId="11C1000B" w:rsidR="00EF413F" w:rsidRPr="007B5258" w:rsidRDefault="002B6992">
      <w:pPr>
        <w:pStyle w:val="Akapitzlist"/>
        <w:numPr>
          <w:ilvl w:val="2"/>
          <w:numId w:val="6"/>
        </w:numPr>
        <w:spacing w:line="276" w:lineRule="auto"/>
        <w:jc w:val="both"/>
        <w:rPr>
          <w:rFonts w:asciiTheme="minorHAnsi" w:eastAsia="Arial" w:hAnsiTheme="minorHAnsi" w:cstheme="minorHAnsi"/>
          <w:bCs/>
          <w:sz w:val="22"/>
          <w:szCs w:val="22"/>
          <w:lang w:eastAsia="x-none"/>
        </w:rPr>
      </w:pPr>
      <w:r w:rsidRPr="007B5258">
        <w:rPr>
          <w:rFonts w:asciiTheme="minorHAnsi" w:eastAsia="Arial" w:hAnsiTheme="minorHAnsi" w:cstheme="minorHAnsi"/>
          <w:bCs/>
          <w:sz w:val="22"/>
          <w:szCs w:val="22"/>
          <w:lang w:eastAsia="x-none"/>
        </w:rPr>
        <w:t>Zgłoszenie podwykonawcy</w:t>
      </w:r>
      <w:r w:rsidRPr="007B5258">
        <w:rPr>
          <w:rFonts w:asciiTheme="minorHAnsi" w:eastAsia="Arial" w:hAnsiTheme="minorHAnsi" w:cstheme="minorHAnsi"/>
          <w:b/>
          <w:sz w:val="22"/>
          <w:szCs w:val="22"/>
          <w:lang w:eastAsia="x-none"/>
        </w:rPr>
        <w:t xml:space="preserve"> </w:t>
      </w:r>
      <w:r w:rsidRPr="007B5258">
        <w:rPr>
          <w:rFonts w:asciiTheme="minorHAnsi" w:eastAsia="Arial" w:hAnsiTheme="minorHAnsi" w:cstheme="minorHAnsi"/>
          <w:bCs/>
          <w:sz w:val="22"/>
          <w:szCs w:val="22"/>
          <w:lang w:eastAsia="x-none"/>
        </w:rPr>
        <w:t xml:space="preserve">wymaga formy pisemnej i </w:t>
      </w:r>
      <w:r w:rsidR="000D7C6B" w:rsidRPr="007B5258">
        <w:rPr>
          <w:rFonts w:asciiTheme="minorHAnsi" w:eastAsia="Arial" w:hAnsiTheme="minorHAnsi" w:cstheme="minorHAnsi"/>
          <w:bCs/>
          <w:sz w:val="22"/>
          <w:szCs w:val="22"/>
          <w:lang w:eastAsia="x-none"/>
        </w:rPr>
        <w:t xml:space="preserve">pisemnej </w:t>
      </w:r>
      <w:r w:rsidRPr="007B5258">
        <w:rPr>
          <w:rFonts w:asciiTheme="minorHAnsi" w:eastAsia="Arial" w:hAnsiTheme="minorHAnsi" w:cstheme="minorHAnsi"/>
          <w:bCs/>
          <w:sz w:val="22"/>
          <w:szCs w:val="22"/>
          <w:lang w:eastAsia="x-none"/>
        </w:rPr>
        <w:t xml:space="preserve">akceptacji ze strony </w:t>
      </w:r>
      <w:r w:rsidRPr="007B5258">
        <w:rPr>
          <w:rFonts w:asciiTheme="minorHAnsi" w:eastAsia="Arial" w:hAnsiTheme="minorHAnsi" w:cstheme="minorHAnsi"/>
          <w:b/>
          <w:sz w:val="22"/>
          <w:szCs w:val="22"/>
          <w:lang w:eastAsia="x-none"/>
        </w:rPr>
        <w:t>ZAMAWIAJĄCEGO</w:t>
      </w:r>
      <w:r w:rsidRPr="007B5258">
        <w:rPr>
          <w:rFonts w:asciiTheme="minorHAnsi" w:eastAsia="Arial" w:hAnsiTheme="minorHAnsi" w:cstheme="minorHAnsi"/>
          <w:bCs/>
          <w:sz w:val="22"/>
          <w:szCs w:val="22"/>
          <w:lang w:eastAsia="x-none"/>
        </w:rPr>
        <w:t>,</w:t>
      </w:r>
    </w:p>
    <w:p w14:paraId="783C3143" w14:textId="6D8BF419" w:rsidR="002B6992" w:rsidRPr="007B5258" w:rsidRDefault="002B6992">
      <w:pPr>
        <w:pStyle w:val="Akapitzlist"/>
        <w:numPr>
          <w:ilvl w:val="2"/>
          <w:numId w:val="6"/>
        </w:numPr>
        <w:spacing w:line="276" w:lineRule="auto"/>
        <w:jc w:val="both"/>
        <w:rPr>
          <w:rFonts w:asciiTheme="minorHAnsi" w:eastAsia="Arial" w:hAnsiTheme="minorHAnsi" w:cstheme="minorHAnsi"/>
          <w:bCs/>
          <w:sz w:val="22"/>
          <w:szCs w:val="22"/>
          <w:lang w:eastAsia="x-none"/>
        </w:rPr>
      </w:pPr>
      <w:r w:rsidRPr="007B5258">
        <w:rPr>
          <w:rFonts w:asciiTheme="minorHAnsi" w:eastAsia="Arial" w:hAnsiTheme="minorHAnsi" w:cstheme="minorHAnsi"/>
          <w:bCs/>
          <w:sz w:val="22"/>
          <w:szCs w:val="22"/>
          <w:lang w:eastAsia="x-none"/>
        </w:rPr>
        <w:t xml:space="preserve">Podwykonawca musi spełniać wszystkie wymagania dotyczące </w:t>
      </w:r>
      <w:r w:rsidRPr="007B5258">
        <w:rPr>
          <w:rFonts w:asciiTheme="minorHAnsi" w:eastAsia="Arial" w:hAnsiTheme="minorHAnsi" w:cstheme="minorHAnsi"/>
          <w:b/>
          <w:sz w:val="22"/>
          <w:szCs w:val="22"/>
          <w:lang w:eastAsia="x-none"/>
        </w:rPr>
        <w:t xml:space="preserve">WYKONAWCY </w:t>
      </w:r>
      <w:r w:rsidRPr="007B5258">
        <w:rPr>
          <w:rFonts w:asciiTheme="minorHAnsi" w:eastAsia="Arial" w:hAnsiTheme="minorHAnsi" w:cstheme="minorHAnsi"/>
          <w:bCs/>
          <w:sz w:val="22"/>
          <w:szCs w:val="22"/>
          <w:lang w:eastAsia="x-none"/>
        </w:rPr>
        <w:t>określone w</w:t>
      </w:r>
      <w:r w:rsidR="00EF413F" w:rsidRPr="007B5258">
        <w:rPr>
          <w:rFonts w:asciiTheme="minorHAnsi" w:eastAsia="Arial" w:hAnsiTheme="minorHAnsi" w:cstheme="minorHAnsi"/>
          <w:bCs/>
          <w:sz w:val="22"/>
          <w:szCs w:val="22"/>
          <w:lang w:eastAsia="x-none"/>
        </w:rPr>
        <w:t> </w:t>
      </w:r>
      <w:r w:rsidRPr="007B5258">
        <w:rPr>
          <w:rFonts w:asciiTheme="minorHAnsi" w:eastAsia="Arial" w:hAnsiTheme="minorHAnsi" w:cstheme="minorHAnsi"/>
          <w:bCs/>
          <w:sz w:val="22"/>
          <w:szCs w:val="22"/>
          <w:lang w:eastAsia="x-none"/>
        </w:rPr>
        <w:t>niniejszej umowie,</w:t>
      </w:r>
    </w:p>
    <w:p w14:paraId="38DCE60A" w14:textId="0421FD34" w:rsidR="002B6992" w:rsidRPr="007B5258" w:rsidRDefault="002B6992">
      <w:pPr>
        <w:pStyle w:val="Akapitzlist"/>
        <w:numPr>
          <w:ilvl w:val="2"/>
          <w:numId w:val="6"/>
        </w:numPr>
        <w:spacing w:line="276" w:lineRule="auto"/>
        <w:jc w:val="both"/>
        <w:rPr>
          <w:rFonts w:asciiTheme="minorHAnsi" w:eastAsia="Arial" w:hAnsiTheme="minorHAnsi" w:cstheme="minorHAnsi"/>
          <w:bCs/>
          <w:sz w:val="22"/>
          <w:szCs w:val="22"/>
          <w:lang w:eastAsia="x-none"/>
        </w:rPr>
      </w:pPr>
      <w:r w:rsidRPr="007B5258">
        <w:rPr>
          <w:rFonts w:asciiTheme="minorHAnsi" w:eastAsia="Arial" w:hAnsiTheme="minorHAnsi" w:cstheme="minorHAnsi"/>
          <w:b/>
          <w:sz w:val="22"/>
          <w:szCs w:val="22"/>
          <w:lang w:eastAsia="x-none"/>
        </w:rPr>
        <w:t>WYKONAWCA</w:t>
      </w:r>
      <w:r w:rsidRPr="007B5258">
        <w:rPr>
          <w:rFonts w:asciiTheme="minorHAnsi" w:eastAsia="Arial" w:hAnsiTheme="minorHAnsi" w:cstheme="minorHAnsi"/>
          <w:bCs/>
          <w:sz w:val="22"/>
          <w:szCs w:val="22"/>
          <w:lang w:eastAsia="x-none"/>
        </w:rPr>
        <w:t xml:space="preserve"> ponosi pełną odpowiedzialność za zakres prac wykon</w:t>
      </w:r>
      <w:r w:rsidR="00EF413F" w:rsidRPr="007B5258">
        <w:rPr>
          <w:rFonts w:asciiTheme="minorHAnsi" w:eastAsia="Arial" w:hAnsiTheme="minorHAnsi" w:cstheme="minorHAnsi"/>
          <w:bCs/>
          <w:sz w:val="22"/>
          <w:szCs w:val="22"/>
          <w:lang w:eastAsia="x-none"/>
        </w:rPr>
        <w:t>ywanych</w:t>
      </w:r>
      <w:r w:rsidRPr="007B5258">
        <w:rPr>
          <w:rFonts w:asciiTheme="minorHAnsi" w:eastAsia="Arial" w:hAnsiTheme="minorHAnsi" w:cstheme="minorHAnsi"/>
          <w:bCs/>
          <w:sz w:val="22"/>
          <w:szCs w:val="22"/>
          <w:lang w:eastAsia="x-none"/>
        </w:rPr>
        <w:t xml:space="preserve"> przez Podwykonawców</w:t>
      </w:r>
    </w:p>
    <w:p w14:paraId="17031D89" w14:textId="6E9D550C" w:rsidR="003B4113" w:rsidRPr="007B5258" w:rsidRDefault="003B4113" w:rsidP="00E44D4F">
      <w:pPr>
        <w:pStyle w:val="Akapitzlist"/>
        <w:numPr>
          <w:ilvl w:val="0"/>
          <w:numId w:val="6"/>
        </w:numPr>
        <w:spacing w:line="276" w:lineRule="auto"/>
        <w:jc w:val="both"/>
        <w:rPr>
          <w:rFonts w:asciiTheme="minorHAnsi" w:eastAsia="Arial" w:hAnsiTheme="minorHAnsi" w:cstheme="minorHAnsi"/>
          <w:sz w:val="22"/>
          <w:szCs w:val="22"/>
          <w:lang w:eastAsia="x-none"/>
        </w:rPr>
      </w:pPr>
      <w:r w:rsidRPr="007B5258">
        <w:rPr>
          <w:rFonts w:asciiTheme="minorHAnsi" w:eastAsia="Arial" w:hAnsiTheme="minorHAnsi" w:cstheme="minorHAnsi"/>
          <w:b/>
          <w:sz w:val="22"/>
          <w:szCs w:val="22"/>
          <w:lang w:eastAsia="x-none"/>
        </w:rPr>
        <w:t>WYKONAWCA</w:t>
      </w:r>
      <w:r w:rsidRPr="007B5258">
        <w:rPr>
          <w:rFonts w:asciiTheme="minorHAnsi" w:eastAsia="Arial" w:hAnsiTheme="minorHAnsi" w:cstheme="minorHAnsi"/>
          <w:sz w:val="22"/>
          <w:szCs w:val="22"/>
          <w:lang w:eastAsia="x-none"/>
        </w:rPr>
        <w:t xml:space="preserve"> zobowiązany jest do zawarcia umowy</w:t>
      </w:r>
      <w:r w:rsidR="00EA236C" w:rsidRPr="007B5258">
        <w:rPr>
          <w:rFonts w:asciiTheme="minorHAnsi" w:eastAsia="Arial" w:hAnsiTheme="minorHAnsi" w:cstheme="minorHAnsi"/>
          <w:sz w:val="22"/>
          <w:szCs w:val="22"/>
          <w:lang w:eastAsia="x-none"/>
        </w:rPr>
        <w:t xml:space="preserve"> w formie pisemnej</w:t>
      </w:r>
      <w:r w:rsidRPr="007B5258">
        <w:rPr>
          <w:rFonts w:asciiTheme="minorHAnsi" w:eastAsia="Arial" w:hAnsiTheme="minorHAnsi" w:cstheme="minorHAnsi"/>
          <w:sz w:val="22"/>
          <w:szCs w:val="22"/>
          <w:lang w:eastAsia="x-none"/>
        </w:rPr>
        <w:t xml:space="preserve"> z Podwykonawcą obejmującej zakres wskazany w ust. 1 powyżej.</w:t>
      </w:r>
    </w:p>
    <w:p w14:paraId="78C28181" w14:textId="761FA624" w:rsidR="002B6992" w:rsidRPr="007B5258" w:rsidRDefault="002B6992">
      <w:pPr>
        <w:pStyle w:val="Akapitzlist"/>
        <w:numPr>
          <w:ilvl w:val="2"/>
          <w:numId w:val="6"/>
        </w:numPr>
        <w:spacing w:line="276" w:lineRule="auto"/>
        <w:jc w:val="both"/>
        <w:rPr>
          <w:rFonts w:asciiTheme="minorHAnsi" w:eastAsia="Arial" w:hAnsiTheme="minorHAnsi" w:cstheme="minorHAnsi"/>
          <w:bCs/>
          <w:sz w:val="22"/>
          <w:szCs w:val="22"/>
          <w:lang w:eastAsia="x-none"/>
        </w:rPr>
      </w:pPr>
      <w:r w:rsidRPr="007B5258">
        <w:rPr>
          <w:rFonts w:asciiTheme="minorHAnsi" w:eastAsia="Arial" w:hAnsiTheme="minorHAnsi" w:cstheme="minorHAnsi"/>
          <w:b/>
          <w:sz w:val="22"/>
          <w:szCs w:val="22"/>
          <w:lang w:eastAsia="x-none"/>
        </w:rPr>
        <w:t xml:space="preserve">WYKONAWCA </w:t>
      </w:r>
      <w:r w:rsidRPr="007B5258">
        <w:rPr>
          <w:rFonts w:asciiTheme="minorHAnsi" w:eastAsia="Arial" w:hAnsiTheme="minorHAnsi" w:cstheme="minorHAnsi"/>
          <w:bCs/>
          <w:sz w:val="22"/>
          <w:szCs w:val="22"/>
          <w:lang w:eastAsia="x-none"/>
        </w:rPr>
        <w:t xml:space="preserve">przed rozpoczęciem prac przez Podwykonawcę zobowiązany jest dostarczyć </w:t>
      </w:r>
      <w:r w:rsidRPr="007B5258">
        <w:rPr>
          <w:rFonts w:asciiTheme="minorHAnsi" w:eastAsia="Arial" w:hAnsiTheme="minorHAnsi" w:cstheme="minorHAnsi"/>
          <w:b/>
          <w:sz w:val="22"/>
          <w:szCs w:val="22"/>
          <w:lang w:eastAsia="x-none"/>
        </w:rPr>
        <w:t>ZAMAWIAJĄCEMU</w:t>
      </w:r>
      <w:r w:rsidRPr="007B5258">
        <w:rPr>
          <w:rFonts w:asciiTheme="minorHAnsi" w:eastAsia="Arial" w:hAnsiTheme="minorHAnsi" w:cstheme="minorHAnsi"/>
          <w:bCs/>
          <w:sz w:val="22"/>
          <w:szCs w:val="22"/>
          <w:lang w:eastAsia="x-none"/>
        </w:rPr>
        <w:t xml:space="preserve"> umowę z Podwykonawcą</w:t>
      </w:r>
      <w:r w:rsidR="003B4113" w:rsidRPr="007B5258">
        <w:rPr>
          <w:rFonts w:asciiTheme="minorHAnsi" w:eastAsia="Arial" w:hAnsiTheme="minorHAnsi" w:cstheme="minorHAnsi"/>
          <w:bCs/>
          <w:sz w:val="22"/>
          <w:szCs w:val="22"/>
          <w:lang w:eastAsia="x-none"/>
        </w:rPr>
        <w:t>.</w:t>
      </w:r>
    </w:p>
    <w:p w14:paraId="0106B2E7" w14:textId="77777777" w:rsidR="00EA236C" w:rsidRPr="007B5258" w:rsidRDefault="003B4113">
      <w:pPr>
        <w:pStyle w:val="Akapitzlist"/>
        <w:numPr>
          <w:ilvl w:val="2"/>
          <w:numId w:val="6"/>
        </w:numPr>
        <w:spacing w:line="276" w:lineRule="auto"/>
        <w:jc w:val="both"/>
        <w:rPr>
          <w:rFonts w:asciiTheme="minorHAnsi" w:eastAsia="Arial" w:hAnsiTheme="minorHAnsi" w:cstheme="minorHAnsi"/>
          <w:bCs/>
          <w:sz w:val="22"/>
          <w:szCs w:val="22"/>
          <w:lang w:eastAsia="x-none"/>
        </w:rPr>
      </w:pPr>
      <w:r w:rsidRPr="007B5258">
        <w:rPr>
          <w:rFonts w:asciiTheme="minorHAnsi" w:eastAsia="Arial" w:hAnsiTheme="minorHAnsi" w:cstheme="minorHAnsi"/>
          <w:b/>
          <w:sz w:val="22"/>
          <w:szCs w:val="22"/>
          <w:lang w:eastAsia="x-none"/>
        </w:rPr>
        <w:lastRenderedPageBreak/>
        <w:t>WYKONAWCA</w:t>
      </w:r>
      <w:r w:rsidRPr="007B5258">
        <w:rPr>
          <w:rFonts w:asciiTheme="minorHAnsi" w:eastAsia="Arial" w:hAnsiTheme="minorHAnsi" w:cstheme="minorHAnsi"/>
          <w:bCs/>
          <w:sz w:val="22"/>
          <w:szCs w:val="22"/>
          <w:lang w:eastAsia="x-none"/>
        </w:rPr>
        <w:t xml:space="preserve"> przed rozliczenie</w:t>
      </w:r>
      <w:r w:rsidR="00EA236C" w:rsidRPr="007B5258">
        <w:rPr>
          <w:rFonts w:asciiTheme="minorHAnsi" w:eastAsia="Arial" w:hAnsiTheme="minorHAnsi" w:cstheme="minorHAnsi"/>
          <w:bCs/>
          <w:sz w:val="22"/>
          <w:szCs w:val="22"/>
          <w:lang w:eastAsia="x-none"/>
        </w:rPr>
        <w:t>m</w:t>
      </w:r>
      <w:r w:rsidRPr="007B5258">
        <w:rPr>
          <w:rFonts w:asciiTheme="minorHAnsi" w:eastAsia="Arial" w:hAnsiTheme="minorHAnsi" w:cstheme="minorHAnsi"/>
          <w:bCs/>
          <w:sz w:val="22"/>
          <w:szCs w:val="22"/>
          <w:lang w:eastAsia="x-none"/>
        </w:rPr>
        <w:t xml:space="preserve"> każdego etapu prac zobowiązany jest dostarczyć </w:t>
      </w:r>
      <w:r w:rsidRPr="007B5258">
        <w:rPr>
          <w:rFonts w:asciiTheme="minorHAnsi" w:eastAsia="Arial" w:hAnsiTheme="minorHAnsi" w:cstheme="minorHAnsi"/>
          <w:b/>
          <w:sz w:val="22"/>
          <w:szCs w:val="22"/>
          <w:lang w:eastAsia="x-none"/>
        </w:rPr>
        <w:t>ZAMAWIAJĄCEMU</w:t>
      </w:r>
      <w:r w:rsidRPr="007B5258">
        <w:rPr>
          <w:rFonts w:asciiTheme="minorHAnsi" w:eastAsia="Arial" w:hAnsiTheme="minorHAnsi" w:cstheme="minorHAnsi"/>
          <w:bCs/>
          <w:sz w:val="22"/>
          <w:szCs w:val="22"/>
          <w:lang w:eastAsia="x-none"/>
        </w:rPr>
        <w:t xml:space="preserve"> potwierdzenie dokonania zapłaty na rzecz podwykonawcy</w:t>
      </w:r>
      <w:bookmarkStart w:id="8" w:name="bookmark5"/>
      <w:r w:rsidR="00EA236C" w:rsidRPr="007B5258">
        <w:rPr>
          <w:rFonts w:asciiTheme="minorHAnsi" w:eastAsia="Arial" w:hAnsiTheme="minorHAnsi" w:cstheme="minorHAnsi"/>
          <w:bCs/>
          <w:sz w:val="22"/>
          <w:szCs w:val="22"/>
          <w:lang w:eastAsia="x-none"/>
        </w:rPr>
        <w:t>.</w:t>
      </w:r>
      <w:bookmarkStart w:id="9" w:name="bookmark6"/>
      <w:bookmarkEnd w:id="8"/>
    </w:p>
    <w:bookmarkEnd w:id="9"/>
    <w:p w14:paraId="125944E2" w14:textId="1948B702" w:rsidR="00562621" w:rsidRDefault="00562621">
      <w:pPr>
        <w:spacing w:after="160" w:line="259" w:lineRule="auto"/>
        <w:rPr>
          <w:rFonts w:asciiTheme="minorHAnsi" w:hAnsiTheme="minorHAnsi" w:cstheme="minorHAnsi"/>
          <w:b/>
          <w:sz w:val="22"/>
          <w:szCs w:val="22"/>
        </w:rPr>
      </w:pPr>
    </w:p>
    <w:p w14:paraId="754CEBF3" w14:textId="05B44F06" w:rsidR="00F23E4A" w:rsidRPr="007B5258" w:rsidRDefault="00F23E4A" w:rsidP="00F23E4A">
      <w:pPr>
        <w:spacing w:line="276" w:lineRule="auto"/>
        <w:jc w:val="center"/>
        <w:rPr>
          <w:rFonts w:asciiTheme="minorHAnsi" w:eastAsia="Arial" w:hAnsiTheme="minorHAnsi" w:cstheme="minorHAnsi"/>
          <w:sz w:val="22"/>
          <w:szCs w:val="22"/>
          <w:lang w:eastAsia="x-none"/>
        </w:rPr>
      </w:pPr>
      <w:bookmarkStart w:id="10" w:name="_Hlk210225664"/>
      <w:r w:rsidRPr="007B5258">
        <w:rPr>
          <w:rFonts w:asciiTheme="minorHAnsi" w:hAnsiTheme="minorHAnsi" w:cstheme="minorHAnsi"/>
          <w:b/>
          <w:sz w:val="22"/>
          <w:szCs w:val="22"/>
        </w:rPr>
        <w:t>§ 5.</w:t>
      </w:r>
    </w:p>
    <w:p w14:paraId="2304C7C2" w14:textId="5BC61809" w:rsidR="00F23E4A" w:rsidRPr="007B5258" w:rsidRDefault="00F23E4A" w:rsidP="00F23E4A">
      <w:pPr>
        <w:spacing w:line="276" w:lineRule="auto"/>
        <w:jc w:val="center"/>
        <w:rPr>
          <w:rFonts w:asciiTheme="minorHAnsi" w:eastAsia="Arial" w:hAnsiTheme="minorHAnsi" w:cstheme="minorHAnsi"/>
          <w:sz w:val="22"/>
          <w:szCs w:val="22"/>
          <w:lang w:eastAsia="x-none"/>
        </w:rPr>
      </w:pPr>
      <w:r w:rsidRPr="007B5258">
        <w:rPr>
          <w:rFonts w:asciiTheme="minorHAnsi" w:hAnsiTheme="minorHAnsi" w:cstheme="minorHAnsi"/>
          <w:b/>
          <w:bCs/>
          <w:i/>
          <w:kern w:val="32"/>
          <w:sz w:val="22"/>
          <w:szCs w:val="22"/>
        </w:rPr>
        <w:t>Osoby odpowiedzialne za nadzór nad realizacją przedmiotu umowy i sposób porozumiewania się stron</w:t>
      </w:r>
    </w:p>
    <w:bookmarkEnd w:id="10"/>
    <w:p w14:paraId="7DCF273E" w14:textId="4666AFED" w:rsidR="00DD656E" w:rsidRPr="007B5258" w:rsidRDefault="00F23E4A" w:rsidP="00DD656E">
      <w:pPr>
        <w:pStyle w:val="Akapitzlist"/>
        <w:numPr>
          <w:ilvl w:val="0"/>
          <w:numId w:val="29"/>
        </w:numPr>
        <w:tabs>
          <w:tab w:val="left" w:pos="740"/>
        </w:tabs>
        <w:spacing w:line="276" w:lineRule="auto"/>
        <w:jc w:val="both"/>
        <w:rPr>
          <w:rFonts w:asciiTheme="minorHAnsi" w:hAnsiTheme="minorHAnsi" w:cstheme="minorHAnsi"/>
          <w:b/>
          <w:bCs/>
          <w:sz w:val="22"/>
          <w:szCs w:val="22"/>
          <w:lang w:eastAsia="x-none"/>
        </w:rPr>
      </w:pPr>
      <w:r w:rsidRPr="007B5258">
        <w:rPr>
          <w:rFonts w:asciiTheme="minorHAnsi" w:hAnsiTheme="minorHAnsi" w:cstheme="minorHAnsi"/>
          <w:b/>
          <w:bCs/>
          <w:sz w:val="22"/>
          <w:szCs w:val="22"/>
          <w:lang w:eastAsia="x-none"/>
        </w:rPr>
        <w:t xml:space="preserve">WYKONAWCA </w:t>
      </w:r>
      <w:r w:rsidRPr="007B5258">
        <w:rPr>
          <w:rFonts w:asciiTheme="minorHAnsi" w:hAnsiTheme="minorHAnsi" w:cstheme="minorHAnsi"/>
          <w:sz w:val="22"/>
          <w:szCs w:val="22"/>
          <w:lang w:eastAsia="x-none"/>
        </w:rPr>
        <w:t>w czasie realizacji przedmiotu umowy, zobowiązany jest zapewnić wykonanie i</w:t>
      </w:r>
      <w:r w:rsidR="00562621">
        <w:rPr>
          <w:rFonts w:asciiTheme="minorHAnsi" w:hAnsiTheme="minorHAnsi" w:cstheme="minorHAnsi"/>
          <w:sz w:val="22"/>
          <w:szCs w:val="22"/>
          <w:lang w:eastAsia="x-none"/>
        </w:rPr>
        <w:t> </w:t>
      </w:r>
      <w:r w:rsidRPr="007B5258">
        <w:rPr>
          <w:rFonts w:asciiTheme="minorHAnsi" w:hAnsiTheme="minorHAnsi" w:cstheme="minorHAnsi"/>
          <w:sz w:val="22"/>
          <w:szCs w:val="22"/>
          <w:lang w:eastAsia="x-none"/>
        </w:rPr>
        <w:t xml:space="preserve">kierowanie robotami stanowiącymi przedmiot umowy przez osoby posiadające stosowne uprawnienia budowlane i kwalifikacje zawodowe, zgodnie z obowiązującymi przepisami prawa w tym zakresie. </w:t>
      </w:r>
      <w:r w:rsidRPr="007B5258">
        <w:rPr>
          <w:rFonts w:asciiTheme="minorHAnsi" w:hAnsiTheme="minorHAnsi" w:cstheme="minorHAnsi"/>
          <w:b/>
          <w:bCs/>
          <w:sz w:val="22"/>
          <w:szCs w:val="22"/>
          <w:lang w:eastAsia="x-none"/>
        </w:rPr>
        <w:t>WYKONAWCA</w:t>
      </w:r>
      <w:r w:rsidRPr="007B5258">
        <w:rPr>
          <w:rFonts w:asciiTheme="minorHAnsi" w:hAnsiTheme="minorHAnsi" w:cstheme="minorHAnsi"/>
          <w:sz w:val="22"/>
          <w:szCs w:val="22"/>
          <w:lang w:eastAsia="x-none"/>
        </w:rPr>
        <w:t xml:space="preserve"> ustanawia:</w:t>
      </w:r>
    </w:p>
    <w:p w14:paraId="26B724BB" w14:textId="52271D8E" w:rsidR="0009215D" w:rsidRPr="007B5258" w:rsidRDefault="0009215D" w:rsidP="00DD656E">
      <w:pPr>
        <w:pStyle w:val="Akapitzlist"/>
        <w:numPr>
          <w:ilvl w:val="1"/>
          <w:numId w:val="29"/>
        </w:numPr>
        <w:tabs>
          <w:tab w:val="left" w:pos="740"/>
        </w:tabs>
        <w:spacing w:line="276" w:lineRule="auto"/>
        <w:jc w:val="both"/>
        <w:rPr>
          <w:rFonts w:asciiTheme="minorHAnsi" w:hAnsiTheme="minorHAnsi" w:cstheme="minorHAnsi"/>
          <w:b/>
          <w:bCs/>
          <w:sz w:val="22"/>
          <w:szCs w:val="22"/>
          <w:lang w:eastAsia="x-none"/>
        </w:rPr>
      </w:pPr>
      <w:r w:rsidRPr="007B5258">
        <w:rPr>
          <w:rFonts w:asciiTheme="minorHAnsi" w:hAnsiTheme="minorHAnsi" w:cstheme="minorHAnsi"/>
          <w:sz w:val="22"/>
          <w:szCs w:val="22"/>
          <w:lang w:eastAsia="x-none"/>
        </w:rPr>
        <w:t xml:space="preserve">Kierownika robót Panią/Pana ………………………………………….., </w:t>
      </w:r>
      <w:r w:rsidR="00147320" w:rsidRPr="007B5258">
        <w:rPr>
          <w:rFonts w:asciiTheme="minorHAnsi" w:hAnsiTheme="minorHAnsi" w:cstheme="minorHAnsi"/>
          <w:sz w:val="22"/>
          <w:szCs w:val="22"/>
          <w:lang w:eastAsia="x-none"/>
        </w:rPr>
        <w:t>posiadającą/</w:t>
      </w:r>
      <w:r w:rsidRPr="007B5258">
        <w:rPr>
          <w:rFonts w:asciiTheme="minorHAnsi" w:hAnsiTheme="minorHAnsi" w:cstheme="minorHAnsi"/>
          <w:sz w:val="22"/>
          <w:szCs w:val="22"/>
          <w:lang w:eastAsia="x-none"/>
        </w:rPr>
        <w:t>posiadającego uprawnienia budowlane w specjalności …………………………………………. bez ograniczeń/lub odpowiadające im ważne uprawnienia, które zostały wydane na podstawie wcześniej obowiązujących przepisów, tel. ………………………………, e-mail…………………………………………………</w:t>
      </w:r>
    </w:p>
    <w:p w14:paraId="5BE76666" w14:textId="3915FE9B" w:rsidR="0009215D" w:rsidRPr="007B5258" w:rsidRDefault="00DD656E" w:rsidP="00DD656E">
      <w:pPr>
        <w:pStyle w:val="Akapitzlist"/>
        <w:numPr>
          <w:ilvl w:val="0"/>
          <w:numId w:val="29"/>
        </w:numPr>
        <w:tabs>
          <w:tab w:val="left" w:pos="740"/>
        </w:tabs>
        <w:spacing w:line="276" w:lineRule="auto"/>
        <w:jc w:val="both"/>
        <w:rPr>
          <w:rFonts w:asciiTheme="minorHAnsi" w:hAnsiTheme="minorHAnsi" w:cstheme="minorHAnsi"/>
          <w:b/>
          <w:bCs/>
          <w:sz w:val="22"/>
          <w:szCs w:val="22"/>
          <w:lang w:eastAsia="x-none"/>
        </w:rPr>
      </w:pPr>
      <w:r w:rsidRPr="007B5258">
        <w:rPr>
          <w:rFonts w:asciiTheme="minorHAnsi" w:hAnsiTheme="minorHAnsi" w:cstheme="minorHAnsi"/>
          <w:b/>
          <w:bCs/>
          <w:sz w:val="22"/>
          <w:szCs w:val="22"/>
          <w:lang w:eastAsia="x-none"/>
        </w:rPr>
        <w:t xml:space="preserve">ZAMAWIAJĄCY </w:t>
      </w:r>
      <w:r w:rsidRPr="007B5258">
        <w:rPr>
          <w:rFonts w:asciiTheme="minorHAnsi" w:hAnsiTheme="minorHAnsi" w:cstheme="minorHAnsi"/>
          <w:sz w:val="22"/>
          <w:szCs w:val="22"/>
          <w:lang w:eastAsia="x-none"/>
        </w:rPr>
        <w:t>do nadzoru nad realizacją przedmiotu umowy powołuje Kierownika Budowy zwanego w dalszej części umowy Kierownikiem w osobie:</w:t>
      </w:r>
    </w:p>
    <w:p w14:paraId="6335325F" w14:textId="6730775B" w:rsidR="00DD656E" w:rsidRPr="007B5258" w:rsidRDefault="00147320" w:rsidP="00147320">
      <w:pPr>
        <w:pStyle w:val="Akapitzlist"/>
        <w:numPr>
          <w:ilvl w:val="1"/>
          <w:numId w:val="29"/>
        </w:numPr>
        <w:tabs>
          <w:tab w:val="left" w:pos="740"/>
        </w:tabs>
        <w:spacing w:line="276" w:lineRule="auto"/>
        <w:jc w:val="both"/>
        <w:rPr>
          <w:rFonts w:asciiTheme="minorHAnsi" w:hAnsiTheme="minorHAnsi" w:cstheme="minorHAnsi"/>
          <w:sz w:val="22"/>
          <w:szCs w:val="22"/>
          <w:lang w:eastAsia="x-none"/>
        </w:rPr>
      </w:pPr>
      <w:r w:rsidRPr="007B5258">
        <w:rPr>
          <w:rFonts w:asciiTheme="minorHAnsi" w:hAnsiTheme="minorHAnsi" w:cstheme="minorHAnsi"/>
          <w:sz w:val="22"/>
          <w:szCs w:val="22"/>
          <w:lang w:eastAsia="x-none"/>
        </w:rPr>
        <w:t>Panią/Pana ………………………………………, posiadającą/posiadającego uprawnienia budowlane w specjalności konstrukcyjno-budowlanej, tel. …………………………., e-mail……………………………….</w:t>
      </w:r>
    </w:p>
    <w:p w14:paraId="7B5A9EFA" w14:textId="399D3D1B" w:rsidR="00147320" w:rsidRPr="007B5258" w:rsidRDefault="00147320" w:rsidP="00147320">
      <w:pPr>
        <w:pStyle w:val="Akapitzlist"/>
        <w:numPr>
          <w:ilvl w:val="0"/>
          <w:numId w:val="29"/>
        </w:numPr>
        <w:tabs>
          <w:tab w:val="left" w:pos="740"/>
        </w:tabs>
        <w:spacing w:line="276" w:lineRule="auto"/>
        <w:jc w:val="both"/>
        <w:rPr>
          <w:rFonts w:asciiTheme="minorHAnsi" w:hAnsiTheme="minorHAnsi" w:cstheme="minorHAnsi"/>
          <w:b/>
          <w:bCs/>
          <w:sz w:val="22"/>
          <w:szCs w:val="22"/>
          <w:lang w:eastAsia="x-none"/>
        </w:rPr>
      </w:pPr>
      <w:r w:rsidRPr="007B5258">
        <w:rPr>
          <w:rFonts w:asciiTheme="minorHAnsi" w:hAnsiTheme="minorHAnsi" w:cstheme="minorHAnsi"/>
          <w:b/>
          <w:bCs/>
          <w:sz w:val="22"/>
          <w:szCs w:val="22"/>
          <w:lang w:eastAsia="x-none"/>
        </w:rPr>
        <w:t xml:space="preserve">ZAMAWIAJĄCY </w:t>
      </w:r>
      <w:r w:rsidRPr="007B5258">
        <w:rPr>
          <w:rFonts w:asciiTheme="minorHAnsi" w:hAnsiTheme="minorHAnsi" w:cstheme="minorHAnsi"/>
          <w:sz w:val="22"/>
          <w:szCs w:val="22"/>
          <w:lang w:eastAsia="x-none"/>
        </w:rPr>
        <w:t>do nadzoru nad realizacją przedmiotu umowy powołuje Inspektora Nadzoru Inwestorskiego, zwanego w dalszej części Inspektorem, w osobie: Pani/Pana………………………….. posiadającej/posiadającego uprawnienia budowlane w specjalności konstrukcyjno-budowlanej, tel. ………………………………….., e-mail ……………………………………….</w:t>
      </w:r>
    </w:p>
    <w:p w14:paraId="478B4A90" w14:textId="28084CE4" w:rsidR="00147320" w:rsidRPr="007B5258" w:rsidRDefault="00147320" w:rsidP="00147320">
      <w:pPr>
        <w:pStyle w:val="Akapitzlist"/>
        <w:numPr>
          <w:ilvl w:val="0"/>
          <w:numId w:val="29"/>
        </w:numPr>
        <w:tabs>
          <w:tab w:val="left" w:pos="740"/>
        </w:tabs>
        <w:spacing w:line="276" w:lineRule="auto"/>
        <w:jc w:val="both"/>
        <w:rPr>
          <w:rFonts w:asciiTheme="minorHAnsi" w:hAnsiTheme="minorHAnsi" w:cstheme="minorHAnsi"/>
          <w:sz w:val="22"/>
          <w:szCs w:val="22"/>
          <w:lang w:eastAsia="x-none"/>
        </w:rPr>
      </w:pPr>
      <w:r w:rsidRPr="007B5258">
        <w:rPr>
          <w:rFonts w:asciiTheme="minorHAnsi" w:hAnsiTheme="minorHAnsi" w:cstheme="minorHAnsi"/>
          <w:sz w:val="22"/>
          <w:szCs w:val="22"/>
          <w:lang w:eastAsia="x-none"/>
        </w:rPr>
        <w:t xml:space="preserve">Kierownik Budowy, Kierownik Robót oraz Inspektor działają w granicach umocowania określonego przepisami </w:t>
      </w:r>
      <w:r w:rsidRPr="007B5258">
        <w:rPr>
          <w:rFonts w:asciiTheme="minorHAnsi" w:hAnsiTheme="minorHAnsi" w:cstheme="minorHAnsi"/>
          <w:i/>
          <w:iCs/>
          <w:sz w:val="22"/>
          <w:szCs w:val="22"/>
          <w:lang w:eastAsia="x-none"/>
        </w:rPr>
        <w:t>Prawa Budowlanego</w:t>
      </w:r>
      <w:r w:rsidRPr="007B5258">
        <w:rPr>
          <w:rFonts w:asciiTheme="minorHAnsi" w:hAnsiTheme="minorHAnsi" w:cstheme="minorHAnsi"/>
          <w:sz w:val="22"/>
          <w:szCs w:val="22"/>
          <w:lang w:eastAsia="x-none"/>
        </w:rPr>
        <w:t xml:space="preserve"> </w:t>
      </w:r>
    </w:p>
    <w:p w14:paraId="3892305F" w14:textId="03A08E24" w:rsidR="00147320" w:rsidRPr="007B5258" w:rsidRDefault="00147320" w:rsidP="00147320">
      <w:pPr>
        <w:pStyle w:val="Akapitzlist"/>
        <w:numPr>
          <w:ilvl w:val="0"/>
          <w:numId w:val="29"/>
        </w:numPr>
        <w:tabs>
          <w:tab w:val="left" w:pos="740"/>
        </w:tabs>
        <w:spacing w:line="276" w:lineRule="auto"/>
        <w:jc w:val="both"/>
        <w:rPr>
          <w:rFonts w:asciiTheme="minorHAnsi" w:hAnsiTheme="minorHAnsi" w:cstheme="minorHAnsi"/>
          <w:sz w:val="22"/>
          <w:szCs w:val="22"/>
          <w:lang w:eastAsia="x-none"/>
        </w:rPr>
      </w:pPr>
      <w:r w:rsidRPr="007B5258">
        <w:rPr>
          <w:rFonts w:asciiTheme="minorHAnsi" w:hAnsiTheme="minorHAnsi" w:cstheme="minorHAnsi"/>
          <w:sz w:val="22"/>
          <w:szCs w:val="22"/>
          <w:lang w:eastAsia="x-none"/>
        </w:rPr>
        <w:t>Osobą do kontaktów w sprawach związanych z realizacją przedmiotu umowy, ze strony Wykonawcy jest Pani/Pan ……………………………………….……………., tel. ………………………..………………., e-mail …………………………………………</w:t>
      </w:r>
    </w:p>
    <w:p w14:paraId="2691586D" w14:textId="420983CB" w:rsidR="007170ED" w:rsidRPr="007B5258" w:rsidRDefault="007170ED" w:rsidP="00147320">
      <w:pPr>
        <w:pStyle w:val="Akapitzlist"/>
        <w:numPr>
          <w:ilvl w:val="0"/>
          <w:numId w:val="29"/>
        </w:numPr>
        <w:tabs>
          <w:tab w:val="left" w:pos="740"/>
        </w:tabs>
        <w:spacing w:line="276" w:lineRule="auto"/>
        <w:jc w:val="both"/>
        <w:rPr>
          <w:rFonts w:asciiTheme="minorHAnsi" w:hAnsiTheme="minorHAnsi" w:cstheme="minorHAnsi"/>
          <w:sz w:val="22"/>
          <w:szCs w:val="22"/>
          <w:lang w:eastAsia="x-none"/>
        </w:rPr>
      </w:pPr>
      <w:r w:rsidRPr="007B5258">
        <w:rPr>
          <w:rFonts w:asciiTheme="minorHAnsi" w:hAnsiTheme="minorHAnsi" w:cstheme="minorHAnsi"/>
          <w:sz w:val="22"/>
          <w:szCs w:val="22"/>
          <w:lang w:eastAsia="x-none"/>
        </w:rPr>
        <w:t xml:space="preserve">Z ramienia </w:t>
      </w:r>
      <w:r w:rsidRPr="007B5258">
        <w:rPr>
          <w:rFonts w:asciiTheme="minorHAnsi" w:hAnsiTheme="minorHAnsi" w:cstheme="minorHAnsi"/>
          <w:b/>
          <w:bCs/>
          <w:sz w:val="22"/>
          <w:szCs w:val="22"/>
          <w:lang w:eastAsia="x-none"/>
        </w:rPr>
        <w:t>ZAMAWIAJĄCEGO</w:t>
      </w:r>
      <w:r w:rsidRPr="007B5258">
        <w:rPr>
          <w:rFonts w:asciiTheme="minorHAnsi" w:hAnsiTheme="minorHAnsi" w:cstheme="minorHAnsi"/>
          <w:sz w:val="22"/>
          <w:szCs w:val="22"/>
          <w:lang w:eastAsia="x-none"/>
        </w:rPr>
        <w:t xml:space="preserve"> koordynatorem w zakresie realizacji przedmiotu umowy jest: Pani/Pan ………………………………, tel. ……………………………………….., e-mail …………………………………..</w:t>
      </w:r>
    </w:p>
    <w:p w14:paraId="022B9077" w14:textId="6047D63E" w:rsidR="007170ED" w:rsidRPr="007B5258" w:rsidRDefault="007170ED" w:rsidP="00147320">
      <w:pPr>
        <w:pStyle w:val="Akapitzlist"/>
        <w:numPr>
          <w:ilvl w:val="0"/>
          <w:numId w:val="29"/>
        </w:numPr>
        <w:tabs>
          <w:tab w:val="left" w:pos="740"/>
        </w:tabs>
        <w:spacing w:line="276" w:lineRule="auto"/>
        <w:jc w:val="both"/>
        <w:rPr>
          <w:rFonts w:asciiTheme="minorHAnsi" w:hAnsiTheme="minorHAnsi" w:cstheme="minorHAnsi"/>
          <w:sz w:val="22"/>
          <w:szCs w:val="22"/>
          <w:lang w:eastAsia="x-none"/>
        </w:rPr>
      </w:pPr>
      <w:r w:rsidRPr="007B5258">
        <w:rPr>
          <w:rFonts w:asciiTheme="minorHAnsi" w:hAnsiTheme="minorHAnsi" w:cstheme="minorHAnsi"/>
          <w:sz w:val="22"/>
          <w:szCs w:val="22"/>
          <w:lang w:eastAsia="x-none"/>
        </w:rPr>
        <w:t>Strony w sprawach związanych z realizacją umowy będą porozumiewały się w następujący sposób:</w:t>
      </w:r>
    </w:p>
    <w:p w14:paraId="0A2A35B3" w14:textId="0EC70E0E" w:rsidR="007170ED" w:rsidRPr="007B5258" w:rsidRDefault="007170ED" w:rsidP="007170ED">
      <w:pPr>
        <w:pStyle w:val="Akapitzlist"/>
        <w:numPr>
          <w:ilvl w:val="1"/>
          <w:numId w:val="29"/>
        </w:numPr>
        <w:tabs>
          <w:tab w:val="left" w:pos="740"/>
        </w:tabs>
        <w:spacing w:line="276" w:lineRule="auto"/>
        <w:jc w:val="both"/>
        <w:rPr>
          <w:rFonts w:asciiTheme="minorHAnsi" w:hAnsiTheme="minorHAnsi" w:cstheme="minorHAnsi"/>
          <w:sz w:val="22"/>
          <w:szCs w:val="22"/>
          <w:lang w:eastAsia="x-none"/>
        </w:rPr>
      </w:pPr>
      <w:r w:rsidRPr="007B5258">
        <w:rPr>
          <w:rFonts w:asciiTheme="minorHAnsi" w:hAnsiTheme="minorHAnsi" w:cstheme="minorHAnsi"/>
          <w:sz w:val="22"/>
          <w:szCs w:val="22"/>
          <w:lang w:eastAsia="x-none"/>
        </w:rPr>
        <w:t>Drogą elektroniczną</w:t>
      </w:r>
    </w:p>
    <w:p w14:paraId="2198D4F0" w14:textId="0E5B1987" w:rsidR="007170ED" w:rsidRPr="007B5258" w:rsidRDefault="007170ED" w:rsidP="007170ED">
      <w:pPr>
        <w:pStyle w:val="Akapitzlist"/>
        <w:numPr>
          <w:ilvl w:val="1"/>
          <w:numId w:val="29"/>
        </w:numPr>
        <w:tabs>
          <w:tab w:val="left" w:pos="740"/>
        </w:tabs>
        <w:spacing w:line="276" w:lineRule="auto"/>
        <w:jc w:val="both"/>
        <w:rPr>
          <w:rFonts w:asciiTheme="minorHAnsi" w:hAnsiTheme="minorHAnsi" w:cstheme="minorHAnsi"/>
          <w:sz w:val="22"/>
          <w:szCs w:val="22"/>
          <w:lang w:eastAsia="x-none"/>
        </w:rPr>
      </w:pPr>
      <w:r w:rsidRPr="007B5258">
        <w:rPr>
          <w:rFonts w:asciiTheme="minorHAnsi" w:hAnsiTheme="minorHAnsi" w:cstheme="minorHAnsi"/>
          <w:sz w:val="22"/>
          <w:szCs w:val="22"/>
          <w:lang w:eastAsia="x-none"/>
        </w:rPr>
        <w:t>W formie pisemnej</w:t>
      </w:r>
    </w:p>
    <w:p w14:paraId="15F22827" w14:textId="15DA988C" w:rsidR="007170ED" w:rsidRPr="007B5258" w:rsidRDefault="007170ED" w:rsidP="007170ED">
      <w:pPr>
        <w:pStyle w:val="Akapitzlist"/>
        <w:numPr>
          <w:ilvl w:val="1"/>
          <w:numId w:val="29"/>
        </w:numPr>
        <w:tabs>
          <w:tab w:val="left" w:pos="740"/>
        </w:tabs>
        <w:spacing w:line="276" w:lineRule="auto"/>
        <w:jc w:val="both"/>
        <w:rPr>
          <w:rFonts w:asciiTheme="minorHAnsi" w:hAnsiTheme="minorHAnsi" w:cstheme="minorHAnsi"/>
          <w:sz w:val="22"/>
          <w:szCs w:val="22"/>
          <w:lang w:eastAsia="x-none"/>
        </w:rPr>
      </w:pPr>
      <w:r w:rsidRPr="007B5258">
        <w:rPr>
          <w:rFonts w:asciiTheme="minorHAnsi" w:hAnsiTheme="minorHAnsi" w:cstheme="minorHAnsi"/>
          <w:sz w:val="22"/>
          <w:szCs w:val="22"/>
          <w:lang w:eastAsia="x-none"/>
        </w:rPr>
        <w:t>Telefonicznie</w:t>
      </w:r>
    </w:p>
    <w:p w14:paraId="77E3E345" w14:textId="20BCA2E1" w:rsidR="007170ED" w:rsidRPr="007B5258" w:rsidRDefault="007170ED" w:rsidP="007170ED">
      <w:pPr>
        <w:pStyle w:val="Akapitzlist"/>
        <w:numPr>
          <w:ilvl w:val="0"/>
          <w:numId w:val="29"/>
        </w:numPr>
        <w:tabs>
          <w:tab w:val="left" w:pos="740"/>
        </w:tabs>
        <w:spacing w:line="276" w:lineRule="auto"/>
        <w:jc w:val="both"/>
        <w:rPr>
          <w:rFonts w:asciiTheme="minorHAnsi" w:hAnsiTheme="minorHAnsi" w:cstheme="minorHAnsi"/>
          <w:sz w:val="22"/>
          <w:szCs w:val="22"/>
          <w:lang w:eastAsia="x-none"/>
        </w:rPr>
      </w:pPr>
      <w:r w:rsidRPr="007B5258">
        <w:rPr>
          <w:rFonts w:asciiTheme="minorHAnsi" w:hAnsiTheme="minorHAnsi" w:cstheme="minorHAnsi"/>
          <w:sz w:val="22"/>
          <w:szCs w:val="22"/>
          <w:lang w:eastAsia="x-none"/>
        </w:rPr>
        <w:t>Strony mają obowiązek wzajemnego informowania o wszelkich zmianach adresów e-mail, numerów telefonów z równoczesnym podaniem aktualnych/nowych danych teleadresowych. Strony zobowiązują się o powyższych zmianach informować siebie</w:t>
      </w:r>
      <w:r w:rsidR="00656AE6" w:rsidRPr="007B5258">
        <w:rPr>
          <w:rFonts w:asciiTheme="minorHAnsi" w:hAnsiTheme="minorHAnsi" w:cstheme="minorHAnsi"/>
          <w:sz w:val="22"/>
          <w:szCs w:val="22"/>
          <w:lang w:eastAsia="x-none"/>
        </w:rPr>
        <w:t xml:space="preserve"> wzajemnie w terminie do 7 dni kalendarzowych od daty zaistnienia zmiany. Zmiana numerów telefonów i adresów e-mail nie stanowi zmiany umowy.</w:t>
      </w:r>
    </w:p>
    <w:p w14:paraId="3740C15B" w14:textId="77777777" w:rsidR="00656AE6" w:rsidRPr="007B5258" w:rsidRDefault="00656AE6" w:rsidP="00656AE6">
      <w:pPr>
        <w:tabs>
          <w:tab w:val="left" w:pos="740"/>
        </w:tabs>
        <w:spacing w:line="276" w:lineRule="auto"/>
        <w:jc w:val="both"/>
        <w:rPr>
          <w:rFonts w:asciiTheme="minorHAnsi" w:hAnsiTheme="minorHAnsi" w:cstheme="minorHAnsi"/>
          <w:sz w:val="22"/>
          <w:szCs w:val="22"/>
          <w:lang w:eastAsia="x-none"/>
        </w:rPr>
      </w:pPr>
    </w:p>
    <w:p w14:paraId="72CD7034" w14:textId="079ECF46" w:rsidR="00656AE6" w:rsidRPr="007B5258" w:rsidRDefault="00656AE6" w:rsidP="00656AE6">
      <w:pPr>
        <w:spacing w:line="276" w:lineRule="auto"/>
        <w:jc w:val="center"/>
        <w:rPr>
          <w:rFonts w:asciiTheme="minorHAnsi" w:eastAsia="Arial" w:hAnsiTheme="minorHAnsi" w:cstheme="minorHAnsi"/>
          <w:sz w:val="22"/>
          <w:szCs w:val="22"/>
          <w:lang w:eastAsia="x-none"/>
        </w:rPr>
      </w:pPr>
      <w:r w:rsidRPr="007B5258">
        <w:rPr>
          <w:rFonts w:asciiTheme="minorHAnsi" w:hAnsiTheme="minorHAnsi" w:cstheme="minorHAnsi"/>
          <w:b/>
          <w:sz w:val="22"/>
          <w:szCs w:val="22"/>
        </w:rPr>
        <w:t>§ 6.</w:t>
      </w:r>
    </w:p>
    <w:p w14:paraId="4E567267" w14:textId="710270C6" w:rsidR="00656AE6" w:rsidRPr="007B5258" w:rsidRDefault="00656AE6" w:rsidP="00656AE6">
      <w:pPr>
        <w:spacing w:line="276" w:lineRule="auto"/>
        <w:jc w:val="center"/>
        <w:rPr>
          <w:rFonts w:asciiTheme="minorHAnsi" w:eastAsia="Arial" w:hAnsiTheme="minorHAnsi" w:cstheme="minorHAnsi"/>
          <w:sz w:val="22"/>
          <w:szCs w:val="22"/>
          <w:lang w:eastAsia="x-none"/>
        </w:rPr>
      </w:pPr>
      <w:r w:rsidRPr="007B5258">
        <w:rPr>
          <w:rFonts w:asciiTheme="minorHAnsi" w:hAnsiTheme="minorHAnsi" w:cstheme="minorHAnsi"/>
          <w:b/>
          <w:bCs/>
          <w:i/>
          <w:kern w:val="32"/>
          <w:sz w:val="22"/>
          <w:szCs w:val="22"/>
        </w:rPr>
        <w:t>Odbiór robót</w:t>
      </w:r>
    </w:p>
    <w:p w14:paraId="05705827" w14:textId="412DBEBD" w:rsidR="00656AE6" w:rsidRPr="007B5258" w:rsidRDefault="00656AE6" w:rsidP="00656AE6">
      <w:pPr>
        <w:pStyle w:val="Akapitzlist"/>
        <w:numPr>
          <w:ilvl w:val="0"/>
          <w:numId w:val="31"/>
        </w:numPr>
        <w:tabs>
          <w:tab w:val="left" w:pos="740"/>
        </w:tabs>
        <w:spacing w:line="276" w:lineRule="auto"/>
        <w:jc w:val="both"/>
        <w:rPr>
          <w:rFonts w:asciiTheme="minorHAnsi" w:hAnsiTheme="minorHAnsi" w:cstheme="minorHAnsi"/>
          <w:sz w:val="22"/>
          <w:szCs w:val="22"/>
          <w:lang w:eastAsia="x-none"/>
        </w:rPr>
      </w:pPr>
      <w:r w:rsidRPr="007B5258">
        <w:rPr>
          <w:rFonts w:asciiTheme="minorHAnsi" w:hAnsiTheme="minorHAnsi" w:cstheme="minorHAnsi"/>
          <w:sz w:val="22"/>
          <w:szCs w:val="22"/>
          <w:lang w:eastAsia="x-none"/>
        </w:rPr>
        <w:t>Dla potrzeb realizacji niniejszej umowy, ustala się następujące rodzaje odbiorów:</w:t>
      </w:r>
    </w:p>
    <w:p w14:paraId="482F3CCB" w14:textId="47E73CFC" w:rsidR="00656AE6" w:rsidRPr="007B5258" w:rsidRDefault="00BB3677" w:rsidP="00656AE6">
      <w:pPr>
        <w:pStyle w:val="Akapitzlist"/>
        <w:numPr>
          <w:ilvl w:val="1"/>
          <w:numId w:val="31"/>
        </w:numPr>
        <w:tabs>
          <w:tab w:val="left" w:pos="740"/>
        </w:tabs>
        <w:spacing w:line="276" w:lineRule="auto"/>
        <w:jc w:val="both"/>
        <w:rPr>
          <w:rFonts w:asciiTheme="minorHAnsi" w:hAnsiTheme="minorHAnsi" w:cstheme="minorHAnsi"/>
          <w:sz w:val="22"/>
          <w:szCs w:val="22"/>
          <w:lang w:eastAsia="x-none"/>
        </w:rPr>
      </w:pPr>
      <w:r w:rsidRPr="007B5258">
        <w:rPr>
          <w:rFonts w:asciiTheme="minorHAnsi" w:hAnsiTheme="minorHAnsi" w:cstheme="minorHAnsi"/>
          <w:sz w:val="22"/>
          <w:szCs w:val="22"/>
          <w:lang w:eastAsia="x-none"/>
        </w:rPr>
        <w:t>o</w:t>
      </w:r>
      <w:r w:rsidR="00656AE6" w:rsidRPr="007B5258">
        <w:rPr>
          <w:rFonts w:asciiTheme="minorHAnsi" w:hAnsiTheme="minorHAnsi" w:cstheme="minorHAnsi"/>
          <w:sz w:val="22"/>
          <w:szCs w:val="22"/>
          <w:lang w:eastAsia="x-none"/>
        </w:rPr>
        <w:t>dbiór robót zanikających lub ulegających zakryciu,</w:t>
      </w:r>
    </w:p>
    <w:p w14:paraId="21A54A52" w14:textId="49C4F5CD" w:rsidR="00656AE6" w:rsidRPr="007B5258" w:rsidRDefault="00BB3677" w:rsidP="00656AE6">
      <w:pPr>
        <w:pStyle w:val="Akapitzlist"/>
        <w:numPr>
          <w:ilvl w:val="1"/>
          <w:numId w:val="31"/>
        </w:numPr>
        <w:tabs>
          <w:tab w:val="left" w:pos="740"/>
        </w:tabs>
        <w:spacing w:line="276" w:lineRule="auto"/>
        <w:jc w:val="both"/>
        <w:rPr>
          <w:rFonts w:asciiTheme="minorHAnsi" w:hAnsiTheme="minorHAnsi" w:cstheme="minorHAnsi"/>
          <w:sz w:val="22"/>
          <w:szCs w:val="22"/>
          <w:lang w:eastAsia="x-none"/>
        </w:rPr>
      </w:pPr>
      <w:r w:rsidRPr="007B5258">
        <w:rPr>
          <w:rFonts w:asciiTheme="minorHAnsi" w:hAnsiTheme="minorHAnsi" w:cstheme="minorHAnsi"/>
          <w:sz w:val="22"/>
          <w:szCs w:val="22"/>
          <w:lang w:eastAsia="x-none"/>
        </w:rPr>
        <w:t>o</w:t>
      </w:r>
      <w:r w:rsidR="00656AE6" w:rsidRPr="007B5258">
        <w:rPr>
          <w:rFonts w:asciiTheme="minorHAnsi" w:hAnsiTheme="minorHAnsi" w:cstheme="minorHAnsi"/>
          <w:sz w:val="22"/>
          <w:szCs w:val="22"/>
          <w:lang w:eastAsia="x-none"/>
        </w:rPr>
        <w:t>dbiór częścio</w:t>
      </w:r>
      <w:r w:rsidRPr="007B5258">
        <w:rPr>
          <w:rFonts w:asciiTheme="minorHAnsi" w:hAnsiTheme="minorHAnsi" w:cstheme="minorHAnsi"/>
          <w:sz w:val="22"/>
          <w:szCs w:val="22"/>
          <w:lang w:eastAsia="x-none"/>
        </w:rPr>
        <w:t>wy robót,</w:t>
      </w:r>
    </w:p>
    <w:p w14:paraId="0FF06351" w14:textId="5BE85EBB" w:rsidR="00BB3677" w:rsidRPr="007B5258" w:rsidRDefault="00BB3677" w:rsidP="00656AE6">
      <w:pPr>
        <w:pStyle w:val="Akapitzlist"/>
        <w:numPr>
          <w:ilvl w:val="1"/>
          <w:numId w:val="31"/>
        </w:numPr>
        <w:tabs>
          <w:tab w:val="left" w:pos="740"/>
        </w:tabs>
        <w:spacing w:line="276" w:lineRule="auto"/>
        <w:jc w:val="both"/>
        <w:rPr>
          <w:rFonts w:asciiTheme="minorHAnsi" w:hAnsiTheme="minorHAnsi" w:cstheme="minorHAnsi"/>
          <w:sz w:val="22"/>
          <w:szCs w:val="22"/>
          <w:lang w:eastAsia="x-none"/>
        </w:rPr>
      </w:pPr>
      <w:r w:rsidRPr="007B5258">
        <w:rPr>
          <w:rFonts w:asciiTheme="minorHAnsi" w:hAnsiTheme="minorHAnsi" w:cstheme="minorHAnsi"/>
          <w:sz w:val="22"/>
          <w:szCs w:val="22"/>
          <w:lang w:eastAsia="x-none"/>
        </w:rPr>
        <w:t>odbiór końcowy robót</w:t>
      </w:r>
    </w:p>
    <w:p w14:paraId="6365698E" w14:textId="523FFCEB" w:rsidR="00BB3677" w:rsidRPr="007B5258" w:rsidRDefault="00BB3677" w:rsidP="00656AE6">
      <w:pPr>
        <w:pStyle w:val="Akapitzlist"/>
        <w:numPr>
          <w:ilvl w:val="1"/>
          <w:numId w:val="31"/>
        </w:numPr>
        <w:tabs>
          <w:tab w:val="left" w:pos="740"/>
        </w:tabs>
        <w:spacing w:line="276" w:lineRule="auto"/>
        <w:jc w:val="both"/>
        <w:rPr>
          <w:rFonts w:asciiTheme="minorHAnsi" w:hAnsiTheme="minorHAnsi" w:cstheme="minorHAnsi"/>
          <w:sz w:val="22"/>
          <w:szCs w:val="22"/>
          <w:lang w:eastAsia="x-none"/>
        </w:rPr>
      </w:pPr>
      <w:r w:rsidRPr="007B5258">
        <w:rPr>
          <w:rFonts w:asciiTheme="minorHAnsi" w:hAnsiTheme="minorHAnsi" w:cstheme="minorHAnsi"/>
          <w:sz w:val="22"/>
          <w:szCs w:val="22"/>
          <w:lang w:eastAsia="x-none"/>
        </w:rPr>
        <w:lastRenderedPageBreak/>
        <w:t>odbiór pogwarancyjny po upływie gwarancji jakości i rękojmi za wady.</w:t>
      </w:r>
    </w:p>
    <w:p w14:paraId="763CB10D" w14:textId="522364AF" w:rsidR="00BB3677" w:rsidRPr="007B5258" w:rsidRDefault="00BB3677" w:rsidP="00BB3677">
      <w:pPr>
        <w:pStyle w:val="Akapitzlist"/>
        <w:numPr>
          <w:ilvl w:val="0"/>
          <w:numId w:val="31"/>
        </w:numPr>
        <w:tabs>
          <w:tab w:val="left" w:pos="740"/>
        </w:tabs>
        <w:spacing w:line="276" w:lineRule="auto"/>
        <w:jc w:val="both"/>
        <w:rPr>
          <w:rFonts w:asciiTheme="minorHAnsi" w:hAnsiTheme="minorHAnsi" w:cstheme="minorHAnsi"/>
          <w:sz w:val="22"/>
          <w:szCs w:val="22"/>
          <w:lang w:eastAsia="x-none"/>
        </w:rPr>
      </w:pPr>
      <w:r w:rsidRPr="007B5258">
        <w:rPr>
          <w:rFonts w:asciiTheme="minorHAnsi" w:hAnsiTheme="minorHAnsi" w:cstheme="minorHAnsi"/>
          <w:b/>
          <w:bCs/>
          <w:sz w:val="22"/>
          <w:szCs w:val="22"/>
          <w:lang w:eastAsia="x-none"/>
        </w:rPr>
        <w:t>WYKONAWCA</w:t>
      </w:r>
      <w:r w:rsidRPr="007B5258">
        <w:rPr>
          <w:rFonts w:asciiTheme="minorHAnsi" w:hAnsiTheme="minorHAnsi" w:cstheme="minorHAnsi"/>
          <w:sz w:val="22"/>
          <w:szCs w:val="22"/>
          <w:lang w:eastAsia="x-none"/>
        </w:rPr>
        <w:t xml:space="preserve"> zgłasza gotowość do odbioru robót zanikających lub ulegających zakryciu wpisem do Dziennika Budowy i jednocześnie zawiadamia o tej gotowości Kierownika i Inspektora. Kierownik i</w:t>
      </w:r>
      <w:r w:rsidR="00562621">
        <w:rPr>
          <w:rFonts w:asciiTheme="minorHAnsi" w:hAnsiTheme="minorHAnsi" w:cstheme="minorHAnsi"/>
          <w:sz w:val="22"/>
          <w:szCs w:val="22"/>
          <w:lang w:eastAsia="x-none"/>
        </w:rPr>
        <w:t> </w:t>
      </w:r>
      <w:r w:rsidRPr="007B5258">
        <w:rPr>
          <w:rFonts w:asciiTheme="minorHAnsi" w:hAnsiTheme="minorHAnsi" w:cstheme="minorHAnsi"/>
          <w:sz w:val="22"/>
          <w:szCs w:val="22"/>
          <w:lang w:eastAsia="x-none"/>
        </w:rPr>
        <w:t xml:space="preserve">Inspektor dokonują odbioru zgłoszonych przez </w:t>
      </w:r>
      <w:r w:rsidRPr="007B5258">
        <w:rPr>
          <w:rFonts w:asciiTheme="minorHAnsi" w:hAnsiTheme="minorHAnsi" w:cstheme="minorHAnsi"/>
          <w:b/>
          <w:bCs/>
          <w:sz w:val="22"/>
          <w:szCs w:val="22"/>
          <w:lang w:eastAsia="x-none"/>
        </w:rPr>
        <w:t>WYKONAWCĘ</w:t>
      </w:r>
      <w:r w:rsidRPr="007B5258">
        <w:rPr>
          <w:rFonts w:asciiTheme="minorHAnsi" w:hAnsiTheme="minorHAnsi" w:cstheme="minorHAnsi"/>
          <w:sz w:val="22"/>
          <w:szCs w:val="22"/>
          <w:lang w:eastAsia="x-none"/>
        </w:rPr>
        <w:t xml:space="preserve"> robót zanikających i ulegających zakryciu niezwłocznie, nie później jednak niż do 3 dni roboczych licząc od daty zgłoszenia gotowości do odbioru, i potwierdzają odbiór robót wpisem do Dziennika Budowy lub protokołem odbioru robót zanikających i ulegających zakryciu. Bezskuteczny upływ ww. terminu upoważnia </w:t>
      </w:r>
      <w:r w:rsidRPr="007B5258">
        <w:rPr>
          <w:rFonts w:asciiTheme="minorHAnsi" w:hAnsiTheme="minorHAnsi" w:cstheme="minorHAnsi"/>
          <w:b/>
          <w:bCs/>
          <w:sz w:val="22"/>
          <w:szCs w:val="22"/>
          <w:lang w:eastAsia="x-none"/>
        </w:rPr>
        <w:t>WYKONAWCĘ</w:t>
      </w:r>
      <w:r w:rsidRPr="007B5258">
        <w:rPr>
          <w:rFonts w:asciiTheme="minorHAnsi" w:hAnsiTheme="minorHAnsi" w:cstheme="minorHAnsi"/>
          <w:sz w:val="22"/>
          <w:szCs w:val="22"/>
          <w:lang w:eastAsia="x-none"/>
        </w:rPr>
        <w:t xml:space="preserve"> do traktowania robót zanikających jako odebranych i do dalszego kontynuowania prac. </w:t>
      </w:r>
    </w:p>
    <w:p w14:paraId="013E5773" w14:textId="01170FAA" w:rsidR="00CD612E" w:rsidRPr="007B5258" w:rsidRDefault="00CD612E" w:rsidP="00BB3677">
      <w:pPr>
        <w:pStyle w:val="Akapitzlist"/>
        <w:numPr>
          <w:ilvl w:val="0"/>
          <w:numId w:val="31"/>
        </w:numPr>
        <w:tabs>
          <w:tab w:val="left" w:pos="740"/>
        </w:tabs>
        <w:spacing w:line="276" w:lineRule="auto"/>
        <w:jc w:val="both"/>
        <w:rPr>
          <w:rFonts w:asciiTheme="minorHAnsi" w:hAnsiTheme="minorHAnsi" w:cstheme="minorHAnsi"/>
          <w:sz w:val="22"/>
          <w:szCs w:val="22"/>
          <w:lang w:eastAsia="x-none"/>
        </w:rPr>
      </w:pPr>
      <w:r w:rsidRPr="007B5258">
        <w:rPr>
          <w:rFonts w:asciiTheme="minorHAnsi" w:hAnsiTheme="minorHAnsi" w:cstheme="minorHAnsi"/>
          <w:sz w:val="22"/>
          <w:szCs w:val="22"/>
          <w:lang w:eastAsia="x-none"/>
        </w:rPr>
        <w:t xml:space="preserve">W przypadku niezgłoszenia Kierownikowi i </w:t>
      </w:r>
      <w:r w:rsidR="00562621">
        <w:rPr>
          <w:rFonts w:asciiTheme="minorHAnsi" w:hAnsiTheme="minorHAnsi" w:cstheme="minorHAnsi"/>
          <w:sz w:val="22"/>
          <w:szCs w:val="22"/>
          <w:lang w:eastAsia="x-none"/>
        </w:rPr>
        <w:t>I</w:t>
      </w:r>
      <w:r w:rsidRPr="007B5258">
        <w:rPr>
          <w:rFonts w:asciiTheme="minorHAnsi" w:hAnsiTheme="minorHAnsi" w:cstheme="minorHAnsi"/>
          <w:sz w:val="22"/>
          <w:szCs w:val="22"/>
          <w:lang w:eastAsia="x-none"/>
        </w:rPr>
        <w:t xml:space="preserve">nspektorowi przez </w:t>
      </w:r>
      <w:r w:rsidRPr="007B5258">
        <w:rPr>
          <w:rFonts w:asciiTheme="minorHAnsi" w:hAnsiTheme="minorHAnsi" w:cstheme="minorHAnsi"/>
          <w:b/>
          <w:bCs/>
          <w:sz w:val="22"/>
          <w:szCs w:val="22"/>
          <w:lang w:eastAsia="x-none"/>
        </w:rPr>
        <w:t>WYKONAWCĘ</w:t>
      </w:r>
      <w:r w:rsidRPr="007B5258">
        <w:rPr>
          <w:rFonts w:asciiTheme="minorHAnsi" w:hAnsiTheme="minorHAnsi" w:cstheme="minorHAnsi"/>
          <w:sz w:val="22"/>
          <w:szCs w:val="22"/>
          <w:lang w:eastAsia="x-none"/>
        </w:rPr>
        <w:t xml:space="preserve"> gotowości do obioru robót zanikających lub ulegających zakryciu lub dokonania zakrycia tych robót przed terminem określonym w ust.2 powyżej, </w:t>
      </w:r>
      <w:r w:rsidRPr="007B5258">
        <w:rPr>
          <w:rFonts w:asciiTheme="minorHAnsi" w:hAnsiTheme="minorHAnsi" w:cstheme="minorHAnsi"/>
          <w:b/>
          <w:bCs/>
          <w:sz w:val="22"/>
          <w:szCs w:val="22"/>
          <w:lang w:eastAsia="x-none"/>
        </w:rPr>
        <w:t>WYKONAWCA</w:t>
      </w:r>
      <w:r w:rsidRPr="007B5258">
        <w:rPr>
          <w:rFonts w:asciiTheme="minorHAnsi" w:hAnsiTheme="minorHAnsi" w:cstheme="minorHAnsi"/>
          <w:sz w:val="22"/>
          <w:szCs w:val="22"/>
          <w:lang w:eastAsia="x-none"/>
        </w:rPr>
        <w:t xml:space="preserve"> jest zobowiązany dokonać niezbędnych odkrywek dla zbadania przez Kierownika i Inspektora tych robót, a następnie na własny koszt przywrócić stan poprzedni elementów odkrytych.</w:t>
      </w:r>
    </w:p>
    <w:p w14:paraId="427A6923" w14:textId="63F53ED4" w:rsidR="00CD612E" w:rsidRPr="007B5258" w:rsidRDefault="00CD612E" w:rsidP="00BB3677">
      <w:pPr>
        <w:pStyle w:val="Akapitzlist"/>
        <w:numPr>
          <w:ilvl w:val="0"/>
          <w:numId w:val="31"/>
        </w:numPr>
        <w:tabs>
          <w:tab w:val="left" w:pos="740"/>
        </w:tabs>
        <w:spacing w:line="276" w:lineRule="auto"/>
        <w:jc w:val="both"/>
        <w:rPr>
          <w:rFonts w:asciiTheme="minorHAnsi" w:hAnsiTheme="minorHAnsi" w:cstheme="minorHAnsi"/>
          <w:sz w:val="22"/>
          <w:szCs w:val="22"/>
          <w:lang w:eastAsia="x-none"/>
        </w:rPr>
      </w:pPr>
      <w:r w:rsidRPr="007B5258">
        <w:rPr>
          <w:rFonts w:asciiTheme="minorHAnsi" w:hAnsiTheme="minorHAnsi" w:cstheme="minorHAnsi"/>
          <w:sz w:val="22"/>
          <w:szCs w:val="22"/>
          <w:lang w:eastAsia="x-none"/>
        </w:rPr>
        <w:t>Odbiór częściowy robót dokonywany będzie w celu prowadzenia bieżących częściowych rozliczeń.</w:t>
      </w:r>
    </w:p>
    <w:p w14:paraId="6B0D1EF9" w14:textId="2FE2BF78" w:rsidR="00CD612E" w:rsidRPr="007B5258" w:rsidRDefault="00CD612E" w:rsidP="00BB3677">
      <w:pPr>
        <w:pStyle w:val="Akapitzlist"/>
        <w:numPr>
          <w:ilvl w:val="0"/>
          <w:numId w:val="31"/>
        </w:numPr>
        <w:tabs>
          <w:tab w:val="left" w:pos="740"/>
        </w:tabs>
        <w:spacing w:line="276" w:lineRule="auto"/>
        <w:jc w:val="both"/>
        <w:rPr>
          <w:rFonts w:asciiTheme="minorHAnsi" w:hAnsiTheme="minorHAnsi" w:cstheme="minorHAnsi"/>
          <w:sz w:val="22"/>
          <w:szCs w:val="22"/>
          <w:lang w:eastAsia="x-none"/>
        </w:rPr>
      </w:pPr>
      <w:r w:rsidRPr="007B5258">
        <w:rPr>
          <w:rFonts w:asciiTheme="minorHAnsi" w:hAnsiTheme="minorHAnsi" w:cstheme="minorHAnsi"/>
          <w:b/>
          <w:bCs/>
          <w:sz w:val="22"/>
          <w:szCs w:val="22"/>
          <w:lang w:eastAsia="x-none"/>
        </w:rPr>
        <w:t>ZAMAWIAJĄCY</w:t>
      </w:r>
      <w:r w:rsidRPr="007B5258">
        <w:rPr>
          <w:rFonts w:asciiTheme="minorHAnsi" w:hAnsiTheme="minorHAnsi" w:cstheme="minorHAnsi"/>
          <w:sz w:val="22"/>
          <w:szCs w:val="22"/>
          <w:lang w:eastAsia="x-none"/>
        </w:rPr>
        <w:t xml:space="preserve"> wyznaczy termin i rozpocznie odbiór częściowy do 3 dni roboczych od dnia skutecznego zawiadomienia go przez </w:t>
      </w:r>
      <w:r w:rsidRPr="007B5258">
        <w:rPr>
          <w:rFonts w:asciiTheme="minorHAnsi" w:hAnsiTheme="minorHAnsi" w:cstheme="minorHAnsi"/>
          <w:b/>
          <w:bCs/>
          <w:sz w:val="22"/>
          <w:szCs w:val="22"/>
          <w:lang w:eastAsia="x-none"/>
        </w:rPr>
        <w:t>WYKONAWCĘ</w:t>
      </w:r>
      <w:r w:rsidRPr="007B5258">
        <w:rPr>
          <w:rFonts w:asciiTheme="minorHAnsi" w:hAnsiTheme="minorHAnsi" w:cstheme="minorHAnsi"/>
          <w:sz w:val="22"/>
          <w:szCs w:val="22"/>
          <w:lang w:eastAsia="x-none"/>
        </w:rPr>
        <w:t xml:space="preserve"> o gotowości do odbioru częściowego.</w:t>
      </w:r>
    </w:p>
    <w:p w14:paraId="05901ED3" w14:textId="653D1300" w:rsidR="00CD612E" w:rsidRPr="007B5258" w:rsidRDefault="00CD612E" w:rsidP="00BB3677">
      <w:pPr>
        <w:pStyle w:val="Akapitzlist"/>
        <w:numPr>
          <w:ilvl w:val="0"/>
          <w:numId w:val="31"/>
        </w:numPr>
        <w:tabs>
          <w:tab w:val="left" w:pos="740"/>
        </w:tabs>
        <w:spacing w:line="276" w:lineRule="auto"/>
        <w:jc w:val="both"/>
        <w:rPr>
          <w:rFonts w:asciiTheme="minorHAnsi" w:hAnsiTheme="minorHAnsi" w:cstheme="minorHAnsi"/>
          <w:sz w:val="22"/>
          <w:szCs w:val="22"/>
          <w:lang w:eastAsia="x-none"/>
        </w:rPr>
      </w:pPr>
      <w:r w:rsidRPr="007B5258">
        <w:rPr>
          <w:rFonts w:asciiTheme="minorHAnsi" w:hAnsiTheme="minorHAnsi" w:cstheme="minorHAnsi"/>
          <w:sz w:val="22"/>
          <w:szCs w:val="22"/>
          <w:lang w:eastAsia="x-none"/>
        </w:rPr>
        <w:t xml:space="preserve">Dokonanie odbioru częściowego zostanie potwierdzone protokolarnie na podstawie sporządzonego przez </w:t>
      </w:r>
      <w:r w:rsidRPr="007B5258">
        <w:rPr>
          <w:rFonts w:asciiTheme="minorHAnsi" w:hAnsiTheme="minorHAnsi" w:cstheme="minorHAnsi"/>
          <w:b/>
          <w:bCs/>
          <w:sz w:val="22"/>
          <w:szCs w:val="22"/>
          <w:lang w:eastAsia="x-none"/>
        </w:rPr>
        <w:t>WYKONAWCĘ</w:t>
      </w:r>
      <w:r w:rsidRPr="007B5258">
        <w:rPr>
          <w:rFonts w:asciiTheme="minorHAnsi" w:hAnsiTheme="minorHAnsi" w:cstheme="minorHAnsi"/>
          <w:sz w:val="22"/>
          <w:szCs w:val="22"/>
          <w:lang w:eastAsia="x-none"/>
        </w:rPr>
        <w:t xml:space="preserve"> protokołu odbioru częściowego robót, zawierającego zestawienie elementów wykonanych robót w ujęciu procentowym, kwotowym i jakościowym. </w:t>
      </w:r>
    </w:p>
    <w:p w14:paraId="19FFD326" w14:textId="429E2E37" w:rsidR="00CD612E" w:rsidRPr="007B5258" w:rsidRDefault="00CD612E" w:rsidP="00BB3677">
      <w:pPr>
        <w:pStyle w:val="Akapitzlist"/>
        <w:numPr>
          <w:ilvl w:val="0"/>
          <w:numId w:val="31"/>
        </w:numPr>
        <w:tabs>
          <w:tab w:val="left" w:pos="740"/>
        </w:tabs>
        <w:spacing w:line="276" w:lineRule="auto"/>
        <w:jc w:val="both"/>
        <w:rPr>
          <w:rFonts w:asciiTheme="minorHAnsi" w:hAnsiTheme="minorHAnsi" w:cstheme="minorHAnsi"/>
          <w:sz w:val="22"/>
          <w:szCs w:val="22"/>
          <w:lang w:eastAsia="x-none"/>
        </w:rPr>
      </w:pPr>
      <w:r w:rsidRPr="007B5258">
        <w:rPr>
          <w:rFonts w:asciiTheme="minorHAnsi" w:hAnsiTheme="minorHAnsi" w:cstheme="minorHAnsi"/>
          <w:sz w:val="22"/>
          <w:szCs w:val="22"/>
          <w:lang w:eastAsia="x-none"/>
        </w:rPr>
        <w:t>Po zakończeniu wszystkich robót objętych przedmiotem umowy, po przeglądzie technicznym obiektu</w:t>
      </w:r>
      <w:r w:rsidRPr="007B5258">
        <w:rPr>
          <w:rFonts w:asciiTheme="minorHAnsi" w:hAnsiTheme="minorHAnsi" w:cstheme="minorHAnsi"/>
          <w:b/>
          <w:bCs/>
          <w:sz w:val="22"/>
          <w:szCs w:val="22"/>
          <w:lang w:eastAsia="x-none"/>
        </w:rPr>
        <w:t>, WYKONAWCA</w:t>
      </w:r>
      <w:r w:rsidRPr="007B5258">
        <w:rPr>
          <w:rFonts w:asciiTheme="minorHAnsi" w:hAnsiTheme="minorHAnsi" w:cstheme="minorHAnsi"/>
          <w:sz w:val="22"/>
          <w:szCs w:val="22"/>
          <w:lang w:eastAsia="x-none"/>
        </w:rPr>
        <w:t xml:space="preserve"> zgłosi gotowość do odbioru końcowego robót w postaci wpisu do dziennika budowy i</w:t>
      </w:r>
      <w:r w:rsidR="0037686C">
        <w:rPr>
          <w:rFonts w:asciiTheme="minorHAnsi" w:hAnsiTheme="minorHAnsi" w:cstheme="minorHAnsi"/>
          <w:sz w:val="22"/>
          <w:szCs w:val="22"/>
          <w:lang w:eastAsia="x-none"/>
        </w:rPr>
        <w:t> </w:t>
      </w:r>
      <w:r w:rsidRPr="007B5258">
        <w:rPr>
          <w:rFonts w:asciiTheme="minorHAnsi" w:hAnsiTheme="minorHAnsi" w:cstheme="minorHAnsi"/>
          <w:sz w:val="22"/>
          <w:szCs w:val="22"/>
          <w:lang w:eastAsia="x-none"/>
        </w:rPr>
        <w:t xml:space="preserve">zawiadomi </w:t>
      </w:r>
      <w:r w:rsidRPr="007B5258">
        <w:rPr>
          <w:rFonts w:asciiTheme="minorHAnsi" w:hAnsiTheme="minorHAnsi" w:cstheme="minorHAnsi"/>
          <w:b/>
          <w:bCs/>
          <w:sz w:val="22"/>
          <w:szCs w:val="22"/>
          <w:lang w:eastAsia="x-none"/>
        </w:rPr>
        <w:t>ZAMAWIAJĄCEGO</w:t>
      </w:r>
      <w:r w:rsidRPr="007B5258">
        <w:rPr>
          <w:rFonts w:asciiTheme="minorHAnsi" w:hAnsiTheme="minorHAnsi" w:cstheme="minorHAnsi"/>
          <w:sz w:val="22"/>
          <w:szCs w:val="22"/>
          <w:lang w:eastAsia="x-none"/>
        </w:rPr>
        <w:t xml:space="preserve"> na piśmie o gotowości do od</w:t>
      </w:r>
      <w:r w:rsidR="009F372E" w:rsidRPr="007B5258">
        <w:rPr>
          <w:rFonts w:asciiTheme="minorHAnsi" w:hAnsiTheme="minorHAnsi" w:cstheme="minorHAnsi"/>
          <w:sz w:val="22"/>
          <w:szCs w:val="22"/>
          <w:lang w:eastAsia="x-none"/>
        </w:rPr>
        <w:t>b</w:t>
      </w:r>
      <w:r w:rsidRPr="007B5258">
        <w:rPr>
          <w:rFonts w:asciiTheme="minorHAnsi" w:hAnsiTheme="minorHAnsi" w:cstheme="minorHAnsi"/>
          <w:sz w:val="22"/>
          <w:szCs w:val="22"/>
          <w:lang w:eastAsia="x-none"/>
        </w:rPr>
        <w:t xml:space="preserve">ioru. </w:t>
      </w:r>
    </w:p>
    <w:p w14:paraId="595ADC76" w14:textId="5B70CBCF" w:rsidR="009F372E" w:rsidRPr="007B5258" w:rsidRDefault="009F372E" w:rsidP="00BB3677">
      <w:pPr>
        <w:pStyle w:val="Akapitzlist"/>
        <w:numPr>
          <w:ilvl w:val="0"/>
          <w:numId w:val="31"/>
        </w:numPr>
        <w:tabs>
          <w:tab w:val="left" w:pos="740"/>
        </w:tabs>
        <w:spacing w:line="276" w:lineRule="auto"/>
        <w:jc w:val="both"/>
        <w:rPr>
          <w:rFonts w:asciiTheme="minorHAnsi" w:hAnsiTheme="minorHAnsi" w:cstheme="minorHAnsi"/>
          <w:sz w:val="22"/>
          <w:szCs w:val="22"/>
          <w:lang w:eastAsia="x-none"/>
        </w:rPr>
      </w:pPr>
      <w:r w:rsidRPr="007B5258">
        <w:rPr>
          <w:rFonts w:asciiTheme="minorHAnsi" w:hAnsiTheme="minorHAnsi" w:cstheme="minorHAnsi"/>
          <w:sz w:val="22"/>
          <w:szCs w:val="22"/>
          <w:lang w:eastAsia="x-none"/>
        </w:rPr>
        <w:t xml:space="preserve">Jednocześnie z dokonaniem zgłoszenia </w:t>
      </w:r>
      <w:r w:rsidRPr="007B5258">
        <w:rPr>
          <w:rFonts w:asciiTheme="minorHAnsi" w:hAnsiTheme="minorHAnsi" w:cstheme="minorHAnsi"/>
          <w:b/>
          <w:bCs/>
          <w:sz w:val="22"/>
          <w:szCs w:val="22"/>
          <w:lang w:eastAsia="x-none"/>
        </w:rPr>
        <w:t xml:space="preserve">WYKONAWCA </w:t>
      </w:r>
      <w:r w:rsidRPr="007B5258">
        <w:rPr>
          <w:rFonts w:asciiTheme="minorHAnsi" w:hAnsiTheme="minorHAnsi" w:cstheme="minorHAnsi"/>
          <w:sz w:val="22"/>
          <w:szCs w:val="22"/>
          <w:lang w:eastAsia="x-none"/>
        </w:rPr>
        <w:t>przekaże Inspektorowi dokumentację budowy pozwalającą na ocenę prawidłowości wykonania umowy, a w szczególności:</w:t>
      </w:r>
    </w:p>
    <w:p w14:paraId="04EE0725" w14:textId="495FC3DB" w:rsidR="009F372E" w:rsidRPr="007B5258" w:rsidRDefault="009F372E" w:rsidP="009F372E">
      <w:pPr>
        <w:pStyle w:val="Akapitzlist"/>
        <w:numPr>
          <w:ilvl w:val="1"/>
          <w:numId w:val="31"/>
        </w:numPr>
        <w:tabs>
          <w:tab w:val="left" w:pos="740"/>
        </w:tabs>
        <w:spacing w:line="276" w:lineRule="auto"/>
        <w:jc w:val="both"/>
        <w:rPr>
          <w:rFonts w:asciiTheme="minorHAnsi" w:hAnsiTheme="minorHAnsi" w:cstheme="minorHAnsi"/>
          <w:sz w:val="22"/>
          <w:szCs w:val="22"/>
          <w:lang w:eastAsia="x-none"/>
        </w:rPr>
      </w:pPr>
      <w:r w:rsidRPr="007B5258">
        <w:rPr>
          <w:rFonts w:asciiTheme="minorHAnsi" w:hAnsiTheme="minorHAnsi" w:cstheme="minorHAnsi"/>
          <w:sz w:val="22"/>
          <w:szCs w:val="22"/>
          <w:lang w:eastAsia="x-none"/>
        </w:rPr>
        <w:t>protokoły z przeprowadzonych prób oraz zaświadczenia z odbiorów technicznych robót branżowych (kominiarskie, elektryczne, wodociągowo-kanalizacyjne, badania wody, badania dotyczące dopuszczenia do eksploatacji windy wydane przez właściwy organ (UDT)</w:t>
      </w:r>
      <w:r w:rsidR="0037686C">
        <w:rPr>
          <w:rFonts w:asciiTheme="minorHAnsi" w:hAnsiTheme="minorHAnsi" w:cstheme="minorHAnsi"/>
          <w:sz w:val="22"/>
          <w:szCs w:val="22"/>
          <w:lang w:eastAsia="x-none"/>
        </w:rPr>
        <w:t xml:space="preserve"> </w:t>
      </w:r>
      <w:r w:rsidRPr="007B5258">
        <w:rPr>
          <w:rFonts w:asciiTheme="minorHAnsi" w:hAnsiTheme="minorHAnsi" w:cstheme="minorHAnsi"/>
          <w:sz w:val="22"/>
          <w:szCs w:val="22"/>
          <w:lang w:eastAsia="x-none"/>
        </w:rPr>
        <w:t>i niewymagane badania i próby, które są konieczne do uzyskania pozwolenia na użytkowanie), jeżeli dotyczy</w:t>
      </w:r>
      <w:r w:rsidR="00E726EE" w:rsidRPr="007B5258">
        <w:rPr>
          <w:rFonts w:asciiTheme="minorHAnsi" w:hAnsiTheme="minorHAnsi" w:cstheme="minorHAnsi"/>
          <w:sz w:val="22"/>
          <w:szCs w:val="22"/>
          <w:lang w:eastAsia="x-none"/>
        </w:rPr>
        <w:t>,</w:t>
      </w:r>
    </w:p>
    <w:p w14:paraId="6392BC48" w14:textId="0C1A2D4D" w:rsidR="009F372E" w:rsidRPr="007B5258" w:rsidRDefault="00E726EE" w:rsidP="009F372E">
      <w:pPr>
        <w:pStyle w:val="Akapitzlist"/>
        <w:numPr>
          <w:ilvl w:val="1"/>
          <w:numId w:val="31"/>
        </w:numPr>
        <w:tabs>
          <w:tab w:val="left" w:pos="740"/>
        </w:tabs>
        <w:spacing w:line="276" w:lineRule="auto"/>
        <w:jc w:val="both"/>
        <w:rPr>
          <w:rFonts w:asciiTheme="minorHAnsi" w:hAnsiTheme="minorHAnsi" w:cstheme="minorHAnsi"/>
          <w:sz w:val="22"/>
          <w:szCs w:val="22"/>
          <w:lang w:eastAsia="x-none"/>
        </w:rPr>
      </w:pPr>
      <w:r w:rsidRPr="007B5258">
        <w:rPr>
          <w:rFonts w:asciiTheme="minorHAnsi" w:hAnsiTheme="minorHAnsi" w:cstheme="minorHAnsi"/>
          <w:sz w:val="22"/>
          <w:szCs w:val="22"/>
          <w:lang w:eastAsia="x-none"/>
        </w:rPr>
        <w:t>k</w:t>
      </w:r>
      <w:r w:rsidR="009F372E" w:rsidRPr="007B5258">
        <w:rPr>
          <w:rFonts w:asciiTheme="minorHAnsi" w:hAnsiTheme="minorHAnsi" w:cstheme="minorHAnsi"/>
          <w:sz w:val="22"/>
          <w:szCs w:val="22"/>
          <w:lang w:eastAsia="x-none"/>
        </w:rPr>
        <w:t>omplet wymaganych prawem atestów</w:t>
      </w:r>
      <w:r w:rsidRPr="007B5258">
        <w:rPr>
          <w:rFonts w:asciiTheme="minorHAnsi" w:hAnsiTheme="minorHAnsi" w:cstheme="minorHAnsi"/>
          <w:sz w:val="22"/>
          <w:szCs w:val="22"/>
          <w:lang w:eastAsia="x-none"/>
        </w:rPr>
        <w:t>, certyfikatów i innej dokumentacji dotyczącej zastosowanych w trakcie realizacji przedmiotu umowy materiałów, wyrobów i urządzeń, wraz z</w:t>
      </w:r>
      <w:r w:rsidR="0037686C">
        <w:rPr>
          <w:rFonts w:asciiTheme="minorHAnsi" w:hAnsiTheme="minorHAnsi" w:cstheme="minorHAnsi"/>
          <w:sz w:val="22"/>
          <w:szCs w:val="22"/>
          <w:lang w:eastAsia="x-none"/>
        </w:rPr>
        <w:t> </w:t>
      </w:r>
      <w:r w:rsidRPr="007B5258">
        <w:rPr>
          <w:rFonts w:asciiTheme="minorHAnsi" w:hAnsiTheme="minorHAnsi" w:cstheme="minorHAnsi"/>
          <w:sz w:val="22"/>
          <w:szCs w:val="22"/>
          <w:lang w:eastAsia="x-none"/>
        </w:rPr>
        <w:t>warunkami gwarancji i instrukcjami użytkowania (w języku polskim), potwierdzającymi dopuszczenie do stosowania w budownictwie,</w:t>
      </w:r>
    </w:p>
    <w:p w14:paraId="0B72A044" w14:textId="691A4DAA" w:rsidR="00E726EE" w:rsidRPr="007B5258" w:rsidRDefault="00E726EE" w:rsidP="009F372E">
      <w:pPr>
        <w:pStyle w:val="Akapitzlist"/>
        <w:numPr>
          <w:ilvl w:val="1"/>
          <w:numId w:val="31"/>
        </w:numPr>
        <w:tabs>
          <w:tab w:val="left" w:pos="740"/>
        </w:tabs>
        <w:spacing w:line="276" w:lineRule="auto"/>
        <w:jc w:val="both"/>
        <w:rPr>
          <w:rFonts w:asciiTheme="minorHAnsi" w:hAnsiTheme="minorHAnsi" w:cstheme="minorHAnsi"/>
          <w:sz w:val="22"/>
          <w:szCs w:val="22"/>
          <w:lang w:eastAsia="x-none"/>
        </w:rPr>
      </w:pPr>
      <w:r w:rsidRPr="007B5258">
        <w:rPr>
          <w:rFonts w:asciiTheme="minorHAnsi" w:hAnsiTheme="minorHAnsi" w:cstheme="minorHAnsi"/>
          <w:sz w:val="22"/>
          <w:szCs w:val="22"/>
          <w:lang w:eastAsia="x-none"/>
        </w:rPr>
        <w:t xml:space="preserve">dokumenty, protokoły i zaświadczenia z przeprowadzonych przez </w:t>
      </w:r>
      <w:r w:rsidRPr="007B5258">
        <w:rPr>
          <w:rFonts w:asciiTheme="minorHAnsi" w:hAnsiTheme="minorHAnsi" w:cstheme="minorHAnsi"/>
          <w:b/>
          <w:bCs/>
          <w:sz w:val="22"/>
          <w:szCs w:val="22"/>
          <w:lang w:eastAsia="x-none"/>
        </w:rPr>
        <w:t xml:space="preserve">WYKONAWCĘ </w:t>
      </w:r>
      <w:r w:rsidRPr="007B5258">
        <w:rPr>
          <w:rFonts w:asciiTheme="minorHAnsi" w:hAnsiTheme="minorHAnsi" w:cstheme="minorHAnsi"/>
          <w:sz w:val="22"/>
          <w:szCs w:val="22"/>
          <w:lang w:eastAsia="x-none"/>
        </w:rPr>
        <w:t>sprawdzeń, badań i prób,</w:t>
      </w:r>
    </w:p>
    <w:p w14:paraId="108765B7" w14:textId="1D449EE1" w:rsidR="00E726EE" w:rsidRPr="007B5258" w:rsidRDefault="00E726EE" w:rsidP="009F372E">
      <w:pPr>
        <w:pStyle w:val="Akapitzlist"/>
        <w:numPr>
          <w:ilvl w:val="1"/>
          <w:numId w:val="31"/>
        </w:numPr>
        <w:tabs>
          <w:tab w:val="left" w:pos="740"/>
        </w:tabs>
        <w:spacing w:line="276" w:lineRule="auto"/>
        <w:jc w:val="both"/>
        <w:rPr>
          <w:rFonts w:asciiTheme="minorHAnsi" w:hAnsiTheme="minorHAnsi" w:cstheme="minorHAnsi"/>
          <w:sz w:val="22"/>
          <w:szCs w:val="22"/>
          <w:lang w:eastAsia="x-none"/>
        </w:rPr>
      </w:pPr>
      <w:r w:rsidRPr="007B5258">
        <w:rPr>
          <w:rFonts w:asciiTheme="minorHAnsi" w:hAnsiTheme="minorHAnsi" w:cstheme="minorHAnsi"/>
          <w:sz w:val="22"/>
          <w:szCs w:val="22"/>
          <w:lang w:eastAsia="x-none"/>
        </w:rPr>
        <w:t>dokumentację powykonawczą (2 egzemplarze w formie papierowej oraz w formie elektronicznej) tj. całość dokumentacji i według spisu rysunków projektu wykonawczego wraz z naniesieniem zmian dokonanych w trakcie realizacji przedmiotu umowy, instrukcję bezpieczeństwa pożarowego, świadectwo charakterystyki energetycznej budynku i lokali, inwentaryzację geodezyjną powykonawczą obiektu budowlanego, urządzeń nadziemnych i podziemnych w wersji papierowej i elektronicznej, dokumentację fotograficzną szczegółów obiektu dokumentującą ważniejsze etapy realizacji przedmiotu umowy (w wersji elektronicznej z datownikiem na zdjęciu),</w:t>
      </w:r>
    </w:p>
    <w:p w14:paraId="653472D2" w14:textId="750AF110" w:rsidR="00E726EE" w:rsidRPr="007B5258" w:rsidRDefault="00E726EE" w:rsidP="00E726EE">
      <w:pPr>
        <w:pStyle w:val="Akapitzlist"/>
        <w:numPr>
          <w:ilvl w:val="0"/>
          <w:numId w:val="31"/>
        </w:numPr>
        <w:tabs>
          <w:tab w:val="left" w:pos="740"/>
        </w:tabs>
        <w:spacing w:line="276" w:lineRule="auto"/>
        <w:jc w:val="both"/>
        <w:rPr>
          <w:rFonts w:asciiTheme="minorHAnsi" w:hAnsiTheme="minorHAnsi" w:cstheme="minorHAnsi"/>
          <w:sz w:val="22"/>
          <w:szCs w:val="22"/>
          <w:lang w:eastAsia="x-none"/>
        </w:rPr>
      </w:pPr>
      <w:r w:rsidRPr="007B5258">
        <w:rPr>
          <w:rFonts w:asciiTheme="minorHAnsi" w:hAnsiTheme="minorHAnsi" w:cstheme="minorHAnsi"/>
          <w:sz w:val="22"/>
          <w:szCs w:val="22"/>
          <w:lang w:eastAsia="x-none"/>
        </w:rPr>
        <w:t xml:space="preserve">Ponadto </w:t>
      </w:r>
      <w:r w:rsidRPr="007B5258">
        <w:rPr>
          <w:rFonts w:asciiTheme="minorHAnsi" w:hAnsiTheme="minorHAnsi" w:cstheme="minorHAnsi"/>
          <w:b/>
          <w:bCs/>
          <w:sz w:val="22"/>
          <w:szCs w:val="22"/>
          <w:lang w:eastAsia="x-none"/>
        </w:rPr>
        <w:t>WYKONAWCA</w:t>
      </w:r>
      <w:r w:rsidRPr="007B5258">
        <w:rPr>
          <w:rFonts w:asciiTheme="minorHAnsi" w:hAnsiTheme="minorHAnsi" w:cstheme="minorHAnsi"/>
          <w:sz w:val="22"/>
          <w:szCs w:val="22"/>
          <w:lang w:eastAsia="x-none"/>
        </w:rPr>
        <w:t xml:space="preserve"> wraz z zawiadomieniem o zakończeniu robót</w:t>
      </w:r>
      <w:r w:rsidR="00B15CB8" w:rsidRPr="007B5258">
        <w:rPr>
          <w:rFonts w:asciiTheme="minorHAnsi" w:hAnsiTheme="minorHAnsi" w:cstheme="minorHAnsi"/>
          <w:sz w:val="22"/>
          <w:szCs w:val="22"/>
          <w:lang w:eastAsia="x-none"/>
        </w:rPr>
        <w:t xml:space="preserve"> przekaże </w:t>
      </w:r>
      <w:r w:rsidR="00B15CB8" w:rsidRPr="007B5258">
        <w:rPr>
          <w:rFonts w:asciiTheme="minorHAnsi" w:hAnsiTheme="minorHAnsi" w:cstheme="minorHAnsi"/>
          <w:b/>
          <w:bCs/>
          <w:sz w:val="22"/>
          <w:szCs w:val="22"/>
          <w:lang w:eastAsia="x-none"/>
        </w:rPr>
        <w:t>ZAMAWIAJĄCEMU</w:t>
      </w:r>
      <w:r w:rsidR="00B15CB8" w:rsidRPr="007B5258">
        <w:rPr>
          <w:rFonts w:asciiTheme="minorHAnsi" w:hAnsiTheme="minorHAnsi" w:cstheme="minorHAnsi"/>
          <w:sz w:val="22"/>
          <w:szCs w:val="22"/>
          <w:lang w:eastAsia="x-none"/>
        </w:rPr>
        <w:t xml:space="preserve"> w</w:t>
      </w:r>
      <w:r w:rsidR="0037686C">
        <w:rPr>
          <w:rFonts w:asciiTheme="minorHAnsi" w:hAnsiTheme="minorHAnsi" w:cstheme="minorHAnsi"/>
          <w:sz w:val="22"/>
          <w:szCs w:val="22"/>
          <w:lang w:eastAsia="x-none"/>
        </w:rPr>
        <w:t> </w:t>
      </w:r>
      <w:r w:rsidR="00B15CB8" w:rsidRPr="007B5258">
        <w:rPr>
          <w:rFonts w:asciiTheme="minorHAnsi" w:hAnsiTheme="minorHAnsi" w:cstheme="minorHAnsi"/>
          <w:sz w:val="22"/>
          <w:szCs w:val="22"/>
          <w:lang w:eastAsia="x-none"/>
        </w:rPr>
        <w:t>stanie kompletnym i bez wad niżej wymienione dokumenty:</w:t>
      </w:r>
    </w:p>
    <w:p w14:paraId="5BC195F7" w14:textId="342BAB40" w:rsidR="00B15CB8" w:rsidRPr="007B5258" w:rsidRDefault="00B15CB8" w:rsidP="00B15CB8">
      <w:pPr>
        <w:pStyle w:val="Akapitzlist"/>
        <w:numPr>
          <w:ilvl w:val="1"/>
          <w:numId w:val="31"/>
        </w:numPr>
        <w:tabs>
          <w:tab w:val="left" w:pos="740"/>
        </w:tabs>
        <w:spacing w:line="276" w:lineRule="auto"/>
        <w:jc w:val="both"/>
        <w:rPr>
          <w:rFonts w:asciiTheme="minorHAnsi" w:hAnsiTheme="minorHAnsi" w:cstheme="minorHAnsi"/>
          <w:sz w:val="22"/>
          <w:szCs w:val="22"/>
          <w:lang w:eastAsia="x-none"/>
        </w:rPr>
      </w:pPr>
      <w:r w:rsidRPr="007B5258">
        <w:rPr>
          <w:rFonts w:asciiTheme="minorHAnsi" w:hAnsiTheme="minorHAnsi" w:cstheme="minorHAnsi"/>
          <w:sz w:val="22"/>
          <w:szCs w:val="22"/>
          <w:lang w:eastAsia="x-none"/>
        </w:rPr>
        <w:lastRenderedPageBreak/>
        <w:t>Kompletną dokumentację powykonawczą wraz z protokołami robót zanikowych (chyba że odbiory te zostały dokonane wpisami do dziennika budowy), protokołami sprawdzeń i prób, instrukcjami obsługi i utrzymania urządzeń i instalacji (w języku polskim lub przetłumaczonych na język polski), wraz z inwentaryzacją geodezyjną powykonawczą wykonanych robót – 2 egzemplarze w formie papierowej oraz 2 egzemplarze w formie elektronicznej, zapisane na nośniku CD/DVD/pendrive,</w:t>
      </w:r>
    </w:p>
    <w:p w14:paraId="0C9FF566" w14:textId="1B67EB5A" w:rsidR="00B15CB8" w:rsidRPr="007B5258" w:rsidRDefault="00B15CB8" w:rsidP="00B15CB8">
      <w:pPr>
        <w:pStyle w:val="Akapitzlist"/>
        <w:numPr>
          <w:ilvl w:val="1"/>
          <w:numId w:val="31"/>
        </w:numPr>
        <w:tabs>
          <w:tab w:val="left" w:pos="740"/>
        </w:tabs>
        <w:spacing w:line="276" w:lineRule="auto"/>
        <w:jc w:val="both"/>
        <w:rPr>
          <w:rFonts w:asciiTheme="minorHAnsi" w:hAnsiTheme="minorHAnsi" w:cstheme="minorHAnsi"/>
          <w:sz w:val="22"/>
          <w:szCs w:val="22"/>
          <w:lang w:eastAsia="x-none"/>
        </w:rPr>
      </w:pPr>
      <w:r w:rsidRPr="007B5258">
        <w:rPr>
          <w:rFonts w:asciiTheme="minorHAnsi" w:hAnsiTheme="minorHAnsi" w:cstheme="minorHAnsi"/>
          <w:sz w:val="22"/>
          <w:szCs w:val="22"/>
          <w:lang w:eastAsia="x-none"/>
        </w:rPr>
        <w:t xml:space="preserve">Oświadczenie Kierownika Robót o zgodności wykonania robót budowlanych z projektem budowlanym, warunkami pozwolenia </w:t>
      </w:r>
      <w:r w:rsidR="004F5B2D" w:rsidRPr="007B5258">
        <w:rPr>
          <w:rFonts w:asciiTheme="minorHAnsi" w:hAnsiTheme="minorHAnsi" w:cstheme="minorHAnsi"/>
          <w:sz w:val="22"/>
          <w:szCs w:val="22"/>
          <w:lang w:eastAsia="x-none"/>
        </w:rPr>
        <w:t>n</w:t>
      </w:r>
      <w:r w:rsidRPr="007B5258">
        <w:rPr>
          <w:rFonts w:asciiTheme="minorHAnsi" w:hAnsiTheme="minorHAnsi" w:cstheme="minorHAnsi"/>
          <w:sz w:val="22"/>
          <w:szCs w:val="22"/>
          <w:lang w:eastAsia="x-none"/>
        </w:rPr>
        <w:t>a budowę i przepisami oraz o doprowadzeniu do należytego stanu terenu budowy, a także terenów sąsiednich nieruchomości w razie korzystania z nich,</w:t>
      </w:r>
    </w:p>
    <w:p w14:paraId="1E51EBD4" w14:textId="0BD7F88A" w:rsidR="00B15CB8" w:rsidRPr="007B5258" w:rsidRDefault="00B15CB8" w:rsidP="00B15CB8">
      <w:pPr>
        <w:pStyle w:val="Akapitzlist"/>
        <w:numPr>
          <w:ilvl w:val="1"/>
          <w:numId w:val="31"/>
        </w:numPr>
        <w:tabs>
          <w:tab w:val="left" w:pos="740"/>
        </w:tabs>
        <w:spacing w:line="276" w:lineRule="auto"/>
        <w:jc w:val="both"/>
        <w:rPr>
          <w:rFonts w:asciiTheme="minorHAnsi" w:hAnsiTheme="minorHAnsi" w:cstheme="minorHAnsi"/>
          <w:sz w:val="22"/>
          <w:szCs w:val="22"/>
          <w:lang w:eastAsia="x-none"/>
        </w:rPr>
      </w:pPr>
      <w:r w:rsidRPr="007B5258">
        <w:rPr>
          <w:rFonts w:asciiTheme="minorHAnsi" w:hAnsiTheme="minorHAnsi" w:cstheme="minorHAnsi"/>
          <w:sz w:val="22"/>
          <w:szCs w:val="22"/>
          <w:lang w:eastAsia="x-none"/>
        </w:rPr>
        <w:t>Świadectwo</w:t>
      </w:r>
      <w:r w:rsidR="004F5B2D" w:rsidRPr="007B5258">
        <w:rPr>
          <w:rFonts w:asciiTheme="minorHAnsi" w:hAnsiTheme="minorHAnsi" w:cstheme="minorHAnsi"/>
          <w:sz w:val="22"/>
          <w:szCs w:val="22"/>
          <w:lang w:eastAsia="x-none"/>
        </w:rPr>
        <w:t xml:space="preserve"> </w:t>
      </w:r>
      <w:r w:rsidRPr="007B5258">
        <w:rPr>
          <w:rFonts w:asciiTheme="minorHAnsi" w:hAnsiTheme="minorHAnsi" w:cstheme="minorHAnsi"/>
          <w:sz w:val="22"/>
          <w:szCs w:val="22"/>
          <w:lang w:eastAsia="x-none"/>
        </w:rPr>
        <w:t>chara</w:t>
      </w:r>
      <w:r w:rsidR="004F5B2D" w:rsidRPr="007B5258">
        <w:rPr>
          <w:rFonts w:asciiTheme="minorHAnsi" w:hAnsiTheme="minorHAnsi" w:cstheme="minorHAnsi"/>
          <w:sz w:val="22"/>
          <w:szCs w:val="22"/>
          <w:lang w:eastAsia="x-none"/>
        </w:rPr>
        <w:t>kterystyki energetycznej w 2 egzemplarzach w wersji papierowej, jeżeli będzie wymagane,</w:t>
      </w:r>
    </w:p>
    <w:p w14:paraId="30D5AD09" w14:textId="542EC536" w:rsidR="004F5B2D" w:rsidRPr="007B5258" w:rsidRDefault="004F5B2D" w:rsidP="00B15CB8">
      <w:pPr>
        <w:pStyle w:val="Akapitzlist"/>
        <w:numPr>
          <w:ilvl w:val="1"/>
          <w:numId w:val="31"/>
        </w:numPr>
        <w:tabs>
          <w:tab w:val="left" w:pos="740"/>
        </w:tabs>
        <w:spacing w:line="276" w:lineRule="auto"/>
        <w:jc w:val="both"/>
        <w:rPr>
          <w:rFonts w:asciiTheme="minorHAnsi" w:hAnsiTheme="minorHAnsi" w:cstheme="minorHAnsi"/>
          <w:sz w:val="22"/>
          <w:szCs w:val="22"/>
          <w:lang w:eastAsia="x-none"/>
        </w:rPr>
      </w:pPr>
      <w:r w:rsidRPr="007B5258">
        <w:rPr>
          <w:rFonts w:asciiTheme="minorHAnsi" w:hAnsiTheme="minorHAnsi" w:cstheme="minorHAnsi"/>
          <w:sz w:val="22"/>
          <w:szCs w:val="22"/>
          <w:lang w:eastAsia="x-none"/>
        </w:rPr>
        <w:t>Instrukcję bezpieczeństwa pożarowego, w 2 egzemplarzach w wersji papierowej, jeżeli będzie wymagana.</w:t>
      </w:r>
    </w:p>
    <w:p w14:paraId="7FED8735" w14:textId="3FCEF5DD" w:rsidR="007170ED" w:rsidRPr="007B5258" w:rsidRDefault="00805FC0" w:rsidP="007170ED">
      <w:pPr>
        <w:pStyle w:val="Akapitzlist"/>
        <w:numPr>
          <w:ilvl w:val="0"/>
          <w:numId w:val="31"/>
        </w:numPr>
        <w:tabs>
          <w:tab w:val="left" w:pos="740"/>
        </w:tabs>
        <w:spacing w:line="276" w:lineRule="auto"/>
        <w:ind w:left="340"/>
        <w:jc w:val="both"/>
        <w:rPr>
          <w:rFonts w:asciiTheme="minorHAnsi" w:hAnsiTheme="minorHAnsi" w:cstheme="minorHAnsi"/>
          <w:sz w:val="22"/>
          <w:szCs w:val="22"/>
          <w:lang w:eastAsia="x-none"/>
        </w:rPr>
      </w:pPr>
      <w:r w:rsidRPr="007B5258">
        <w:rPr>
          <w:rFonts w:asciiTheme="minorHAnsi" w:hAnsiTheme="minorHAnsi" w:cstheme="minorHAnsi"/>
          <w:b/>
          <w:bCs/>
          <w:sz w:val="22"/>
          <w:szCs w:val="22"/>
          <w:lang w:eastAsia="x-none"/>
        </w:rPr>
        <w:t>ZAMAWIAJĄCY</w:t>
      </w:r>
      <w:r w:rsidRPr="007B5258">
        <w:rPr>
          <w:rFonts w:asciiTheme="minorHAnsi" w:hAnsiTheme="minorHAnsi" w:cstheme="minorHAnsi"/>
          <w:sz w:val="22"/>
          <w:szCs w:val="22"/>
          <w:lang w:eastAsia="x-none"/>
        </w:rPr>
        <w:t xml:space="preserve"> dla celów prowadzenia odbioru końcowego robót powołuje Komisję odbiorową zwaną dalej Komisją, w skład której w szczególności wchodzić będą osoby wymienione w § </w:t>
      </w:r>
      <w:r w:rsidR="001D3403" w:rsidRPr="007B5258">
        <w:rPr>
          <w:rFonts w:asciiTheme="minorHAnsi" w:hAnsiTheme="minorHAnsi" w:cstheme="minorHAnsi"/>
          <w:sz w:val="22"/>
          <w:szCs w:val="22"/>
          <w:lang w:eastAsia="x-none"/>
        </w:rPr>
        <w:t>5</w:t>
      </w:r>
      <w:r w:rsidRPr="007B5258">
        <w:rPr>
          <w:rFonts w:asciiTheme="minorHAnsi" w:hAnsiTheme="minorHAnsi" w:cstheme="minorHAnsi"/>
          <w:sz w:val="22"/>
          <w:szCs w:val="22"/>
          <w:lang w:eastAsia="x-none"/>
        </w:rPr>
        <w:t xml:space="preserve"> umowy</w:t>
      </w:r>
      <w:r w:rsidR="0037686C">
        <w:rPr>
          <w:rFonts w:asciiTheme="minorHAnsi" w:hAnsiTheme="minorHAnsi" w:cstheme="minorHAnsi"/>
          <w:sz w:val="22"/>
          <w:szCs w:val="22"/>
          <w:lang w:eastAsia="x-none"/>
        </w:rPr>
        <w:t>.</w:t>
      </w:r>
      <w:r w:rsidRPr="007B5258">
        <w:rPr>
          <w:rFonts w:asciiTheme="minorHAnsi" w:hAnsiTheme="minorHAnsi" w:cstheme="minorHAnsi"/>
          <w:color w:val="EE0000"/>
          <w:sz w:val="22"/>
          <w:szCs w:val="22"/>
          <w:lang w:eastAsia="x-none"/>
        </w:rPr>
        <w:t xml:space="preserve"> </w:t>
      </w:r>
      <w:r w:rsidRPr="007B5258">
        <w:rPr>
          <w:rFonts w:asciiTheme="minorHAnsi" w:hAnsiTheme="minorHAnsi" w:cstheme="minorHAnsi"/>
          <w:sz w:val="22"/>
          <w:szCs w:val="22"/>
          <w:lang w:eastAsia="x-none"/>
        </w:rPr>
        <w:t>Komisja w czynności odbioru robót sporządzi protokół odbioru.</w:t>
      </w:r>
    </w:p>
    <w:p w14:paraId="2C6FD730" w14:textId="0F125409" w:rsidR="00805FC0" w:rsidRPr="007B5258" w:rsidRDefault="00F10EB3" w:rsidP="007170ED">
      <w:pPr>
        <w:pStyle w:val="Akapitzlist"/>
        <w:numPr>
          <w:ilvl w:val="0"/>
          <w:numId w:val="31"/>
        </w:numPr>
        <w:tabs>
          <w:tab w:val="left" w:pos="740"/>
        </w:tabs>
        <w:spacing w:line="276" w:lineRule="auto"/>
        <w:ind w:left="340"/>
        <w:jc w:val="both"/>
        <w:rPr>
          <w:rFonts w:asciiTheme="minorHAnsi" w:hAnsiTheme="minorHAnsi" w:cstheme="minorHAnsi"/>
          <w:sz w:val="22"/>
          <w:szCs w:val="22"/>
          <w:lang w:eastAsia="x-none"/>
        </w:rPr>
      </w:pPr>
      <w:r w:rsidRPr="007B5258">
        <w:rPr>
          <w:rFonts w:asciiTheme="minorHAnsi" w:hAnsiTheme="minorHAnsi" w:cstheme="minorHAnsi"/>
          <w:sz w:val="22"/>
          <w:szCs w:val="22"/>
          <w:lang w:eastAsia="x-none"/>
        </w:rPr>
        <w:t>Na</w:t>
      </w:r>
      <w:r w:rsidRPr="007B5258">
        <w:rPr>
          <w:rFonts w:asciiTheme="minorHAnsi" w:hAnsiTheme="minorHAnsi" w:cstheme="minorHAnsi"/>
          <w:b/>
          <w:bCs/>
          <w:sz w:val="22"/>
          <w:szCs w:val="22"/>
          <w:lang w:eastAsia="x-none"/>
        </w:rPr>
        <w:t xml:space="preserve"> WYKONAWCY </w:t>
      </w:r>
      <w:r w:rsidRPr="007B5258">
        <w:rPr>
          <w:rFonts w:asciiTheme="minorHAnsi" w:hAnsiTheme="minorHAnsi" w:cstheme="minorHAnsi"/>
          <w:sz w:val="22"/>
          <w:szCs w:val="22"/>
          <w:lang w:eastAsia="x-none"/>
        </w:rPr>
        <w:t>spoczywa obowiązek zapewnienia udziału kierowników robót w czynnościach odbioru końcowego robót.</w:t>
      </w:r>
    </w:p>
    <w:p w14:paraId="11AF9BD1" w14:textId="7B2DE6BA" w:rsidR="00F10EB3" w:rsidRPr="007B5258" w:rsidRDefault="00F10EB3" w:rsidP="007170ED">
      <w:pPr>
        <w:pStyle w:val="Akapitzlist"/>
        <w:numPr>
          <w:ilvl w:val="0"/>
          <w:numId w:val="31"/>
        </w:numPr>
        <w:tabs>
          <w:tab w:val="left" w:pos="740"/>
        </w:tabs>
        <w:spacing w:line="276" w:lineRule="auto"/>
        <w:ind w:left="340"/>
        <w:jc w:val="both"/>
        <w:rPr>
          <w:rFonts w:asciiTheme="minorHAnsi" w:hAnsiTheme="minorHAnsi" w:cstheme="minorHAnsi"/>
          <w:sz w:val="22"/>
          <w:szCs w:val="22"/>
          <w:lang w:eastAsia="x-none"/>
        </w:rPr>
      </w:pPr>
      <w:r w:rsidRPr="007B5258">
        <w:rPr>
          <w:rFonts w:asciiTheme="minorHAnsi" w:hAnsiTheme="minorHAnsi" w:cstheme="minorHAnsi"/>
          <w:sz w:val="22"/>
          <w:szCs w:val="22"/>
          <w:lang w:eastAsia="x-none"/>
        </w:rPr>
        <w:t xml:space="preserve">Czynności odbioru końcowego robót zostaną podjęte przez Komisję w terminie 14 dni roboczych od daty zawiadomienia </w:t>
      </w:r>
      <w:r w:rsidRPr="007B5258">
        <w:rPr>
          <w:rFonts w:asciiTheme="minorHAnsi" w:hAnsiTheme="minorHAnsi" w:cstheme="minorHAnsi"/>
          <w:b/>
          <w:bCs/>
          <w:sz w:val="22"/>
          <w:szCs w:val="22"/>
          <w:lang w:eastAsia="x-none"/>
        </w:rPr>
        <w:t>ZAMAWIAJĄCEGO</w:t>
      </w:r>
      <w:r w:rsidRPr="007B5258">
        <w:rPr>
          <w:rFonts w:asciiTheme="minorHAnsi" w:hAnsiTheme="minorHAnsi" w:cstheme="minorHAnsi"/>
          <w:sz w:val="22"/>
          <w:szCs w:val="22"/>
          <w:lang w:eastAsia="x-none"/>
        </w:rPr>
        <w:t xml:space="preserve"> o zakończeniu  robót pod warunkiem przekazania przez </w:t>
      </w:r>
      <w:r w:rsidRPr="007B5258">
        <w:rPr>
          <w:rFonts w:asciiTheme="minorHAnsi" w:hAnsiTheme="minorHAnsi" w:cstheme="minorHAnsi"/>
          <w:b/>
          <w:bCs/>
          <w:sz w:val="22"/>
          <w:szCs w:val="22"/>
          <w:lang w:eastAsia="x-none"/>
        </w:rPr>
        <w:t>WYKONAWCĘ</w:t>
      </w:r>
      <w:r w:rsidRPr="007B5258">
        <w:rPr>
          <w:rFonts w:asciiTheme="minorHAnsi" w:hAnsiTheme="minorHAnsi" w:cstheme="minorHAnsi"/>
          <w:sz w:val="22"/>
          <w:szCs w:val="22"/>
          <w:lang w:eastAsia="x-none"/>
        </w:rPr>
        <w:t xml:space="preserve"> Kierownikowi, Inspektorowi i </w:t>
      </w:r>
      <w:r w:rsidRPr="007B5258">
        <w:rPr>
          <w:rFonts w:asciiTheme="minorHAnsi" w:hAnsiTheme="minorHAnsi" w:cstheme="minorHAnsi"/>
          <w:b/>
          <w:bCs/>
          <w:sz w:val="22"/>
          <w:szCs w:val="22"/>
          <w:lang w:eastAsia="x-none"/>
        </w:rPr>
        <w:t>ZAMAWIAJĄCEMU</w:t>
      </w:r>
      <w:r w:rsidRPr="007B5258">
        <w:rPr>
          <w:rFonts w:asciiTheme="minorHAnsi" w:hAnsiTheme="minorHAnsi" w:cstheme="minorHAnsi"/>
          <w:sz w:val="22"/>
          <w:szCs w:val="22"/>
          <w:lang w:eastAsia="x-none"/>
        </w:rPr>
        <w:t xml:space="preserve"> kompletnej</w:t>
      </w:r>
      <w:r w:rsidR="002916B6" w:rsidRPr="007B5258">
        <w:rPr>
          <w:rFonts w:asciiTheme="minorHAnsi" w:hAnsiTheme="minorHAnsi" w:cstheme="minorHAnsi"/>
          <w:sz w:val="22"/>
          <w:szCs w:val="22"/>
          <w:lang w:eastAsia="x-none"/>
        </w:rPr>
        <w:t xml:space="preserve"> dokumentacji, o której mowa w ust</w:t>
      </w:r>
      <w:r w:rsidR="0037686C">
        <w:rPr>
          <w:rFonts w:asciiTheme="minorHAnsi" w:hAnsiTheme="minorHAnsi" w:cstheme="minorHAnsi"/>
          <w:sz w:val="22"/>
          <w:szCs w:val="22"/>
          <w:lang w:eastAsia="x-none"/>
        </w:rPr>
        <w:t>.</w:t>
      </w:r>
      <w:r w:rsidR="002916B6" w:rsidRPr="007B5258">
        <w:rPr>
          <w:rFonts w:asciiTheme="minorHAnsi" w:hAnsiTheme="minorHAnsi" w:cstheme="minorHAnsi"/>
          <w:sz w:val="22"/>
          <w:szCs w:val="22"/>
          <w:lang w:eastAsia="x-none"/>
        </w:rPr>
        <w:t xml:space="preserve"> 8 i 9</w:t>
      </w:r>
      <w:r w:rsidR="0037686C">
        <w:rPr>
          <w:rFonts w:asciiTheme="minorHAnsi" w:hAnsiTheme="minorHAnsi" w:cstheme="minorHAnsi"/>
          <w:sz w:val="22"/>
          <w:szCs w:val="22"/>
          <w:lang w:eastAsia="x-none"/>
        </w:rPr>
        <w:t xml:space="preserve"> </w:t>
      </w:r>
      <w:r w:rsidR="002916B6" w:rsidRPr="007B5258">
        <w:rPr>
          <w:rFonts w:asciiTheme="minorHAnsi" w:hAnsiTheme="minorHAnsi" w:cstheme="minorHAnsi"/>
          <w:sz w:val="22"/>
          <w:szCs w:val="22"/>
          <w:lang w:eastAsia="x-none"/>
        </w:rPr>
        <w:t xml:space="preserve">powyżej. </w:t>
      </w:r>
    </w:p>
    <w:p w14:paraId="1D0EB763" w14:textId="36303878" w:rsidR="002916B6" w:rsidRPr="007B5258" w:rsidRDefault="002916B6" w:rsidP="007170ED">
      <w:pPr>
        <w:pStyle w:val="Akapitzlist"/>
        <w:numPr>
          <w:ilvl w:val="0"/>
          <w:numId w:val="31"/>
        </w:numPr>
        <w:tabs>
          <w:tab w:val="left" w:pos="740"/>
        </w:tabs>
        <w:spacing w:line="276" w:lineRule="auto"/>
        <w:ind w:left="340"/>
        <w:jc w:val="both"/>
        <w:rPr>
          <w:rFonts w:asciiTheme="minorHAnsi" w:hAnsiTheme="minorHAnsi" w:cstheme="minorHAnsi"/>
          <w:sz w:val="22"/>
          <w:szCs w:val="22"/>
          <w:lang w:eastAsia="x-none"/>
        </w:rPr>
      </w:pPr>
      <w:r w:rsidRPr="007B5258">
        <w:rPr>
          <w:rFonts w:asciiTheme="minorHAnsi" w:hAnsiTheme="minorHAnsi" w:cstheme="minorHAnsi"/>
          <w:sz w:val="22"/>
          <w:szCs w:val="22"/>
          <w:lang w:eastAsia="x-none"/>
        </w:rPr>
        <w:t xml:space="preserve">Opóźnienie w wykonywaniu przez </w:t>
      </w:r>
      <w:r w:rsidRPr="007B5258">
        <w:rPr>
          <w:rFonts w:asciiTheme="minorHAnsi" w:hAnsiTheme="minorHAnsi" w:cstheme="minorHAnsi"/>
          <w:b/>
          <w:bCs/>
          <w:sz w:val="22"/>
          <w:szCs w:val="22"/>
          <w:lang w:eastAsia="x-none"/>
        </w:rPr>
        <w:t>WYKONAWCĘ</w:t>
      </w:r>
      <w:r w:rsidRPr="007B5258">
        <w:rPr>
          <w:rFonts w:asciiTheme="minorHAnsi" w:hAnsiTheme="minorHAnsi" w:cstheme="minorHAnsi"/>
          <w:sz w:val="22"/>
          <w:szCs w:val="22"/>
          <w:lang w:eastAsia="x-none"/>
        </w:rPr>
        <w:t xml:space="preserve"> zobowiązania określonego powyżej</w:t>
      </w:r>
      <w:r w:rsidR="009E5494" w:rsidRPr="007B5258">
        <w:rPr>
          <w:rFonts w:asciiTheme="minorHAnsi" w:hAnsiTheme="minorHAnsi" w:cstheme="minorHAnsi"/>
          <w:sz w:val="22"/>
          <w:szCs w:val="22"/>
          <w:lang w:eastAsia="x-none"/>
        </w:rPr>
        <w:t xml:space="preserve"> lub przekazanie dokumentacji niekompletnej lub wadliwej wstrzymuje pracę Komisji o czas niezbędny na uzupełnienie lub usunięcie wad w dokumentacji.</w:t>
      </w:r>
    </w:p>
    <w:p w14:paraId="5BCA41D5" w14:textId="24D769D1" w:rsidR="00F23E4A" w:rsidRPr="007B5258" w:rsidRDefault="009E5494" w:rsidP="0009215D">
      <w:pPr>
        <w:pStyle w:val="Akapitzlist"/>
        <w:numPr>
          <w:ilvl w:val="0"/>
          <w:numId w:val="31"/>
        </w:numPr>
        <w:tabs>
          <w:tab w:val="left" w:pos="740"/>
        </w:tabs>
        <w:spacing w:line="276" w:lineRule="auto"/>
        <w:ind w:left="340"/>
        <w:jc w:val="both"/>
        <w:rPr>
          <w:rFonts w:asciiTheme="minorHAnsi" w:hAnsiTheme="minorHAnsi" w:cstheme="minorHAnsi"/>
          <w:color w:val="EE0000"/>
          <w:sz w:val="22"/>
          <w:szCs w:val="22"/>
          <w:lang w:eastAsia="x-none"/>
        </w:rPr>
      </w:pPr>
      <w:r w:rsidRPr="007B5258">
        <w:rPr>
          <w:rFonts w:asciiTheme="minorHAnsi" w:hAnsiTheme="minorHAnsi" w:cstheme="minorHAnsi"/>
          <w:sz w:val="22"/>
          <w:szCs w:val="22"/>
          <w:lang w:eastAsia="x-none"/>
        </w:rPr>
        <w:t>Komisja kończy pracę w ciągu 14 dni roboczych licząc od dnia podjęcia czynności odbioru końcowego, o którym mowa w ust. 12 powyżej</w:t>
      </w:r>
      <w:r w:rsidR="00631266">
        <w:rPr>
          <w:rFonts w:asciiTheme="minorHAnsi" w:hAnsiTheme="minorHAnsi" w:cstheme="minorHAnsi"/>
          <w:sz w:val="22"/>
          <w:szCs w:val="22"/>
          <w:lang w:eastAsia="x-none"/>
        </w:rPr>
        <w:t>.</w:t>
      </w:r>
    </w:p>
    <w:p w14:paraId="44FA7594" w14:textId="22DDFCB4" w:rsidR="00F23E4A" w:rsidRPr="007B5258" w:rsidRDefault="009E5494" w:rsidP="00F23E4A">
      <w:pPr>
        <w:pStyle w:val="Akapitzlist"/>
        <w:numPr>
          <w:ilvl w:val="0"/>
          <w:numId w:val="31"/>
        </w:numPr>
        <w:tabs>
          <w:tab w:val="left" w:pos="740"/>
        </w:tabs>
        <w:spacing w:line="276" w:lineRule="auto"/>
        <w:ind w:left="340"/>
        <w:jc w:val="both"/>
        <w:rPr>
          <w:rFonts w:asciiTheme="minorHAnsi" w:hAnsiTheme="minorHAnsi" w:cstheme="minorHAnsi"/>
          <w:sz w:val="22"/>
          <w:szCs w:val="22"/>
          <w:lang w:eastAsia="x-none"/>
        </w:rPr>
      </w:pPr>
      <w:r w:rsidRPr="007B5258">
        <w:rPr>
          <w:rFonts w:asciiTheme="minorHAnsi" w:hAnsiTheme="minorHAnsi" w:cstheme="minorHAnsi"/>
          <w:sz w:val="22"/>
          <w:szCs w:val="22"/>
          <w:lang w:eastAsia="x-none"/>
        </w:rPr>
        <w:t>Odbiór końcowy przedmiotu umowy zostanie zakończony w dniu sporządzenia i podpisania przez Komisję protokołu końcowego odbioru robót bez zastrzeżeń.</w:t>
      </w:r>
    </w:p>
    <w:p w14:paraId="25595898" w14:textId="40E73508" w:rsidR="009E5494" w:rsidRPr="007B5258" w:rsidRDefault="009E5494" w:rsidP="00F23E4A">
      <w:pPr>
        <w:pStyle w:val="Akapitzlist"/>
        <w:numPr>
          <w:ilvl w:val="0"/>
          <w:numId w:val="31"/>
        </w:numPr>
        <w:tabs>
          <w:tab w:val="left" w:pos="740"/>
        </w:tabs>
        <w:spacing w:line="276" w:lineRule="auto"/>
        <w:ind w:left="340"/>
        <w:jc w:val="both"/>
        <w:rPr>
          <w:rFonts w:asciiTheme="minorHAnsi" w:hAnsiTheme="minorHAnsi" w:cstheme="minorHAnsi"/>
          <w:sz w:val="22"/>
          <w:szCs w:val="22"/>
          <w:lang w:eastAsia="x-none"/>
        </w:rPr>
      </w:pPr>
      <w:r w:rsidRPr="007B5258">
        <w:rPr>
          <w:rFonts w:asciiTheme="minorHAnsi" w:hAnsiTheme="minorHAnsi" w:cstheme="minorHAnsi"/>
          <w:sz w:val="22"/>
          <w:szCs w:val="22"/>
          <w:lang w:eastAsia="x-none"/>
        </w:rPr>
        <w:t>Jeżeli w toku czynności odbioru</w:t>
      </w:r>
      <w:r w:rsidR="007C4D4B" w:rsidRPr="007B5258">
        <w:rPr>
          <w:rFonts w:asciiTheme="minorHAnsi" w:hAnsiTheme="minorHAnsi" w:cstheme="minorHAnsi"/>
          <w:sz w:val="22"/>
          <w:szCs w:val="22"/>
          <w:lang w:eastAsia="x-none"/>
        </w:rPr>
        <w:t xml:space="preserve"> częściowego lub końcowego robót zostaną stwierdzone wady to </w:t>
      </w:r>
      <w:r w:rsidR="007C4D4B" w:rsidRPr="007B5258">
        <w:rPr>
          <w:rFonts w:asciiTheme="minorHAnsi" w:hAnsiTheme="minorHAnsi" w:cstheme="minorHAnsi"/>
          <w:b/>
          <w:bCs/>
          <w:sz w:val="22"/>
          <w:szCs w:val="22"/>
          <w:lang w:eastAsia="x-none"/>
        </w:rPr>
        <w:t>ZAMAWIAJĄCEMU</w:t>
      </w:r>
      <w:r w:rsidR="007C4D4B" w:rsidRPr="007B5258">
        <w:rPr>
          <w:rFonts w:asciiTheme="minorHAnsi" w:hAnsiTheme="minorHAnsi" w:cstheme="minorHAnsi"/>
          <w:sz w:val="22"/>
          <w:szCs w:val="22"/>
          <w:lang w:eastAsia="x-none"/>
        </w:rPr>
        <w:t xml:space="preserve"> przysługują następujące uprawnienia:</w:t>
      </w:r>
    </w:p>
    <w:p w14:paraId="14E58DA9" w14:textId="53051A7B" w:rsidR="007C4D4B" w:rsidRPr="007B5258" w:rsidRDefault="007C4D4B" w:rsidP="00872908">
      <w:pPr>
        <w:pStyle w:val="Akapitzlist"/>
        <w:numPr>
          <w:ilvl w:val="1"/>
          <w:numId w:val="33"/>
        </w:numPr>
        <w:tabs>
          <w:tab w:val="left" w:pos="740"/>
        </w:tabs>
        <w:spacing w:line="276" w:lineRule="auto"/>
        <w:jc w:val="both"/>
        <w:rPr>
          <w:rFonts w:asciiTheme="minorHAnsi" w:hAnsiTheme="minorHAnsi" w:cstheme="minorHAnsi"/>
          <w:sz w:val="22"/>
          <w:szCs w:val="22"/>
          <w:lang w:eastAsia="x-none"/>
        </w:rPr>
      </w:pPr>
      <w:r w:rsidRPr="007B5258">
        <w:rPr>
          <w:rFonts w:asciiTheme="minorHAnsi" w:hAnsiTheme="minorHAnsi" w:cstheme="minorHAnsi"/>
          <w:sz w:val="22"/>
          <w:szCs w:val="22"/>
          <w:lang w:eastAsia="x-none"/>
        </w:rPr>
        <w:t xml:space="preserve">W przypadku stwierdzenia w toku czynności odbioru częściowego lub końcowego robót wad, </w:t>
      </w:r>
      <w:r w:rsidRPr="007B5258">
        <w:rPr>
          <w:rFonts w:asciiTheme="minorHAnsi" w:hAnsiTheme="minorHAnsi" w:cstheme="minorHAnsi"/>
          <w:b/>
          <w:bCs/>
          <w:sz w:val="22"/>
          <w:szCs w:val="22"/>
          <w:lang w:eastAsia="x-none"/>
        </w:rPr>
        <w:t>ZAMAWIAJĄCY</w:t>
      </w:r>
      <w:r w:rsidRPr="007B5258">
        <w:rPr>
          <w:rFonts w:asciiTheme="minorHAnsi" w:hAnsiTheme="minorHAnsi" w:cstheme="minorHAnsi"/>
          <w:sz w:val="22"/>
          <w:szCs w:val="22"/>
          <w:lang w:eastAsia="x-none"/>
        </w:rPr>
        <w:t xml:space="preserve"> wpisuje do protokołu częściowego odbioru robót lub protokołu odbioru końcowego robót zastrzeżenie ich usunięcia w wyznaczonym terminie. Niezastosowanie się </w:t>
      </w:r>
      <w:r w:rsidRPr="007B5258">
        <w:rPr>
          <w:rFonts w:asciiTheme="minorHAnsi" w:hAnsiTheme="minorHAnsi" w:cstheme="minorHAnsi"/>
          <w:b/>
          <w:bCs/>
          <w:sz w:val="22"/>
          <w:szCs w:val="22"/>
          <w:lang w:eastAsia="x-none"/>
        </w:rPr>
        <w:t>WYKONAWCY</w:t>
      </w:r>
      <w:r w:rsidRPr="007B5258">
        <w:rPr>
          <w:rFonts w:asciiTheme="minorHAnsi" w:hAnsiTheme="minorHAnsi" w:cstheme="minorHAnsi"/>
          <w:sz w:val="22"/>
          <w:szCs w:val="22"/>
          <w:lang w:eastAsia="x-none"/>
        </w:rPr>
        <w:t xml:space="preserve"> do obowiązku usunięcia wad w wyznaczonym terminie upoważnia </w:t>
      </w:r>
      <w:r w:rsidRPr="007B5258">
        <w:rPr>
          <w:rFonts w:asciiTheme="minorHAnsi" w:hAnsiTheme="minorHAnsi" w:cstheme="minorHAnsi"/>
          <w:b/>
          <w:bCs/>
          <w:sz w:val="22"/>
          <w:szCs w:val="22"/>
          <w:lang w:eastAsia="x-none"/>
        </w:rPr>
        <w:t xml:space="preserve">ZAMAWIAJĄCEGO </w:t>
      </w:r>
      <w:r w:rsidRPr="007B5258">
        <w:rPr>
          <w:rFonts w:asciiTheme="minorHAnsi" w:hAnsiTheme="minorHAnsi" w:cstheme="minorHAnsi"/>
          <w:sz w:val="22"/>
          <w:szCs w:val="22"/>
          <w:lang w:eastAsia="x-none"/>
        </w:rPr>
        <w:t xml:space="preserve">do usunięcia ich na koszt i odpowiedzialność </w:t>
      </w:r>
      <w:r w:rsidRPr="007B5258">
        <w:rPr>
          <w:rFonts w:asciiTheme="minorHAnsi" w:hAnsiTheme="minorHAnsi" w:cstheme="minorHAnsi"/>
          <w:b/>
          <w:bCs/>
          <w:sz w:val="22"/>
          <w:szCs w:val="22"/>
          <w:lang w:eastAsia="x-none"/>
        </w:rPr>
        <w:t>WYKONAWCY</w:t>
      </w:r>
      <w:r w:rsidRPr="007B5258">
        <w:rPr>
          <w:rFonts w:asciiTheme="minorHAnsi" w:hAnsiTheme="minorHAnsi" w:cstheme="minorHAnsi"/>
          <w:sz w:val="22"/>
          <w:szCs w:val="22"/>
          <w:lang w:eastAsia="x-none"/>
        </w:rPr>
        <w:t xml:space="preserve"> wraz z potrąceniem powstałych z tego tytułu wydatków z należności </w:t>
      </w:r>
      <w:r w:rsidRPr="007B5258">
        <w:rPr>
          <w:rFonts w:asciiTheme="minorHAnsi" w:hAnsiTheme="minorHAnsi" w:cstheme="minorHAnsi"/>
          <w:b/>
          <w:bCs/>
          <w:sz w:val="22"/>
          <w:szCs w:val="22"/>
          <w:lang w:eastAsia="x-none"/>
        </w:rPr>
        <w:t>WYKONAWCY</w:t>
      </w:r>
      <w:r w:rsidRPr="007B5258">
        <w:rPr>
          <w:rFonts w:asciiTheme="minorHAnsi" w:hAnsiTheme="minorHAnsi" w:cstheme="minorHAnsi"/>
          <w:sz w:val="22"/>
          <w:szCs w:val="22"/>
          <w:lang w:eastAsia="x-none"/>
        </w:rPr>
        <w:t xml:space="preserve"> oraz naliczenia kar umownych w</w:t>
      </w:r>
      <w:r w:rsidR="00631266">
        <w:rPr>
          <w:rFonts w:asciiTheme="minorHAnsi" w:hAnsiTheme="minorHAnsi" w:cstheme="minorHAnsi"/>
          <w:sz w:val="22"/>
          <w:szCs w:val="22"/>
          <w:lang w:eastAsia="x-none"/>
        </w:rPr>
        <w:t> </w:t>
      </w:r>
      <w:r w:rsidRPr="007B5258">
        <w:rPr>
          <w:rFonts w:asciiTheme="minorHAnsi" w:hAnsiTheme="minorHAnsi" w:cstheme="minorHAnsi"/>
          <w:sz w:val="22"/>
          <w:szCs w:val="22"/>
          <w:lang w:eastAsia="x-none"/>
        </w:rPr>
        <w:t>trybie przewidzianym w § 11 ust. 1 pkt 3 umowy.</w:t>
      </w:r>
    </w:p>
    <w:p w14:paraId="3D985B53" w14:textId="0AA1C530" w:rsidR="00727E1B" w:rsidRPr="007B5258" w:rsidRDefault="00727E1B" w:rsidP="00727E1B">
      <w:pPr>
        <w:pStyle w:val="Akapitzlist"/>
        <w:numPr>
          <w:ilvl w:val="0"/>
          <w:numId w:val="31"/>
        </w:numPr>
        <w:tabs>
          <w:tab w:val="left" w:pos="740"/>
        </w:tabs>
        <w:spacing w:line="276" w:lineRule="auto"/>
        <w:jc w:val="both"/>
        <w:rPr>
          <w:rFonts w:asciiTheme="minorHAnsi" w:hAnsiTheme="minorHAnsi" w:cstheme="minorHAnsi"/>
          <w:sz w:val="22"/>
          <w:szCs w:val="22"/>
          <w:lang w:eastAsia="x-none"/>
        </w:rPr>
      </w:pPr>
      <w:r w:rsidRPr="007B5258">
        <w:rPr>
          <w:rFonts w:asciiTheme="minorHAnsi" w:hAnsiTheme="minorHAnsi" w:cstheme="minorHAnsi"/>
          <w:sz w:val="22"/>
          <w:szCs w:val="22"/>
          <w:lang w:eastAsia="x-none"/>
        </w:rPr>
        <w:t xml:space="preserve">Strony ustalają, że w okresie trwania gwarancji w terminach ustalonych przez </w:t>
      </w:r>
      <w:r w:rsidRPr="007B5258">
        <w:rPr>
          <w:rFonts w:asciiTheme="minorHAnsi" w:hAnsiTheme="minorHAnsi" w:cstheme="minorHAnsi"/>
          <w:b/>
          <w:bCs/>
          <w:sz w:val="22"/>
          <w:szCs w:val="22"/>
          <w:lang w:eastAsia="x-none"/>
        </w:rPr>
        <w:t xml:space="preserve">ZAMAWIAJĄCEGO </w:t>
      </w:r>
      <w:r w:rsidRPr="007B5258">
        <w:rPr>
          <w:rFonts w:asciiTheme="minorHAnsi" w:hAnsiTheme="minorHAnsi" w:cstheme="minorHAnsi"/>
          <w:sz w:val="22"/>
          <w:szCs w:val="22"/>
          <w:lang w:eastAsia="x-none"/>
        </w:rPr>
        <w:t>przeprowadzone będą 2 przeglądy gwarancyjne:</w:t>
      </w:r>
    </w:p>
    <w:p w14:paraId="258B9CA4" w14:textId="4D37908F" w:rsidR="00727E1B" w:rsidRPr="007B5258" w:rsidRDefault="00727E1B" w:rsidP="00727E1B">
      <w:pPr>
        <w:pStyle w:val="Akapitzlist"/>
        <w:numPr>
          <w:ilvl w:val="1"/>
          <w:numId w:val="31"/>
        </w:numPr>
        <w:tabs>
          <w:tab w:val="left" w:pos="740"/>
        </w:tabs>
        <w:spacing w:line="276" w:lineRule="auto"/>
        <w:jc w:val="both"/>
        <w:rPr>
          <w:rFonts w:asciiTheme="minorHAnsi" w:hAnsiTheme="minorHAnsi" w:cstheme="minorHAnsi"/>
          <w:sz w:val="22"/>
          <w:szCs w:val="22"/>
          <w:lang w:eastAsia="x-none"/>
        </w:rPr>
      </w:pPr>
      <w:r w:rsidRPr="007B5258">
        <w:rPr>
          <w:rFonts w:asciiTheme="minorHAnsi" w:hAnsiTheme="minorHAnsi" w:cstheme="minorHAnsi"/>
          <w:sz w:val="22"/>
          <w:szCs w:val="22"/>
          <w:lang w:eastAsia="x-none"/>
        </w:rPr>
        <w:t>Pierwszy przegląd po upływie jednego roku kalendarzowego licząc od dnia odbioru końcowego robót lub (jeżeli dotyczy) uzyskania pozwolenia na użytkowanie;</w:t>
      </w:r>
    </w:p>
    <w:p w14:paraId="2571B707" w14:textId="5A731424" w:rsidR="00727E1B" w:rsidRPr="007B5258" w:rsidRDefault="00727E1B" w:rsidP="00727E1B">
      <w:pPr>
        <w:pStyle w:val="Akapitzlist"/>
        <w:numPr>
          <w:ilvl w:val="1"/>
          <w:numId w:val="31"/>
        </w:numPr>
        <w:tabs>
          <w:tab w:val="left" w:pos="740"/>
        </w:tabs>
        <w:spacing w:line="276" w:lineRule="auto"/>
        <w:jc w:val="both"/>
        <w:rPr>
          <w:rFonts w:asciiTheme="minorHAnsi" w:hAnsiTheme="minorHAnsi" w:cstheme="minorHAnsi"/>
          <w:sz w:val="22"/>
          <w:szCs w:val="22"/>
          <w:lang w:eastAsia="x-none"/>
        </w:rPr>
      </w:pPr>
      <w:r w:rsidRPr="007B5258">
        <w:rPr>
          <w:rFonts w:asciiTheme="minorHAnsi" w:hAnsiTheme="minorHAnsi" w:cstheme="minorHAnsi"/>
          <w:sz w:val="22"/>
          <w:szCs w:val="22"/>
          <w:lang w:eastAsia="x-none"/>
        </w:rPr>
        <w:t>Drugi przegląd po upływie trzeciego roku licząc od dnia odbioru końcowego robót lub (jeżeli dotyczy) uzyskania pozwolenia na użytkowanie</w:t>
      </w:r>
    </w:p>
    <w:p w14:paraId="2E219C39" w14:textId="25F11199" w:rsidR="00727E1B" w:rsidRPr="007B5258" w:rsidRDefault="00727E1B" w:rsidP="00727E1B">
      <w:pPr>
        <w:pStyle w:val="Akapitzlist"/>
        <w:numPr>
          <w:ilvl w:val="0"/>
          <w:numId w:val="31"/>
        </w:numPr>
        <w:tabs>
          <w:tab w:val="left" w:pos="740"/>
        </w:tabs>
        <w:spacing w:line="276" w:lineRule="auto"/>
        <w:jc w:val="both"/>
        <w:rPr>
          <w:rFonts w:asciiTheme="minorHAnsi" w:hAnsiTheme="minorHAnsi" w:cstheme="minorHAnsi"/>
          <w:sz w:val="22"/>
          <w:szCs w:val="22"/>
          <w:lang w:eastAsia="x-none"/>
        </w:rPr>
      </w:pPr>
      <w:r w:rsidRPr="007B5258">
        <w:rPr>
          <w:rFonts w:asciiTheme="minorHAnsi" w:hAnsiTheme="minorHAnsi" w:cstheme="minorHAnsi"/>
          <w:sz w:val="22"/>
          <w:szCs w:val="22"/>
          <w:lang w:eastAsia="x-none"/>
        </w:rPr>
        <w:lastRenderedPageBreak/>
        <w:t xml:space="preserve">O terminach przeglądów gwarancyjnych, o których mowa w ust. 17 powyżej </w:t>
      </w:r>
      <w:r w:rsidRPr="007B5258">
        <w:rPr>
          <w:rFonts w:asciiTheme="minorHAnsi" w:hAnsiTheme="minorHAnsi" w:cstheme="minorHAnsi"/>
          <w:b/>
          <w:bCs/>
          <w:sz w:val="22"/>
          <w:szCs w:val="22"/>
          <w:lang w:eastAsia="x-none"/>
        </w:rPr>
        <w:t>ZAMAWIAJĄCY</w:t>
      </w:r>
      <w:r w:rsidRPr="007B5258">
        <w:rPr>
          <w:rFonts w:asciiTheme="minorHAnsi" w:hAnsiTheme="minorHAnsi" w:cstheme="minorHAnsi"/>
          <w:sz w:val="22"/>
          <w:szCs w:val="22"/>
          <w:lang w:eastAsia="x-none"/>
        </w:rPr>
        <w:t xml:space="preserve"> zawiadomi </w:t>
      </w:r>
      <w:r w:rsidRPr="007B5258">
        <w:rPr>
          <w:rFonts w:asciiTheme="minorHAnsi" w:hAnsiTheme="minorHAnsi" w:cstheme="minorHAnsi"/>
          <w:b/>
          <w:bCs/>
          <w:sz w:val="22"/>
          <w:szCs w:val="22"/>
          <w:lang w:eastAsia="x-none"/>
        </w:rPr>
        <w:t xml:space="preserve">WYKONAWCĘ </w:t>
      </w:r>
      <w:r w:rsidRPr="007B5258">
        <w:rPr>
          <w:rFonts w:asciiTheme="minorHAnsi" w:hAnsiTheme="minorHAnsi" w:cstheme="minorHAnsi"/>
          <w:sz w:val="22"/>
          <w:szCs w:val="22"/>
          <w:lang w:eastAsia="x-none"/>
        </w:rPr>
        <w:t xml:space="preserve">pisemnie </w:t>
      </w:r>
      <w:r w:rsidR="00AB12F5" w:rsidRPr="007B5258">
        <w:rPr>
          <w:rFonts w:asciiTheme="minorHAnsi" w:hAnsiTheme="minorHAnsi" w:cstheme="minorHAnsi"/>
          <w:sz w:val="22"/>
          <w:szCs w:val="22"/>
          <w:lang w:eastAsia="x-none"/>
        </w:rPr>
        <w:t>z wyprzedzeniem co najmniej 7 dni roboczych.</w:t>
      </w:r>
    </w:p>
    <w:p w14:paraId="359431C9" w14:textId="1C8D6D50" w:rsidR="00AB12F5" w:rsidRPr="007B5258" w:rsidRDefault="00AB12F5" w:rsidP="00727E1B">
      <w:pPr>
        <w:pStyle w:val="Akapitzlist"/>
        <w:numPr>
          <w:ilvl w:val="0"/>
          <w:numId w:val="31"/>
        </w:numPr>
        <w:tabs>
          <w:tab w:val="left" w:pos="740"/>
        </w:tabs>
        <w:spacing w:line="276" w:lineRule="auto"/>
        <w:jc w:val="both"/>
        <w:rPr>
          <w:rFonts w:asciiTheme="minorHAnsi" w:hAnsiTheme="minorHAnsi" w:cstheme="minorHAnsi"/>
          <w:sz w:val="22"/>
          <w:szCs w:val="22"/>
          <w:lang w:eastAsia="x-none"/>
        </w:rPr>
      </w:pPr>
      <w:r w:rsidRPr="007B5258">
        <w:rPr>
          <w:rFonts w:asciiTheme="minorHAnsi" w:hAnsiTheme="minorHAnsi" w:cstheme="minorHAnsi"/>
          <w:b/>
          <w:bCs/>
          <w:sz w:val="22"/>
          <w:szCs w:val="22"/>
          <w:lang w:eastAsia="x-none"/>
        </w:rPr>
        <w:t>WYKONAWCA</w:t>
      </w:r>
      <w:r w:rsidRPr="007B5258">
        <w:rPr>
          <w:rFonts w:asciiTheme="minorHAnsi" w:hAnsiTheme="minorHAnsi" w:cstheme="minorHAnsi"/>
          <w:sz w:val="22"/>
          <w:szCs w:val="22"/>
          <w:lang w:eastAsia="x-none"/>
        </w:rPr>
        <w:t xml:space="preserve"> zobowiązuje się do uczestniczenia w każdym przeglądzie gwarancyjnym.</w:t>
      </w:r>
    </w:p>
    <w:p w14:paraId="469D0F35" w14:textId="4E54A6E4" w:rsidR="00AB12F5" w:rsidRPr="007B5258" w:rsidRDefault="00AB12F5" w:rsidP="00727E1B">
      <w:pPr>
        <w:pStyle w:val="Akapitzlist"/>
        <w:numPr>
          <w:ilvl w:val="0"/>
          <w:numId w:val="31"/>
        </w:numPr>
        <w:tabs>
          <w:tab w:val="left" w:pos="740"/>
        </w:tabs>
        <w:spacing w:line="276" w:lineRule="auto"/>
        <w:jc w:val="both"/>
        <w:rPr>
          <w:rFonts w:asciiTheme="minorHAnsi" w:hAnsiTheme="minorHAnsi" w:cstheme="minorHAnsi"/>
          <w:sz w:val="22"/>
          <w:szCs w:val="22"/>
          <w:lang w:eastAsia="x-none"/>
        </w:rPr>
      </w:pPr>
      <w:r w:rsidRPr="007B5258">
        <w:rPr>
          <w:rFonts w:asciiTheme="minorHAnsi" w:hAnsiTheme="minorHAnsi" w:cstheme="minorHAnsi"/>
          <w:sz w:val="22"/>
          <w:szCs w:val="22"/>
          <w:lang w:eastAsia="x-none"/>
        </w:rPr>
        <w:t xml:space="preserve">Brak uczestnictwa </w:t>
      </w:r>
      <w:r w:rsidRPr="007B5258">
        <w:rPr>
          <w:rFonts w:asciiTheme="minorHAnsi" w:hAnsiTheme="minorHAnsi" w:cstheme="minorHAnsi"/>
          <w:b/>
          <w:bCs/>
          <w:sz w:val="22"/>
          <w:szCs w:val="22"/>
          <w:lang w:eastAsia="x-none"/>
        </w:rPr>
        <w:t>WYKONAWCY</w:t>
      </w:r>
      <w:r w:rsidRPr="007B5258">
        <w:rPr>
          <w:rFonts w:asciiTheme="minorHAnsi" w:hAnsiTheme="minorHAnsi" w:cstheme="minorHAnsi"/>
          <w:sz w:val="22"/>
          <w:szCs w:val="22"/>
          <w:lang w:eastAsia="x-none"/>
        </w:rPr>
        <w:t xml:space="preserve"> w przeglądzie gwarancyjnym skutkować będzie prawem </w:t>
      </w:r>
      <w:r w:rsidRPr="007B5258">
        <w:rPr>
          <w:rFonts w:asciiTheme="minorHAnsi" w:hAnsiTheme="minorHAnsi" w:cstheme="minorHAnsi"/>
          <w:b/>
          <w:bCs/>
          <w:sz w:val="22"/>
          <w:szCs w:val="22"/>
          <w:lang w:eastAsia="x-none"/>
        </w:rPr>
        <w:t>ZAMAWIAJĄCEGO</w:t>
      </w:r>
      <w:r w:rsidRPr="007B5258">
        <w:rPr>
          <w:rFonts w:asciiTheme="minorHAnsi" w:hAnsiTheme="minorHAnsi" w:cstheme="minorHAnsi"/>
          <w:sz w:val="22"/>
          <w:szCs w:val="22"/>
          <w:lang w:eastAsia="x-none"/>
        </w:rPr>
        <w:t xml:space="preserve"> do jednostronnego podpisania protokołu przeglądu gwarancyjnego oraz uznaniem ewentualnych wad wskazanych w tym protokole. Na potwierdzenie przeglądu gwarancyjnego zostanie spisany protokół, który w przypadku stwierdzenia wad w przedmiocie umowy, będzie zawierał terminy wyznaczone przez </w:t>
      </w:r>
      <w:r w:rsidRPr="007B5258">
        <w:rPr>
          <w:rFonts w:asciiTheme="minorHAnsi" w:hAnsiTheme="minorHAnsi" w:cstheme="minorHAnsi"/>
          <w:b/>
          <w:bCs/>
          <w:sz w:val="22"/>
          <w:szCs w:val="22"/>
          <w:lang w:eastAsia="x-none"/>
        </w:rPr>
        <w:t>ZAMAWIAJĄCEGO</w:t>
      </w:r>
      <w:r w:rsidRPr="007B5258">
        <w:rPr>
          <w:rFonts w:asciiTheme="minorHAnsi" w:hAnsiTheme="minorHAnsi" w:cstheme="minorHAnsi"/>
          <w:sz w:val="22"/>
          <w:szCs w:val="22"/>
          <w:lang w:eastAsia="x-none"/>
        </w:rPr>
        <w:t xml:space="preserve"> na ich usunięcie. O stwierdzonych wadach </w:t>
      </w:r>
      <w:r w:rsidRPr="007B5258">
        <w:rPr>
          <w:rFonts w:asciiTheme="minorHAnsi" w:hAnsiTheme="minorHAnsi" w:cstheme="minorHAnsi"/>
          <w:b/>
          <w:bCs/>
          <w:sz w:val="22"/>
          <w:szCs w:val="22"/>
          <w:lang w:eastAsia="x-none"/>
        </w:rPr>
        <w:t xml:space="preserve">ZAMAWIAJĄCY </w:t>
      </w:r>
      <w:r w:rsidRPr="007B5258">
        <w:rPr>
          <w:rFonts w:asciiTheme="minorHAnsi" w:hAnsiTheme="minorHAnsi" w:cstheme="minorHAnsi"/>
          <w:sz w:val="22"/>
          <w:szCs w:val="22"/>
          <w:lang w:eastAsia="x-none"/>
        </w:rPr>
        <w:t xml:space="preserve">powiadomi niezwłocznie </w:t>
      </w:r>
      <w:r w:rsidRPr="007B5258">
        <w:rPr>
          <w:rFonts w:asciiTheme="minorHAnsi" w:hAnsiTheme="minorHAnsi" w:cstheme="minorHAnsi"/>
          <w:b/>
          <w:bCs/>
          <w:sz w:val="22"/>
          <w:szCs w:val="22"/>
          <w:lang w:eastAsia="x-none"/>
        </w:rPr>
        <w:t>WYKONAWCĘ</w:t>
      </w:r>
      <w:r w:rsidRPr="007B5258">
        <w:rPr>
          <w:rFonts w:asciiTheme="minorHAnsi" w:hAnsiTheme="minorHAnsi" w:cstheme="minorHAnsi"/>
          <w:sz w:val="22"/>
          <w:szCs w:val="22"/>
          <w:lang w:eastAsia="x-none"/>
        </w:rPr>
        <w:t>.</w:t>
      </w:r>
    </w:p>
    <w:p w14:paraId="4FC01151" w14:textId="1EFF19F9" w:rsidR="00AB12F5" w:rsidRPr="007B5258" w:rsidRDefault="00AB12F5" w:rsidP="00727E1B">
      <w:pPr>
        <w:pStyle w:val="Akapitzlist"/>
        <w:numPr>
          <w:ilvl w:val="0"/>
          <w:numId w:val="31"/>
        </w:numPr>
        <w:tabs>
          <w:tab w:val="left" w:pos="740"/>
        </w:tabs>
        <w:spacing w:line="276" w:lineRule="auto"/>
        <w:jc w:val="both"/>
        <w:rPr>
          <w:rFonts w:asciiTheme="minorHAnsi" w:hAnsiTheme="minorHAnsi" w:cstheme="minorHAnsi"/>
          <w:sz w:val="22"/>
          <w:szCs w:val="22"/>
          <w:lang w:eastAsia="x-none"/>
        </w:rPr>
      </w:pPr>
      <w:r w:rsidRPr="007B5258">
        <w:rPr>
          <w:rFonts w:asciiTheme="minorHAnsi" w:hAnsiTheme="minorHAnsi" w:cstheme="minorHAnsi"/>
          <w:b/>
          <w:bCs/>
          <w:sz w:val="22"/>
          <w:szCs w:val="22"/>
          <w:lang w:eastAsia="x-none"/>
        </w:rPr>
        <w:t xml:space="preserve">ZAMAWIAJĄCY </w:t>
      </w:r>
      <w:r w:rsidRPr="007B5258">
        <w:rPr>
          <w:rFonts w:asciiTheme="minorHAnsi" w:hAnsiTheme="minorHAnsi" w:cstheme="minorHAnsi"/>
          <w:sz w:val="22"/>
          <w:szCs w:val="22"/>
          <w:lang w:eastAsia="x-none"/>
        </w:rPr>
        <w:t xml:space="preserve"> na 30 dni kalendarzowych przed upływem gwarancji jakości zwoła odbiór pogwarancyjny, w którym </w:t>
      </w:r>
      <w:r w:rsidRPr="007B5258">
        <w:rPr>
          <w:rFonts w:asciiTheme="minorHAnsi" w:hAnsiTheme="minorHAnsi" w:cstheme="minorHAnsi"/>
          <w:b/>
          <w:bCs/>
          <w:sz w:val="22"/>
          <w:szCs w:val="22"/>
          <w:lang w:eastAsia="x-none"/>
        </w:rPr>
        <w:t>WYKONAWCA</w:t>
      </w:r>
      <w:r w:rsidRPr="007B5258">
        <w:rPr>
          <w:rFonts w:asciiTheme="minorHAnsi" w:hAnsiTheme="minorHAnsi" w:cstheme="minorHAnsi"/>
          <w:sz w:val="22"/>
          <w:szCs w:val="22"/>
          <w:lang w:eastAsia="x-none"/>
        </w:rPr>
        <w:t xml:space="preserve"> ma obowiązek uczestniczyć. Z czynności obioru pogwarancyjnego zostanie sporządzony protokół odbioru pogwarancyjnego robót.</w:t>
      </w:r>
      <w:r w:rsidR="00631266">
        <w:rPr>
          <w:rFonts w:asciiTheme="minorHAnsi" w:hAnsiTheme="minorHAnsi" w:cstheme="minorHAnsi"/>
          <w:sz w:val="22"/>
          <w:szCs w:val="22"/>
          <w:lang w:eastAsia="x-none"/>
        </w:rPr>
        <w:t xml:space="preserve"> W </w:t>
      </w:r>
      <w:r w:rsidRPr="007B5258">
        <w:rPr>
          <w:rFonts w:asciiTheme="minorHAnsi" w:hAnsiTheme="minorHAnsi" w:cstheme="minorHAnsi"/>
          <w:sz w:val="22"/>
          <w:szCs w:val="22"/>
          <w:lang w:eastAsia="x-none"/>
        </w:rPr>
        <w:t xml:space="preserve">przypadku stwierdzenia wad w przedmiocie umowy </w:t>
      </w:r>
      <w:r w:rsidR="00631266">
        <w:rPr>
          <w:rFonts w:asciiTheme="minorHAnsi" w:hAnsiTheme="minorHAnsi" w:cstheme="minorHAnsi"/>
          <w:sz w:val="22"/>
          <w:szCs w:val="22"/>
          <w:lang w:eastAsia="x-none"/>
        </w:rPr>
        <w:t>p</w:t>
      </w:r>
      <w:r w:rsidR="00631266" w:rsidRPr="007B5258">
        <w:rPr>
          <w:rFonts w:asciiTheme="minorHAnsi" w:hAnsiTheme="minorHAnsi" w:cstheme="minorHAnsi"/>
          <w:sz w:val="22"/>
          <w:szCs w:val="22"/>
          <w:lang w:eastAsia="x-none"/>
        </w:rPr>
        <w:t xml:space="preserve">rotokół </w:t>
      </w:r>
      <w:r w:rsidRPr="007B5258">
        <w:rPr>
          <w:rFonts w:asciiTheme="minorHAnsi" w:hAnsiTheme="minorHAnsi" w:cstheme="minorHAnsi"/>
          <w:sz w:val="22"/>
          <w:szCs w:val="22"/>
          <w:lang w:eastAsia="x-none"/>
        </w:rPr>
        <w:t xml:space="preserve">będzie zawierał terminy wyznaczone przez </w:t>
      </w:r>
      <w:r w:rsidR="00C3482C" w:rsidRPr="007B5258">
        <w:rPr>
          <w:rFonts w:asciiTheme="minorHAnsi" w:hAnsiTheme="minorHAnsi" w:cstheme="minorHAnsi"/>
          <w:b/>
          <w:bCs/>
          <w:sz w:val="22"/>
          <w:szCs w:val="22"/>
          <w:lang w:eastAsia="x-none"/>
        </w:rPr>
        <w:t>ZAMAWIAJĄCEGO</w:t>
      </w:r>
      <w:r w:rsidR="00C3482C" w:rsidRPr="007B5258">
        <w:rPr>
          <w:rFonts w:asciiTheme="minorHAnsi" w:hAnsiTheme="minorHAnsi" w:cstheme="minorHAnsi"/>
          <w:sz w:val="22"/>
          <w:szCs w:val="22"/>
          <w:lang w:eastAsia="x-none"/>
        </w:rPr>
        <w:t xml:space="preserve"> na usunięcie tych wad</w:t>
      </w:r>
      <w:r w:rsidR="00634CF4" w:rsidRPr="007B5258">
        <w:rPr>
          <w:rFonts w:asciiTheme="minorHAnsi" w:hAnsiTheme="minorHAnsi" w:cstheme="minorHAnsi"/>
          <w:sz w:val="22"/>
          <w:szCs w:val="22"/>
          <w:lang w:eastAsia="x-none"/>
        </w:rPr>
        <w:t>.</w:t>
      </w:r>
    </w:p>
    <w:p w14:paraId="10B5A341" w14:textId="53D9F0BD" w:rsidR="00634CF4" w:rsidRPr="007B5258" w:rsidRDefault="00634CF4" w:rsidP="00634CF4">
      <w:pPr>
        <w:pStyle w:val="Akapitzlist"/>
        <w:numPr>
          <w:ilvl w:val="0"/>
          <w:numId w:val="31"/>
        </w:numPr>
        <w:tabs>
          <w:tab w:val="left" w:pos="740"/>
        </w:tabs>
        <w:spacing w:line="276" w:lineRule="auto"/>
        <w:jc w:val="both"/>
        <w:rPr>
          <w:rFonts w:asciiTheme="minorHAnsi" w:hAnsiTheme="minorHAnsi" w:cstheme="minorHAnsi"/>
          <w:sz w:val="22"/>
          <w:szCs w:val="22"/>
          <w:lang w:eastAsia="x-none"/>
        </w:rPr>
      </w:pPr>
      <w:r w:rsidRPr="007B5258">
        <w:rPr>
          <w:rFonts w:asciiTheme="minorHAnsi" w:hAnsiTheme="minorHAnsi" w:cstheme="minorHAnsi"/>
          <w:sz w:val="22"/>
          <w:szCs w:val="22"/>
          <w:lang w:eastAsia="x-none"/>
        </w:rPr>
        <w:t xml:space="preserve">Brak obecności </w:t>
      </w:r>
      <w:r w:rsidRPr="007B5258">
        <w:rPr>
          <w:rFonts w:asciiTheme="minorHAnsi" w:hAnsiTheme="minorHAnsi" w:cstheme="minorHAnsi"/>
          <w:b/>
          <w:bCs/>
          <w:sz w:val="22"/>
          <w:szCs w:val="22"/>
          <w:lang w:eastAsia="x-none"/>
        </w:rPr>
        <w:t>WYKONAWCY</w:t>
      </w:r>
      <w:r w:rsidRPr="007B5258">
        <w:rPr>
          <w:rFonts w:asciiTheme="minorHAnsi" w:hAnsiTheme="minorHAnsi" w:cstheme="minorHAnsi"/>
          <w:sz w:val="22"/>
          <w:szCs w:val="22"/>
          <w:lang w:eastAsia="x-none"/>
        </w:rPr>
        <w:t xml:space="preserve"> w odbiorze pogwarancyjnym robót skutkuje prawem </w:t>
      </w:r>
      <w:r w:rsidRPr="007B5258">
        <w:rPr>
          <w:rFonts w:asciiTheme="minorHAnsi" w:hAnsiTheme="minorHAnsi" w:cstheme="minorHAnsi"/>
          <w:b/>
          <w:bCs/>
          <w:sz w:val="22"/>
          <w:szCs w:val="22"/>
          <w:lang w:eastAsia="x-none"/>
        </w:rPr>
        <w:t xml:space="preserve">ZAMAWIAJĄCEGO </w:t>
      </w:r>
      <w:r w:rsidRPr="007B5258">
        <w:rPr>
          <w:rFonts w:asciiTheme="minorHAnsi" w:hAnsiTheme="minorHAnsi" w:cstheme="minorHAnsi"/>
          <w:sz w:val="22"/>
          <w:szCs w:val="22"/>
          <w:lang w:eastAsia="x-none"/>
        </w:rPr>
        <w:t xml:space="preserve">do jednostronnego podpisania protokołu odbioru pogwarancyjnego oraz uznania ewentualnych wad wykazanych w tym protokole. O stwierdzonych wadach </w:t>
      </w:r>
      <w:r w:rsidRPr="007B5258">
        <w:rPr>
          <w:rFonts w:asciiTheme="minorHAnsi" w:hAnsiTheme="minorHAnsi" w:cstheme="minorHAnsi"/>
          <w:b/>
          <w:bCs/>
          <w:sz w:val="22"/>
          <w:szCs w:val="22"/>
          <w:lang w:eastAsia="x-none"/>
        </w:rPr>
        <w:t>ZAMAWIAJĄCY</w:t>
      </w:r>
      <w:r w:rsidRPr="007B5258">
        <w:rPr>
          <w:rFonts w:asciiTheme="minorHAnsi" w:hAnsiTheme="minorHAnsi" w:cstheme="minorHAnsi"/>
          <w:sz w:val="22"/>
          <w:szCs w:val="22"/>
          <w:lang w:eastAsia="x-none"/>
        </w:rPr>
        <w:t xml:space="preserve"> powiadomi niezwłocznie </w:t>
      </w:r>
      <w:r w:rsidRPr="007B5258">
        <w:rPr>
          <w:rFonts w:asciiTheme="minorHAnsi" w:hAnsiTheme="minorHAnsi" w:cstheme="minorHAnsi"/>
          <w:b/>
          <w:bCs/>
          <w:sz w:val="22"/>
          <w:szCs w:val="22"/>
          <w:lang w:eastAsia="x-none"/>
        </w:rPr>
        <w:t>WYKONAWCĘ</w:t>
      </w:r>
      <w:r w:rsidRPr="007B5258">
        <w:rPr>
          <w:rFonts w:asciiTheme="minorHAnsi" w:hAnsiTheme="minorHAnsi" w:cstheme="minorHAnsi"/>
          <w:sz w:val="22"/>
          <w:szCs w:val="22"/>
          <w:lang w:eastAsia="x-none"/>
        </w:rPr>
        <w:t>.</w:t>
      </w:r>
    </w:p>
    <w:p w14:paraId="622F6911" w14:textId="77777777" w:rsidR="00634CF4" w:rsidRPr="007B5258" w:rsidRDefault="00634CF4" w:rsidP="00634CF4">
      <w:pPr>
        <w:tabs>
          <w:tab w:val="left" w:pos="740"/>
        </w:tabs>
        <w:spacing w:line="276" w:lineRule="auto"/>
        <w:jc w:val="both"/>
        <w:rPr>
          <w:rFonts w:asciiTheme="minorHAnsi" w:hAnsiTheme="minorHAnsi" w:cstheme="minorHAnsi"/>
          <w:sz w:val="22"/>
          <w:szCs w:val="22"/>
          <w:lang w:eastAsia="x-none"/>
        </w:rPr>
      </w:pPr>
    </w:p>
    <w:p w14:paraId="419F7DAA" w14:textId="16EC887B" w:rsidR="00634CF4" w:rsidRPr="007B5258" w:rsidRDefault="00634CF4" w:rsidP="00634CF4">
      <w:pPr>
        <w:spacing w:line="276" w:lineRule="auto"/>
        <w:jc w:val="center"/>
        <w:rPr>
          <w:rFonts w:asciiTheme="minorHAnsi" w:eastAsia="Arial" w:hAnsiTheme="minorHAnsi" w:cstheme="minorHAnsi"/>
          <w:sz w:val="22"/>
          <w:szCs w:val="22"/>
          <w:lang w:eastAsia="x-none"/>
        </w:rPr>
      </w:pPr>
      <w:r w:rsidRPr="007B5258">
        <w:rPr>
          <w:rFonts w:asciiTheme="minorHAnsi" w:hAnsiTheme="minorHAnsi" w:cstheme="minorHAnsi"/>
          <w:b/>
          <w:sz w:val="22"/>
          <w:szCs w:val="22"/>
        </w:rPr>
        <w:t>§ 7.</w:t>
      </w:r>
    </w:p>
    <w:p w14:paraId="1EA4C331" w14:textId="058CEA38" w:rsidR="00634CF4" w:rsidRPr="007B5258" w:rsidRDefault="00634CF4" w:rsidP="00634CF4">
      <w:pPr>
        <w:spacing w:line="276" w:lineRule="auto"/>
        <w:jc w:val="center"/>
        <w:rPr>
          <w:rFonts w:asciiTheme="minorHAnsi" w:hAnsiTheme="minorHAnsi" w:cstheme="minorHAnsi"/>
          <w:b/>
          <w:bCs/>
          <w:i/>
          <w:kern w:val="32"/>
          <w:sz w:val="22"/>
          <w:szCs w:val="22"/>
        </w:rPr>
      </w:pPr>
      <w:r w:rsidRPr="007B5258">
        <w:rPr>
          <w:rFonts w:asciiTheme="minorHAnsi" w:hAnsiTheme="minorHAnsi" w:cstheme="minorHAnsi"/>
          <w:b/>
          <w:bCs/>
          <w:i/>
          <w:kern w:val="32"/>
          <w:sz w:val="22"/>
          <w:szCs w:val="22"/>
        </w:rPr>
        <w:t>Wynagrodzenie</w:t>
      </w:r>
    </w:p>
    <w:p w14:paraId="3BA0B3BC" w14:textId="1E1BAB97" w:rsidR="00634CF4" w:rsidRPr="007B5258" w:rsidRDefault="00634CF4" w:rsidP="00634CF4">
      <w:pPr>
        <w:pStyle w:val="Akapitzlist"/>
        <w:numPr>
          <w:ilvl w:val="0"/>
          <w:numId w:val="32"/>
        </w:numPr>
        <w:tabs>
          <w:tab w:val="left" w:pos="740"/>
        </w:tabs>
        <w:spacing w:line="276" w:lineRule="auto"/>
        <w:rPr>
          <w:rFonts w:asciiTheme="minorHAnsi" w:hAnsiTheme="minorHAnsi" w:cstheme="minorHAnsi"/>
          <w:b/>
          <w:bCs/>
          <w:sz w:val="22"/>
          <w:szCs w:val="22"/>
          <w:lang w:eastAsia="x-none"/>
        </w:rPr>
      </w:pPr>
      <w:r w:rsidRPr="007B5258">
        <w:rPr>
          <w:rFonts w:asciiTheme="minorHAnsi" w:hAnsiTheme="minorHAnsi" w:cstheme="minorHAnsi"/>
          <w:b/>
          <w:bCs/>
          <w:sz w:val="22"/>
          <w:szCs w:val="22"/>
          <w:lang w:eastAsia="x-none"/>
        </w:rPr>
        <w:t xml:space="preserve">WYKONAWCA  </w:t>
      </w:r>
      <w:r w:rsidRPr="007B5258">
        <w:rPr>
          <w:rFonts w:asciiTheme="minorHAnsi" w:hAnsiTheme="minorHAnsi" w:cstheme="minorHAnsi"/>
          <w:sz w:val="22"/>
          <w:szCs w:val="22"/>
          <w:lang w:eastAsia="x-none"/>
        </w:rPr>
        <w:t>za realizację przedmiotu umowy w zakresie realizacji inwestycji otrzyma łączne wynagrodzenie ryczałtowe w wysokości ………………………….. PLN brutto (słownie……………………..), w tym VAT w wysokości………………………………… PLN (słownie……………………..), co stanowi kwotę netto ……………………………………PLN (słownie……………………………)</w:t>
      </w:r>
    </w:p>
    <w:p w14:paraId="07CC515F" w14:textId="3D2B47E0" w:rsidR="00B50FFB" w:rsidRPr="007B5258" w:rsidRDefault="00B50FFB" w:rsidP="00634CF4">
      <w:pPr>
        <w:pStyle w:val="Akapitzlist"/>
        <w:numPr>
          <w:ilvl w:val="0"/>
          <w:numId w:val="32"/>
        </w:numPr>
        <w:tabs>
          <w:tab w:val="left" w:pos="350"/>
        </w:tabs>
        <w:spacing w:line="276" w:lineRule="auto"/>
        <w:jc w:val="both"/>
        <w:rPr>
          <w:rFonts w:asciiTheme="minorHAnsi" w:eastAsia="Arial" w:hAnsiTheme="minorHAnsi" w:cstheme="minorHAnsi"/>
          <w:sz w:val="22"/>
          <w:szCs w:val="22"/>
          <w:lang w:eastAsia="x-none"/>
        </w:rPr>
      </w:pPr>
      <w:bookmarkStart w:id="11" w:name="_Hlk52192785"/>
      <w:r w:rsidRPr="007B5258">
        <w:rPr>
          <w:rFonts w:asciiTheme="minorHAnsi" w:eastAsia="Arial" w:hAnsiTheme="minorHAnsi" w:cstheme="minorHAnsi"/>
          <w:sz w:val="22"/>
          <w:szCs w:val="22"/>
          <w:lang w:eastAsia="x-none"/>
        </w:rPr>
        <w:t>Wynagrodzenie, o którym mowa w ust. 1 niniejszego paragrafu, zawiera wszystkie koszty wynikające z</w:t>
      </w:r>
      <w:r w:rsidR="00631266">
        <w:rPr>
          <w:rFonts w:asciiTheme="minorHAnsi" w:eastAsia="Arial" w:hAnsiTheme="minorHAnsi" w:cstheme="minorHAnsi"/>
          <w:sz w:val="22"/>
          <w:szCs w:val="22"/>
          <w:lang w:eastAsia="x-none"/>
        </w:rPr>
        <w:t> </w:t>
      </w:r>
      <w:r w:rsidRPr="007B5258">
        <w:rPr>
          <w:rFonts w:asciiTheme="minorHAnsi" w:eastAsia="Arial" w:hAnsiTheme="minorHAnsi" w:cstheme="minorHAnsi"/>
          <w:sz w:val="22"/>
          <w:szCs w:val="22"/>
          <w:lang w:eastAsia="x-none"/>
        </w:rPr>
        <w:t xml:space="preserve">dokumentów wymienionych w § 1 ust. 2 umowy niezbędne do zrealizowania przedmiotu umowy zgodnie z warunkami w niej zawartymi. W przypadku nieujęcia w ww. cenie wszystkich robót wynikających z dokumentów wymienionych w § 1 ust. 2 umowy, </w:t>
      </w:r>
      <w:r w:rsidRPr="007B5258">
        <w:rPr>
          <w:rFonts w:asciiTheme="minorHAnsi" w:eastAsia="Arial" w:hAnsiTheme="minorHAnsi" w:cstheme="minorHAnsi"/>
          <w:b/>
          <w:sz w:val="22"/>
          <w:szCs w:val="22"/>
          <w:lang w:eastAsia="x-none"/>
        </w:rPr>
        <w:t>WYKONAWCA</w:t>
      </w:r>
      <w:r w:rsidRPr="007B5258">
        <w:rPr>
          <w:rFonts w:asciiTheme="minorHAnsi" w:eastAsia="Arial" w:hAnsiTheme="minorHAnsi" w:cstheme="minorHAnsi"/>
          <w:sz w:val="22"/>
          <w:szCs w:val="22"/>
          <w:lang w:eastAsia="x-none"/>
        </w:rPr>
        <w:t xml:space="preserve"> nie otrzyma za nie dodatkowego wynagrodzenia i jest zobowiązany je wykonać w ramach wynagrodzenia określonego w ust. 1 powyżej.</w:t>
      </w:r>
    </w:p>
    <w:p w14:paraId="427D436F" w14:textId="77777777" w:rsidR="001D3403" w:rsidRPr="007B5258" w:rsidRDefault="00B50FFB" w:rsidP="001D3403">
      <w:pPr>
        <w:pStyle w:val="Akapitzlist"/>
        <w:numPr>
          <w:ilvl w:val="0"/>
          <w:numId w:val="32"/>
        </w:numPr>
        <w:tabs>
          <w:tab w:val="left" w:pos="346"/>
        </w:tabs>
        <w:spacing w:line="276" w:lineRule="auto"/>
        <w:jc w:val="both"/>
        <w:rPr>
          <w:rFonts w:asciiTheme="minorHAnsi" w:eastAsia="Arial" w:hAnsiTheme="minorHAnsi" w:cstheme="minorHAnsi"/>
          <w:sz w:val="22"/>
          <w:szCs w:val="22"/>
          <w:lang w:eastAsia="x-none"/>
        </w:rPr>
      </w:pPr>
      <w:r w:rsidRPr="007B5258">
        <w:rPr>
          <w:rFonts w:asciiTheme="minorHAnsi" w:eastAsia="Arial" w:hAnsiTheme="minorHAnsi" w:cstheme="minorHAnsi"/>
          <w:sz w:val="22"/>
          <w:szCs w:val="22"/>
          <w:lang w:eastAsia="x-none"/>
        </w:rPr>
        <w:t>Wynagrodzenie, o którym mowa w ust. 1 powyżej, zawiera również koszty związane z prawidłową realizacją przedmiotu umowy, w tym w szczególności: wykonania robót przygotowawczych, odtworzeniowych, porządkowych, zorganizowania, zagospodarowania i późniejszej likwidacji terenu budowy, ogrodzenia i zabezpieczenia placu budowy, zorganizowania i utrzymania zaplecza budowy (wody, energii elektrycznej, telefonu, dozorowania budowy), wycinki drzew i krzewów z wyłączeniem opłaty administracyjnej za wycinkę drzew, koszty uzyskania wszelkich decyzji administracyjnych wraz z pełnomocnictwem (np. decyzje na prowadzenie badań archeologicznych), zapewnienie nadzoru archeologicznego, odtworzenia dróg, chodników i trawników, wywozu nadmiaru gruntu, prowadzenia gospodarki odpadami, badania zagęszczenia gruntu, odwodnienia wykopów, pełnej obsługi geodezyjnej, zajęcia pasa ulicznego, wysypiska i tymczasowego składowania, wykonania dokumentacji powykonawczej, koszty związane z włączeniem do istniejącej sieci, koszty związane z odbiorami wykonanych robót, doprowadzenia terenu do stanu pierwotnego po zakończeniu realizacji robót budowlanych oraz wszelkie inne koszty wynikające z niniejszej umowy, w tym podatki obowiązujące na terenie Polski, a w szczególności VAT.</w:t>
      </w:r>
    </w:p>
    <w:p w14:paraId="5735C408" w14:textId="007AAA03" w:rsidR="00B50FFB" w:rsidRPr="007B5258" w:rsidRDefault="00B50FFB" w:rsidP="001D3403">
      <w:pPr>
        <w:pStyle w:val="Akapitzlist"/>
        <w:numPr>
          <w:ilvl w:val="0"/>
          <w:numId w:val="32"/>
        </w:numPr>
        <w:tabs>
          <w:tab w:val="left" w:pos="346"/>
        </w:tabs>
        <w:spacing w:line="276" w:lineRule="auto"/>
        <w:jc w:val="both"/>
        <w:rPr>
          <w:rFonts w:asciiTheme="minorHAnsi" w:eastAsia="Arial" w:hAnsiTheme="minorHAnsi" w:cstheme="minorHAnsi"/>
          <w:sz w:val="22"/>
          <w:szCs w:val="22"/>
          <w:lang w:eastAsia="x-none"/>
        </w:rPr>
      </w:pPr>
      <w:r w:rsidRPr="007B5258">
        <w:rPr>
          <w:rFonts w:asciiTheme="minorHAnsi" w:eastAsia="Arial" w:hAnsiTheme="minorHAnsi" w:cstheme="minorHAnsi"/>
          <w:sz w:val="22"/>
          <w:szCs w:val="22"/>
          <w:lang w:eastAsia="x-none"/>
        </w:rPr>
        <w:lastRenderedPageBreak/>
        <w:t xml:space="preserve">Wynagrodzenie, o którym mowa w ust. 1, obejmuje wszelkie koszty, jakie poniósł </w:t>
      </w:r>
      <w:r w:rsidRPr="007B5258">
        <w:rPr>
          <w:rFonts w:asciiTheme="minorHAnsi" w:eastAsia="Arial" w:hAnsiTheme="minorHAnsi" w:cstheme="minorHAnsi"/>
          <w:b/>
          <w:sz w:val="22"/>
          <w:szCs w:val="22"/>
          <w:lang w:eastAsia="x-none"/>
        </w:rPr>
        <w:t>WYKONAWCA</w:t>
      </w:r>
      <w:r w:rsidRPr="007B5258">
        <w:rPr>
          <w:rFonts w:asciiTheme="minorHAnsi" w:eastAsia="Arial" w:hAnsiTheme="minorHAnsi" w:cstheme="minorHAnsi"/>
          <w:sz w:val="22"/>
          <w:szCs w:val="22"/>
          <w:lang w:eastAsia="x-none"/>
        </w:rPr>
        <w:t xml:space="preserve"> celem wykonania przedmiotu umowy, w szczególności: koszt </w:t>
      </w:r>
      <w:r w:rsidR="0095313A" w:rsidRPr="007B5258">
        <w:rPr>
          <w:rFonts w:asciiTheme="minorHAnsi" w:eastAsia="Arial" w:hAnsiTheme="minorHAnsi" w:cstheme="minorHAnsi"/>
          <w:sz w:val="22"/>
          <w:szCs w:val="22"/>
          <w:lang w:eastAsia="x-none"/>
        </w:rPr>
        <w:t>opracowania dokumentacji powykonawczej</w:t>
      </w:r>
      <w:r w:rsidRPr="007B5258">
        <w:rPr>
          <w:rFonts w:asciiTheme="minorHAnsi" w:eastAsia="Arial" w:hAnsiTheme="minorHAnsi" w:cstheme="minorHAnsi"/>
          <w:sz w:val="22"/>
          <w:szCs w:val="22"/>
          <w:lang w:eastAsia="x-none"/>
        </w:rPr>
        <w:t>, koszty nadzoru autorskiego, koszty robót budowlanych wraz z usunięciem wszelkich kolizji, koszty sprzętu i wyposażenia, koszty montażu</w:t>
      </w:r>
      <w:r w:rsidRPr="007B5258">
        <w:rPr>
          <w:rFonts w:asciiTheme="minorHAnsi" w:eastAsia="Arial" w:hAnsiTheme="minorHAnsi" w:cstheme="minorHAnsi"/>
          <w:strike/>
          <w:sz w:val="22"/>
          <w:szCs w:val="22"/>
          <w:lang w:eastAsia="x-none"/>
        </w:rPr>
        <w:t>.</w:t>
      </w:r>
      <w:r w:rsidRPr="007B5258">
        <w:rPr>
          <w:rFonts w:asciiTheme="minorHAnsi" w:eastAsia="Arial" w:hAnsiTheme="minorHAnsi" w:cstheme="minorHAnsi"/>
          <w:sz w:val="22"/>
          <w:szCs w:val="22"/>
          <w:lang w:eastAsia="x-none"/>
        </w:rPr>
        <w:t xml:space="preserve"> Wynagrodzenie jest wynagrodzeniem ryczałtowym i nie podlega zmianie poza przypadkami wskazanymi w umowie.</w:t>
      </w:r>
    </w:p>
    <w:p w14:paraId="44AE5893" w14:textId="22BE30CC" w:rsidR="00B50FFB" w:rsidRPr="007B5258" w:rsidRDefault="00B50FFB" w:rsidP="00B50FFB">
      <w:pPr>
        <w:spacing w:line="276" w:lineRule="auto"/>
        <w:ind w:left="426" w:hanging="426"/>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eastAsia="x-none"/>
        </w:rPr>
        <w:t>5</w:t>
      </w:r>
      <w:r w:rsidRPr="007B5258">
        <w:rPr>
          <w:rFonts w:asciiTheme="minorHAnsi" w:eastAsia="Arial" w:hAnsiTheme="minorHAnsi" w:cstheme="minorHAnsi"/>
          <w:sz w:val="22"/>
          <w:szCs w:val="22"/>
          <w:lang w:val="x-none" w:eastAsia="x-none"/>
        </w:rPr>
        <w:t>.</w:t>
      </w:r>
      <w:r w:rsidRPr="007B5258">
        <w:rPr>
          <w:rFonts w:asciiTheme="minorHAnsi" w:eastAsia="Arial" w:hAnsiTheme="minorHAnsi" w:cstheme="minorHAnsi"/>
          <w:sz w:val="22"/>
          <w:szCs w:val="22"/>
          <w:lang w:val="x-none" w:eastAsia="x-none"/>
        </w:rPr>
        <w:tab/>
      </w:r>
      <w:r w:rsidRPr="007B5258">
        <w:rPr>
          <w:rFonts w:asciiTheme="minorHAnsi" w:eastAsia="Arial" w:hAnsiTheme="minorHAnsi" w:cstheme="minorHAnsi"/>
          <w:b/>
          <w:sz w:val="22"/>
          <w:szCs w:val="22"/>
          <w:lang w:val="x-none" w:eastAsia="x-none"/>
        </w:rPr>
        <w:t>WYKONAWCA</w:t>
      </w:r>
      <w:r w:rsidRPr="007B5258">
        <w:rPr>
          <w:rFonts w:asciiTheme="minorHAnsi" w:eastAsia="Arial" w:hAnsiTheme="minorHAnsi" w:cstheme="minorHAnsi"/>
          <w:sz w:val="22"/>
          <w:szCs w:val="22"/>
          <w:lang w:val="x-none" w:eastAsia="x-none"/>
        </w:rPr>
        <w:t xml:space="preserve"> oświadcza, że szczegółowo zapoznał się z treścią Specyfikacji Warunków Zamówienia, której zapisy są dla niego czytelne i zrozumiałe, a</w:t>
      </w:r>
      <w:r w:rsidRPr="007B5258">
        <w:rPr>
          <w:rFonts w:asciiTheme="minorHAnsi" w:eastAsia="Arial" w:hAnsiTheme="minorHAnsi" w:cstheme="minorHAnsi"/>
          <w:sz w:val="22"/>
          <w:szCs w:val="22"/>
          <w:lang w:eastAsia="x-none"/>
        </w:rPr>
        <w:t xml:space="preserve"> </w:t>
      </w:r>
      <w:r w:rsidRPr="007B5258">
        <w:rPr>
          <w:rFonts w:asciiTheme="minorHAnsi" w:eastAsia="Arial" w:hAnsiTheme="minorHAnsi" w:cstheme="minorHAnsi"/>
          <w:sz w:val="22"/>
          <w:szCs w:val="22"/>
          <w:lang w:val="x-none" w:eastAsia="x-none"/>
        </w:rPr>
        <w:t>w</w:t>
      </w:r>
      <w:r w:rsidRPr="007B5258">
        <w:rPr>
          <w:rFonts w:asciiTheme="minorHAnsi" w:eastAsia="Arial" w:hAnsiTheme="minorHAnsi" w:cstheme="minorHAnsi"/>
          <w:sz w:val="22"/>
          <w:szCs w:val="22"/>
          <w:lang w:eastAsia="x-none"/>
        </w:rPr>
        <w:t xml:space="preserve"> </w:t>
      </w:r>
      <w:r w:rsidRPr="007B5258">
        <w:rPr>
          <w:rFonts w:asciiTheme="minorHAnsi" w:eastAsia="Arial" w:hAnsiTheme="minorHAnsi" w:cstheme="minorHAnsi"/>
          <w:sz w:val="22"/>
          <w:szCs w:val="22"/>
          <w:lang w:val="x-none" w:eastAsia="x-none"/>
        </w:rPr>
        <w:t>szczególności z</w:t>
      </w:r>
      <w:r w:rsidRPr="007B5258">
        <w:rPr>
          <w:rFonts w:asciiTheme="minorHAnsi" w:eastAsia="Arial" w:hAnsiTheme="minorHAnsi" w:cstheme="minorHAnsi"/>
          <w:sz w:val="22"/>
          <w:szCs w:val="22"/>
          <w:lang w:eastAsia="x-none"/>
        </w:rPr>
        <w:t> </w:t>
      </w:r>
      <w:r w:rsidRPr="007B5258">
        <w:rPr>
          <w:rFonts w:asciiTheme="minorHAnsi" w:eastAsia="Arial" w:hAnsiTheme="minorHAnsi" w:cstheme="minorHAnsi"/>
          <w:sz w:val="22"/>
          <w:szCs w:val="22"/>
          <w:lang w:val="x-none" w:eastAsia="x-none"/>
        </w:rPr>
        <w:t>dokumentacją przetargową, i</w:t>
      </w:r>
      <w:r w:rsidR="00631266">
        <w:rPr>
          <w:rFonts w:asciiTheme="minorHAnsi" w:eastAsia="Arial" w:hAnsiTheme="minorHAnsi" w:cstheme="minorHAnsi"/>
          <w:sz w:val="22"/>
          <w:szCs w:val="22"/>
          <w:lang w:val="x-none" w:eastAsia="x-none"/>
        </w:rPr>
        <w:t> </w:t>
      </w:r>
      <w:r w:rsidRPr="007B5258">
        <w:rPr>
          <w:rFonts w:asciiTheme="minorHAnsi" w:eastAsia="Arial" w:hAnsiTheme="minorHAnsi" w:cstheme="minorHAnsi"/>
          <w:sz w:val="22"/>
          <w:szCs w:val="22"/>
          <w:lang w:val="x-none" w:eastAsia="x-none"/>
        </w:rPr>
        <w:t>w</w:t>
      </w:r>
      <w:r w:rsidR="00631266">
        <w:rPr>
          <w:rFonts w:asciiTheme="minorHAnsi" w:eastAsia="Arial" w:hAnsiTheme="minorHAnsi" w:cstheme="minorHAnsi"/>
          <w:sz w:val="22"/>
          <w:szCs w:val="22"/>
          <w:lang w:val="x-none" w:eastAsia="x-none"/>
        </w:rPr>
        <w:t> </w:t>
      </w:r>
      <w:r w:rsidRPr="007B5258">
        <w:rPr>
          <w:rFonts w:asciiTheme="minorHAnsi" w:eastAsia="Arial" w:hAnsiTheme="minorHAnsi" w:cstheme="minorHAnsi"/>
          <w:sz w:val="22"/>
          <w:szCs w:val="22"/>
          <w:lang w:val="x-none" w:eastAsia="x-none"/>
        </w:rPr>
        <w:t xml:space="preserve">związku z tym prawidłowo wycenił swoje prace, a ponadto zapoznał się z wymaganiami przedmiotu umowy, szczególnie z warunkami, w jakich ma być realizowana i przy uwzględnieniu powyższego złożył swoją ofertę oraz oświadcza w związku z tym, że </w:t>
      </w:r>
      <w:r w:rsidRPr="007B5258">
        <w:rPr>
          <w:rFonts w:asciiTheme="minorHAnsi" w:eastAsia="Arial" w:hAnsiTheme="minorHAnsi" w:cstheme="minorHAnsi"/>
          <w:b/>
          <w:sz w:val="22"/>
          <w:szCs w:val="22"/>
          <w:lang w:val="x-none" w:eastAsia="x-none"/>
        </w:rPr>
        <w:t>ZAMAWIAJĄCY</w:t>
      </w:r>
      <w:r w:rsidRPr="007B5258">
        <w:rPr>
          <w:rFonts w:asciiTheme="minorHAnsi" w:eastAsia="Arial" w:hAnsiTheme="minorHAnsi" w:cstheme="minorHAnsi"/>
          <w:sz w:val="22"/>
          <w:szCs w:val="22"/>
          <w:lang w:val="x-none" w:eastAsia="x-none"/>
        </w:rPr>
        <w:t xml:space="preserve"> nie poniesie żadnych dodatkowych kosztów z tytułu jakichkolwiek błędów w wycenach dokonanych przez </w:t>
      </w:r>
      <w:r w:rsidRPr="007B5258">
        <w:rPr>
          <w:rFonts w:asciiTheme="minorHAnsi" w:eastAsia="Arial" w:hAnsiTheme="minorHAnsi" w:cstheme="minorHAnsi"/>
          <w:b/>
          <w:sz w:val="22"/>
          <w:szCs w:val="22"/>
          <w:lang w:val="x-none" w:eastAsia="x-none"/>
        </w:rPr>
        <w:t>WYKONAWCĘ</w:t>
      </w:r>
      <w:r w:rsidRPr="007B5258">
        <w:rPr>
          <w:rFonts w:asciiTheme="minorHAnsi" w:eastAsia="Arial" w:hAnsiTheme="minorHAnsi" w:cstheme="minorHAnsi"/>
          <w:sz w:val="22"/>
          <w:szCs w:val="22"/>
          <w:lang w:val="x-none" w:eastAsia="x-none"/>
        </w:rPr>
        <w:t xml:space="preserve"> lub w określonym przez </w:t>
      </w:r>
      <w:r w:rsidRPr="007B5258">
        <w:rPr>
          <w:rFonts w:asciiTheme="minorHAnsi" w:eastAsia="Arial" w:hAnsiTheme="minorHAnsi" w:cstheme="minorHAnsi"/>
          <w:b/>
          <w:sz w:val="22"/>
          <w:szCs w:val="22"/>
          <w:lang w:val="x-none" w:eastAsia="x-none"/>
        </w:rPr>
        <w:t>WYKONAWCĘ</w:t>
      </w:r>
      <w:r w:rsidRPr="007B5258">
        <w:rPr>
          <w:rFonts w:asciiTheme="minorHAnsi" w:eastAsia="Arial" w:hAnsiTheme="minorHAnsi" w:cstheme="minorHAnsi"/>
          <w:sz w:val="22"/>
          <w:szCs w:val="22"/>
          <w:lang w:val="x-none" w:eastAsia="x-none"/>
        </w:rPr>
        <w:t xml:space="preserve"> zakresie Robót. </w:t>
      </w:r>
    </w:p>
    <w:p w14:paraId="6D6AEF11" w14:textId="095F3078" w:rsidR="00B50FFB" w:rsidRPr="007B5258" w:rsidRDefault="00B50FFB" w:rsidP="00B50FFB">
      <w:pPr>
        <w:keepNext/>
        <w:keepLines/>
        <w:spacing w:line="276" w:lineRule="auto"/>
        <w:ind w:left="425" w:hanging="425"/>
        <w:jc w:val="center"/>
        <w:rPr>
          <w:rFonts w:asciiTheme="minorHAnsi" w:hAnsiTheme="minorHAnsi" w:cstheme="minorHAnsi"/>
          <w:b/>
          <w:sz w:val="22"/>
          <w:szCs w:val="22"/>
        </w:rPr>
      </w:pPr>
      <w:r w:rsidRPr="007B5258">
        <w:rPr>
          <w:rFonts w:asciiTheme="minorHAnsi" w:hAnsiTheme="minorHAnsi" w:cstheme="minorHAnsi"/>
          <w:b/>
          <w:sz w:val="22"/>
          <w:szCs w:val="22"/>
        </w:rPr>
        <w:t xml:space="preserve">§ </w:t>
      </w:r>
      <w:r w:rsidR="00B57074" w:rsidRPr="007B5258">
        <w:rPr>
          <w:rFonts w:asciiTheme="minorHAnsi" w:hAnsiTheme="minorHAnsi" w:cstheme="minorHAnsi"/>
          <w:b/>
          <w:sz w:val="22"/>
          <w:szCs w:val="22"/>
        </w:rPr>
        <w:t>8</w:t>
      </w:r>
      <w:r w:rsidRPr="007B5258">
        <w:rPr>
          <w:rFonts w:asciiTheme="minorHAnsi" w:hAnsiTheme="minorHAnsi" w:cstheme="minorHAnsi"/>
          <w:b/>
          <w:sz w:val="22"/>
          <w:szCs w:val="22"/>
        </w:rPr>
        <w:t>.</w:t>
      </w:r>
    </w:p>
    <w:p w14:paraId="3A6257E3" w14:textId="77777777" w:rsidR="00B50FFB" w:rsidRPr="007B5258" w:rsidRDefault="00B50FFB" w:rsidP="00B50FFB">
      <w:pPr>
        <w:keepNext/>
        <w:spacing w:line="276" w:lineRule="auto"/>
        <w:jc w:val="center"/>
        <w:outlineLvl w:val="0"/>
        <w:rPr>
          <w:rFonts w:asciiTheme="minorHAnsi" w:hAnsiTheme="minorHAnsi" w:cstheme="minorHAnsi"/>
          <w:b/>
          <w:bCs/>
          <w:i/>
          <w:kern w:val="32"/>
          <w:sz w:val="22"/>
          <w:szCs w:val="22"/>
          <w:lang w:val="x-none"/>
        </w:rPr>
      </w:pPr>
      <w:bookmarkStart w:id="12" w:name="_Toc27166455"/>
      <w:r w:rsidRPr="007B5258">
        <w:rPr>
          <w:rFonts w:asciiTheme="minorHAnsi" w:hAnsiTheme="minorHAnsi" w:cstheme="minorHAnsi"/>
          <w:b/>
          <w:bCs/>
          <w:i/>
          <w:kern w:val="32"/>
          <w:sz w:val="22"/>
          <w:szCs w:val="22"/>
          <w:lang w:val="x-none"/>
        </w:rPr>
        <w:t>Warunki płatności wynagrodzenia</w:t>
      </w:r>
      <w:bookmarkEnd w:id="12"/>
    </w:p>
    <w:p w14:paraId="69D26AEA" w14:textId="68193EF0" w:rsidR="00B50FFB" w:rsidRPr="007B5258" w:rsidRDefault="00B50FFB">
      <w:pPr>
        <w:numPr>
          <w:ilvl w:val="0"/>
          <w:numId w:val="8"/>
        </w:numPr>
        <w:tabs>
          <w:tab w:val="left" w:pos="346"/>
        </w:tabs>
        <w:spacing w:line="276" w:lineRule="auto"/>
        <w:ind w:left="360" w:hanging="360"/>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 xml:space="preserve">Strony ustalają, że płatności wynagrodzenia określonego w § </w:t>
      </w:r>
      <w:r w:rsidR="00B57074" w:rsidRPr="007B5258">
        <w:rPr>
          <w:rFonts w:asciiTheme="minorHAnsi" w:eastAsia="Arial" w:hAnsiTheme="minorHAnsi" w:cstheme="minorHAnsi"/>
          <w:sz w:val="22"/>
          <w:szCs w:val="22"/>
          <w:lang w:eastAsia="x-none"/>
        </w:rPr>
        <w:t>7</w:t>
      </w:r>
      <w:r w:rsidRPr="007B5258">
        <w:rPr>
          <w:rFonts w:asciiTheme="minorHAnsi" w:eastAsia="Arial" w:hAnsiTheme="minorHAnsi" w:cstheme="minorHAnsi"/>
          <w:sz w:val="22"/>
          <w:szCs w:val="22"/>
          <w:lang w:val="x-none" w:eastAsia="x-none"/>
        </w:rPr>
        <w:t xml:space="preserve"> ust. 1 umowy odbywać się będą z</w:t>
      </w:r>
      <w:r w:rsidR="00631266">
        <w:rPr>
          <w:rFonts w:asciiTheme="minorHAnsi" w:eastAsia="Arial" w:hAnsiTheme="minorHAnsi" w:cstheme="minorHAnsi"/>
          <w:sz w:val="22"/>
          <w:szCs w:val="22"/>
          <w:lang w:val="x-none" w:eastAsia="x-none"/>
        </w:rPr>
        <w:t> </w:t>
      </w:r>
      <w:r w:rsidRPr="007B5258">
        <w:rPr>
          <w:rFonts w:asciiTheme="minorHAnsi" w:eastAsia="Arial" w:hAnsiTheme="minorHAnsi" w:cstheme="minorHAnsi"/>
          <w:sz w:val="22"/>
          <w:szCs w:val="22"/>
          <w:lang w:val="x-none" w:eastAsia="x-none"/>
        </w:rPr>
        <w:t xml:space="preserve">uwzględnieniem postanowień § </w:t>
      </w:r>
      <w:r w:rsidR="00B57074" w:rsidRPr="007B5258">
        <w:rPr>
          <w:rFonts w:asciiTheme="minorHAnsi" w:eastAsia="Arial" w:hAnsiTheme="minorHAnsi" w:cstheme="minorHAnsi"/>
          <w:sz w:val="22"/>
          <w:szCs w:val="22"/>
          <w:lang w:eastAsia="x-none"/>
        </w:rPr>
        <w:t xml:space="preserve">6 </w:t>
      </w:r>
      <w:r w:rsidRPr="007B5258">
        <w:rPr>
          <w:rFonts w:asciiTheme="minorHAnsi" w:eastAsia="Arial" w:hAnsiTheme="minorHAnsi" w:cstheme="minorHAnsi"/>
          <w:sz w:val="22"/>
          <w:szCs w:val="22"/>
          <w:lang w:val="x-none" w:eastAsia="x-none"/>
        </w:rPr>
        <w:t>ust. 17 umowy:</w:t>
      </w:r>
    </w:p>
    <w:p w14:paraId="485C8FD7" w14:textId="5C646DD5" w:rsidR="00B50FFB" w:rsidRPr="007B5258" w:rsidRDefault="00B50FFB" w:rsidP="00872908">
      <w:pPr>
        <w:numPr>
          <w:ilvl w:val="1"/>
          <w:numId w:val="34"/>
        </w:numPr>
        <w:tabs>
          <w:tab w:val="left" w:pos="720"/>
        </w:tabs>
        <w:spacing w:line="276" w:lineRule="auto"/>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 xml:space="preserve">do wysokości 90% wynagrodzenia określonego w § </w:t>
      </w:r>
      <w:r w:rsidR="00B57074" w:rsidRPr="007B5258">
        <w:rPr>
          <w:rFonts w:asciiTheme="minorHAnsi" w:eastAsia="Arial" w:hAnsiTheme="minorHAnsi" w:cstheme="minorHAnsi"/>
          <w:sz w:val="22"/>
          <w:szCs w:val="22"/>
          <w:lang w:eastAsia="x-none"/>
        </w:rPr>
        <w:t>7</w:t>
      </w:r>
      <w:r w:rsidRPr="007B5258">
        <w:rPr>
          <w:rFonts w:asciiTheme="minorHAnsi" w:eastAsia="Arial" w:hAnsiTheme="minorHAnsi" w:cstheme="minorHAnsi"/>
          <w:sz w:val="22"/>
          <w:szCs w:val="22"/>
          <w:lang w:val="x-none" w:eastAsia="x-none"/>
        </w:rPr>
        <w:t xml:space="preserve"> ust. 1 niniejszej umowy, fakturami częściowymi, po wykonaniu danej części robót budowlanych, nie częściej jednak niż raz na </w:t>
      </w:r>
      <w:r w:rsidR="00F66A32">
        <w:rPr>
          <w:rFonts w:asciiTheme="minorHAnsi" w:eastAsia="Arial" w:hAnsiTheme="minorHAnsi" w:cstheme="minorHAnsi"/>
          <w:sz w:val="22"/>
          <w:szCs w:val="22"/>
          <w:lang w:val="x-none" w:eastAsia="x-none"/>
        </w:rPr>
        <w:t>2</w:t>
      </w:r>
      <w:r w:rsidR="00631266">
        <w:rPr>
          <w:rFonts w:asciiTheme="minorHAnsi" w:eastAsia="Arial" w:hAnsiTheme="minorHAnsi" w:cstheme="minorHAnsi"/>
          <w:sz w:val="22"/>
          <w:szCs w:val="22"/>
          <w:lang w:val="x-none" w:eastAsia="x-none"/>
        </w:rPr>
        <w:t> </w:t>
      </w:r>
      <w:r w:rsidRPr="007B5258">
        <w:rPr>
          <w:rFonts w:asciiTheme="minorHAnsi" w:eastAsia="Arial" w:hAnsiTheme="minorHAnsi" w:cstheme="minorHAnsi"/>
          <w:sz w:val="22"/>
          <w:szCs w:val="22"/>
          <w:lang w:eastAsia="x-none"/>
        </w:rPr>
        <w:t>miesiąc</w:t>
      </w:r>
      <w:r w:rsidR="00F66A32">
        <w:rPr>
          <w:rFonts w:asciiTheme="minorHAnsi" w:eastAsia="Arial" w:hAnsiTheme="minorHAnsi" w:cstheme="minorHAnsi"/>
          <w:sz w:val="22"/>
          <w:szCs w:val="22"/>
          <w:lang w:eastAsia="x-none"/>
        </w:rPr>
        <w:t>e</w:t>
      </w:r>
      <w:r w:rsidRPr="007B5258">
        <w:rPr>
          <w:rFonts w:asciiTheme="minorHAnsi" w:eastAsia="Arial" w:hAnsiTheme="minorHAnsi" w:cstheme="minorHAnsi"/>
          <w:sz w:val="22"/>
          <w:szCs w:val="22"/>
          <w:lang w:val="x-none" w:eastAsia="x-none"/>
        </w:rPr>
        <w:t>;</w:t>
      </w:r>
    </w:p>
    <w:p w14:paraId="2206F61C" w14:textId="41079FD9" w:rsidR="00B50FFB" w:rsidRPr="007B5258" w:rsidRDefault="00B50FFB" w:rsidP="00872908">
      <w:pPr>
        <w:numPr>
          <w:ilvl w:val="1"/>
          <w:numId w:val="34"/>
        </w:numPr>
        <w:tabs>
          <w:tab w:val="left" w:pos="720"/>
        </w:tabs>
        <w:spacing w:line="276" w:lineRule="auto"/>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 xml:space="preserve">pozostałe 10% wynagrodzenia określonego w § </w:t>
      </w:r>
      <w:r w:rsidR="00B57074" w:rsidRPr="007B5258">
        <w:rPr>
          <w:rFonts w:asciiTheme="minorHAnsi" w:eastAsia="Arial" w:hAnsiTheme="minorHAnsi" w:cstheme="minorHAnsi"/>
          <w:sz w:val="22"/>
          <w:szCs w:val="22"/>
          <w:lang w:val="x-none" w:eastAsia="x-none"/>
        </w:rPr>
        <w:t>7</w:t>
      </w:r>
      <w:r w:rsidRPr="007B5258">
        <w:rPr>
          <w:rFonts w:asciiTheme="minorHAnsi" w:eastAsia="Arial" w:hAnsiTheme="minorHAnsi" w:cstheme="minorHAnsi"/>
          <w:sz w:val="22"/>
          <w:szCs w:val="22"/>
          <w:lang w:val="x-none" w:eastAsia="x-none"/>
        </w:rPr>
        <w:t xml:space="preserve"> ust. 1 niniejszej umowy po odbiorze końcowym całego przedmiotu umowy na podstawie protokołu odbioru końcowego przedmiotu umowy.</w:t>
      </w:r>
    </w:p>
    <w:p w14:paraId="001C6332" w14:textId="24FCF895" w:rsidR="00B50FFB" w:rsidRPr="007B5258" w:rsidRDefault="00B50FFB">
      <w:pPr>
        <w:numPr>
          <w:ilvl w:val="0"/>
          <w:numId w:val="8"/>
        </w:numPr>
        <w:tabs>
          <w:tab w:val="left" w:pos="350"/>
        </w:tabs>
        <w:spacing w:line="276" w:lineRule="auto"/>
        <w:ind w:left="360" w:hanging="360"/>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 xml:space="preserve">Wynagrodzenie </w:t>
      </w:r>
      <w:r w:rsidRPr="007B5258">
        <w:rPr>
          <w:rFonts w:asciiTheme="minorHAnsi" w:eastAsia="Arial" w:hAnsiTheme="minorHAnsi" w:cstheme="minorHAnsi"/>
          <w:b/>
          <w:sz w:val="22"/>
          <w:szCs w:val="22"/>
          <w:lang w:val="x-none" w:eastAsia="x-none"/>
        </w:rPr>
        <w:t>WYKONAWCY</w:t>
      </w:r>
      <w:r w:rsidRPr="007B5258">
        <w:rPr>
          <w:rFonts w:asciiTheme="minorHAnsi" w:eastAsia="Arial" w:hAnsiTheme="minorHAnsi" w:cstheme="minorHAnsi"/>
          <w:sz w:val="22"/>
          <w:szCs w:val="22"/>
          <w:lang w:val="x-none" w:eastAsia="x-none"/>
        </w:rPr>
        <w:t xml:space="preserve"> w poszczególnych latach nie może przekroczyć kwot określonych w</w:t>
      </w:r>
      <w:r w:rsidR="00631266">
        <w:rPr>
          <w:rFonts w:asciiTheme="minorHAnsi" w:eastAsia="Arial" w:hAnsiTheme="minorHAnsi" w:cstheme="minorHAnsi"/>
          <w:sz w:val="22"/>
          <w:szCs w:val="22"/>
          <w:lang w:val="x-none" w:eastAsia="x-none"/>
        </w:rPr>
        <w:t> </w:t>
      </w:r>
      <w:r w:rsidRPr="007B5258">
        <w:rPr>
          <w:rFonts w:asciiTheme="minorHAnsi" w:eastAsia="Arial" w:hAnsiTheme="minorHAnsi" w:cstheme="minorHAnsi"/>
          <w:sz w:val="22"/>
          <w:szCs w:val="22"/>
          <w:lang w:val="x-none" w:eastAsia="x-none"/>
        </w:rPr>
        <w:t>zaakceptowanym Harmonogramie.</w:t>
      </w:r>
    </w:p>
    <w:p w14:paraId="5C163287" w14:textId="3969B9F7" w:rsidR="00B50FFB" w:rsidRPr="007B5258" w:rsidRDefault="00B50FFB">
      <w:pPr>
        <w:numPr>
          <w:ilvl w:val="0"/>
          <w:numId w:val="8"/>
        </w:numPr>
        <w:tabs>
          <w:tab w:val="left" w:pos="355"/>
        </w:tabs>
        <w:spacing w:line="276" w:lineRule="auto"/>
        <w:ind w:left="360" w:hanging="360"/>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Podstawę wystawienia faktur częściowych stanowić będą protokoły częściowego odbioru robót budowlanych/prac, podpisane przez Kierownika budowy i Inspektora</w:t>
      </w:r>
      <w:r w:rsidR="00E85FE5" w:rsidRPr="007B5258">
        <w:rPr>
          <w:rFonts w:asciiTheme="minorHAnsi" w:eastAsia="Arial" w:hAnsiTheme="minorHAnsi" w:cstheme="minorHAnsi"/>
          <w:sz w:val="22"/>
          <w:szCs w:val="22"/>
          <w:lang w:eastAsia="x-none"/>
        </w:rPr>
        <w:t>.</w:t>
      </w:r>
    </w:p>
    <w:p w14:paraId="5A9D5C2E" w14:textId="16B68181" w:rsidR="00B50FFB" w:rsidRPr="007B5258" w:rsidRDefault="00B50FFB">
      <w:pPr>
        <w:numPr>
          <w:ilvl w:val="0"/>
          <w:numId w:val="8"/>
        </w:numPr>
        <w:tabs>
          <w:tab w:val="left" w:pos="355"/>
        </w:tabs>
        <w:spacing w:line="276" w:lineRule="auto"/>
        <w:ind w:left="360" w:hanging="360"/>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 xml:space="preserve">Podstawą wystawienia faktury końcowej będzie protokół odbioru końcowego całego przedmiotu umowy, podpisany przez </w:t>
      </w:r>
      <w:r w:rsidR="00650D01" w:rsidRPr="007B5258">
        <w:rPr>
          <w:rFonts w:asciiTheme="minorHAnsi" w:eastAsia="Arial" w:hAnsiTheme="minorHAnsi" w:cstheme="minorHAnsi"/>
          <w:sz w:val="22"/>
          <w:szCs w:val="22"/>
          <w:lang w:val="x-none" w:eastAsia="x-none"/>
        </w:rPr>
        <w:t xml:space="preserve">Kierownika i </w:t>
      </w:r>
      <w:r w:rsidRPr="007B5258">
        <w:rPr>
          <w:rFonts w:asciiTheme="minorHAnsi" w:eastAsia="Arial" w:hAnsiTheme="minorHAnsi" w:cstheme="minorHAnsi"/>
          <w:sz w:val="22"/>
          <w:szCs w:val="22"/>
          <w:lang w:val="x-none" w:eastAsia="x-none"/>
        </w:rPr>
        <w:t xml:space="preserve">Inspektora oraz osoby ze strony </w:t>
      </w:r>
      <w:r w:rsidRPr="007B5258">
        <w:rPr>
          <w:rFonts w:asciiTheme="minorHAnsi" w:eastAsia="Arial" w:hAnsiTheme="minorHAnsi" w:cstheme="minorHAnsi"/>
          <w:b/>
          <w:sz w:val="22"/>
          <w:szCs w:val="22"/>
          <w:lang w:val="x-none" w:eastAsia="x-none"/>
        </w:rPr>
        <w:t>ZAMAWIAJĄCEGO</w:t>
      </w:r>
      <w:r w:rsidRPr="007B5258">
        <w:rPr>
          <w:rFonts w:asciiTheme="minorHAnsi" w:eastAsia="Arial" w:hAnsiTheme="minorHAnsi" w:cstheme="minorHAnsi"/>
          <w:sz w:val="22"/>
          <w:szCs w:val="22"/>
          <w:lang w:val="x-none" w:eastAsia="x-none"/>
        </w:rPr>
        <w:t xml:space="preserve"> i</w:t>
      </w:r>
      <w:r w:rsidRPr="007B5258">
        <w:rPr>
          <w:rFonts w:asciiTheme="minorHAnsi" w:eastAsia="Arial" w:hAnsiTheme="minorHAnsi" w:cstheme="minorHAnsi"/>
          <w:sz w:val="22"/>
          <w:szCs w:val="22"/>
          <w:lang w:eastAsia="x-none"/>
        </w:rPr>
        <w:t> </w:t>
      </w:r>
      <w:r w:rsidRPr="007B5258">
        <w:rPr>
          <w:rFonts w:asciiTheme="minorHAnsi" w:eastAsia="Arial" w:hAnsiTheme="minorHAnsi" w:cstheme="minorHAnsi"/>
          <w:b/>
          <w:sz w:val="22"/>
          <w:szCs w:val="22"/>
          <w:lang w:val="x-none" w:eastAsia="x-none"/>
        </w:rPr>
        <w:t>WYKONAWCY</w:t>
      </w:r>
      <w:r w:rsidRPr="007B5258">
        <w:rPr>
          <w:rFonts w:asciiTheme="minorHAnsi" w:eastAsia="Arial" w:hAnsiTheme="minorHAnsi" w:cstheme="minorHAnsi"/>
          <w:sz w:val="22"/>
          <w:szCs w:val="22"/>
          <w:lang w:val="x-none" w:eastAsia="x-none"/>
        </w:rPr>
        <w:t>.</w:t>
      </w:r>
    </w:p>
    <w:p w14:paraId="61E63197" w14:textId="4E79A554" w:rsidR="00B50FFB" w:rsidRPr="007B5258" w:rsidRDefault="00B50FFB">
      <w:pPr>
        <w:numPr>
          <w:ilvl w:val="0"/>
          <w:numId w:val="8"/>
        </w:numPr>
        <w:tabs>
          <w:tab w:val="left" w:pos="355"/>
        </w:tabs>
        <w:spacing w:line="276" w:lineRule="auto"/>
        <w:ind w:left="360" w:hanging="360"/>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Brak obustronnie podpisanego protokołu odbioru częściowego robót budowlanych i/lub protokołu odbioru końcoweg</w:t>
      </w:r>
      <w:r w:rsidR="00484A84" w:rsidRPr="007B5258">
        <w:rPr>
          <w:rFonts w:asciiTheme="minorHAnsi" w:eastAsia="Arial" w:hAnsiTheme="minorHAnsi" w:cstheme="minorHAnsi"/>
          <w:sz w:val="22"/>
          <w:szCs w:val="22"/>
          <w:lang w:eastAsia="x-none"/>
        </w:rPr>
        <w:t xml:space="preserve">o, bez zastrzeżeń, </w:t>
      </w:r>
      <w:r w:rsidRPr="007B5258">
        <w:rPr>
          <w:rFonts w:asciiTheme="minorHAnsi" w:eastAsia="Arial" w:hAnsiTheme="minorHAnsi" w:cstheme="minorHAnsi"/>
          <w:sz w:val="22"/>
          <w:szCs w:val="22"/>
          <w:lang w:val="x-none" w:eastAsia="x-none"/>
        </w:rPr>
        <w:t>całego przedmiotu umowy stanowi podstawę do odmowy przyjęcia faktury.</w:t>
      </w:r>
    </w:p>
    <w:p w14:paraId="66C22E67" w14:textId="179D7D0B" w:rsidR="00B50FFB" w:rsidRPr="007B5258" w:rsidRDefault="00B50FFB">
      <w:pPr>
        <w:numPr>
          <w:ilvl w:val="0"/>
          <w:numId w:val="8"/>
        </w:numPr>
        <w:spacing w:line="276" w:lineRule="auto"/>
        <w:ind w:left="426" w:hanging="426"/>
        <w:jc w:val="both"/>
        <w:rPr>
          <w:rFonts w:asciiTheme="minorHAnsi" w:hAnsiTheme="minorHAnsi" w:cstheme="minorHAnsi"/>
          <w:sz w:val="22"/>
          <w:szCs w:val="22"/>
          <w:lang w:val="x-none"/>
        </w:rPr>
      </w:pPr>
      <w:r w:rsidRPr="007B5258">
        <w:rPr>
          <w:rFonts w:asciiTheme="minorHAnsi" w:hAnsiTheme="minorHAnsi" w:cstheme="minorHAnsi"/>
          <w:sz w:val="22"/>
          <w:szCs w:val="22"/>
          <w:lang w:val="x-none"/>
        </w:rPr>
        <w:t xml:space="preserve">Wynagrodzenie będzie płatne na rachunek bankowy </w:t>
      </w:r>
      <w:r w:rsidRPr="007B5258">
        <w:rPr>
          <w:rFonts w:asciiTheme="minorHAnsi" w:hAnsiTheme="minorHAnsi" w:cstheme="minorHAnsi"/>
          <w:b/>
          <w:sz w:val="22"/>
          <w:szCs w:val="22"/>
          <w:lang w:val="x-none"/>
        </w:rPr>
        <w:t>WYKONAWC</w:t>
      </w:r>
      <w:r w:rsidRPr="007B5258">
        <w:rPr>
          <w:rFonts w:asciiTheme="minorHAnsi" w:hAnsiTheme="minorHAnsi" w:cstheme="minorHAnsi"/>
          <w:b/>
          <w:sz w:val="22"/>
          <w:szCs w:val="22"/>
        </w:rPr>
        <w:t>Y</w:t>
      </w:r>
      <w:r w:rsidRPr="007B5258">
        <w:rPr>
          <w:rFonts w:asciiTheme="minorHAnsi" w:hAnsiTheme="minorHAnsi" w:cstheme="minorHAnsi"/>
          <w:sz w:val="22"/>
          <w:szCs w:val="22"/>
          <w:lang w:val="x-none"/>
        </w:rPr>
        <w:t xml:space="preserve">, który powinien być wskazany </w:t>
      </w:r>
      <w:r w:rsidR="00631266">
        <w:rPr>
          <w:rFonts w:asciiTheme="minorHAnsi" w:hAnsiTheme="minorHAnsi" w:cstheme="minorHAnsi"/>
          <w:sz w:val="22"/>
          <w:szCs w:val="22"/>
          <w:lang w:val="x-none"/>
        </w:rPr>
        <w:t>na </w:t>
      </w:r>
      <w:r w:rsidRPr="007B5258">
        <w:rPr>
          <w:rFonts w:asciiTheme="minorHAnsi" w:hAnsiTheme="minorHAnsi" w:cstheme="minorHAnsi"/>
          <w:sz w:val="22"/>
          <w:szCs w:val="22"/>
          <w:lang w:val="x-none"/>
        </w:rPr>
        <w:t xml:space="preserve">fakturze. </w:t>
      </w:r>
    </w:p>
    <w:p w14:paraId="427B16A3" w14:textId="77777777" w:rsidR="00B50FFB" w:rsidRPr="007B5258" w:rsidRDefault="00B50FFB">
      <w:pPr>
        <w:numPr>
          <w:ilvl w:val="0"/>
          <w:numId w:val="8"/>
        </w:numPr>
        <w:spacing w:line="276" w:lineRule="auto"/>
        <w:ind w:left="426" w:hanging="426"/>
        <w:jc w:val="both"/>
        <w:rPr>
          <w:rFonts w:asciiTheme="minorHAnsi" w:hAnsiTheme="minorHAnsi" w:cstheme="minorHAnsi"/>
          <w:sz w:val="22"/>
          <w:szCs w:val="22"/>
          <w:lang w:val="x-none"/>
        </w:rPr>
      </w:pPr>
      <w:r w:rsidRPr="007B5258">
        <w:rPr>
          <w:rFonts w:asciiTheme="minorHAnsi" w:hAnsiTheme="minorHAnsi" w:cstheme="minorHAnsi"/>
          <w:sz w:val="22"/>
          <w:szCs w:val="22"/>
          <w:lang w:val="x-none"/>
        </w:rPr>
        <w:t>Podatek VAT naliczony zostanie w wysokości obowiązującej w dniu wystawienia faktury.</w:t>
      </w:r>
    </w:p>
    <w:p w14:paraId="0720304D" w14:textId="5C16A1C5" w:rsidR="00B50FFB" w:rsidRPr="007B5258" w:rsidRDefault="00B50FFB">
      <w:pPr>
        <w:numPr>
          <w:ilvl w:val="0"/>
          <w:numId w:val="8"/>
        </w:numPr>
        <w:spacing w:line="276" w:lineRule="auto"/>
        <w:ind w:left="426" w:hanging="426"/>
        <w:jc w:val="both"/>
        <w:rPr>
          <w:rFonts w:asciiTheme="minorHAnsi" w:hAnsiTheme="minorHAnsi" w:cstheme="minorHAnsi"/>
          <w:sz w:val="22"/>
          <w:szCs w:val="22"/>
          <w:lang w:val="x-none"/>
        </w:rPr>
      </w:pPr>
      <w:r w:rsidRPr="007B5258">
        <w:rPr>
          <w:rFonts w:asciiTheme="minorHAnsi" w:hAnsiTheme="minorHAnsi" w:cstheme="minorHAnsi"/>
          <w:b/>
          <w:sz w:val="22"/>
          <w:szCs w:val="22"/>
          <w:lang w:val="x-none"/>
        </w:rPr>
        <w:t>WYKONAWCA</w:t>
      </w:r>
      <w:r w:rsidRPr="007B5258">
        <w:rPr>
          <w:rFonts w:asciiTheme="minorHAnsi" w:hAnsiTheme="minorHAnsi" w:cstheme="minorHAnsi"/>
          <w:sz w:val="22"/>
          <w:szCs w:val="22"/>
          <w:lang w:val="x-none"/>
        </w:rPr>
        <w:t xml:space="preserve"> przy realizacji Umowy zobowiązuje posługiwać się rachunkiem rozliczeniowym o</w:t>
      </w:r>
      <w:r w:rsidR="00631266">
        <w:rPr>
          <w:rFonts w:asciiTheme="minorHAnsi" w:hAnsiTheme="minorHAnsi" w:cstheme="minorHAnsi"/>
          <w:sz w:val="22"/>
          <w:szCs w:val="22"/>
          <w:lang w:val="x-none"/>
        </w:rPr>
        <w:t> </w:t>
      </w:r>
      <w:r w:rsidRPr="007B5258">
        <w:rPr>
          <w:rFonts w:asciiTheme="minorHAnsi" w:hAnsiTheme="minorHAnsi" w:cstheme="minorHAnsi"/>
          <w:sz w:val="22"/>
          <w:szCs w:val="22"/>
          <w:lang w:val="x-none"/>
        </w:rPr>
        <w:t xml:space="preserve">którym mowa w art. 49 ust. 1 pkt 1 ustawy z dnia 29 sierpnia 1997 r. </w:t>
      </w:r>
      <w:r w:rsidRPr="007B5258">
        <w:rPr>
          <w:rFonts w:asciiTheme="minorHAnsi" w:hAnsiTheme="minorHAnsi" w:cstheme="minorHAnsi"/>
          <w:i/>
          <w:iCs/>
          <w:sz w:val="22"/>
          <w:szCs w:val="22"/>
          <w:lang w:val="x-none"/>
        </w:rPr>
        <w:t>Prawo Bankowe</w:t>
      </w:r>
      <w:r w:rsidRPr="007B5258">
        <w:rPr>
          <w:rFonts w:asciiTheme="minorHAnsi" w:hAnsiTheme="minorHAnsi" w:cstheme="minorHAnsi"/>
          <w:sz w:val="22"/>
          <w:szCs w:val="22"/>
          <w:lang w:val="x-none"/>
        </w:rPr>
        <w:t xml:space="preserve"> (tekst jedn.: Dz.U. z 201</w:t>
      </w:r>
      <w:r w:rsidRPr="007B5258">
        <w:rPr>
          <w:rFonts w:asciiTheme="minorHAnsi" w:hAnsiTheme="minorHAnsi" w:cstheme="minorHAnsi"/>
          <w:sz w:val="22"/>
          <w:szCs w:val="22"/>
        </w:rPr>
        <w:t>9</w:t>
      </w:r>
      <w:r w:rsidRPr="007B5258">
        <w:rPr>
          <w:rFonts w:asciiTheme="minorHAnsi" w:hAnsiTheme="minorHAnsi" w:cstheme="minorHAnsi"/>
          <w:sz w:val="22"/>
          <w:szCs w:val="22"/>
          <w:lang w:val="x-none"/>
        </w:rPr>
        <w:t xml:space="preserve"> r. poz. 2</w:t>
      </w:r>
      <w:r w:rsidRPr="007B5258">
        <w:rPr>
          <w:rFonts w:asciiTheme="minorHAnsi" w:hAnsiTheme="minorHAnsi" w:cstheme="minorHAnsi"/>
          <w:sz w:val="22"/>
          <w:szCs w:val="22"/>
        </w:rPr>
        <w:t>357</w:t>
      </w:r>
      <w:r w:rsidRPr="007B5258">
        <w:rPr>
          <w:rFonts w:asciiTheme="minorHAnsi" w:hAnsiTheme="minorHAnsi" w:cstheme="minorHAnsi"/>
          <w:sz w:val="22"/>
          <w:szCs w:val="22"/>
          <w:lang w:val="x-none"/>
        </w:rPr>
        <w:t xml:space="preserve"> z późn. zm.) zawartym w</w:t>
      </w:r>
      <w:r w:rsidRPr="007B5258">
        <w:rPr>
          <w:rFonts w:asciiTheme="minorHAnsi" w:hAnsiTheme="minorHAnsi" w:cstheme="minorHAnsi"/>
          <w:sz w:val="22"/>
          <w:szCs w:val="22"/>
        </w:rPr>
        <w:t> </w:t>
      </w:r>
      <w:r w:rsidRPr="007B5258">
        <w:rPr>
          <w:rFonts w:asciiTheme="minorHAnsi" w:hAnsiTheme="minorHAnsi" w:cstheme="minorHAnsi"/>
          <w:sz w:val="22"/>
          <w:szCs w:val="22"/>
          <w:lang w:val="x-none"/>
        </w:rPr>
        <w:t xml:space="preserve">wykazie podmiotów, o którym mowa w art. 96b ust. 1 ustawy z dnia 11 marca 2004 r. </w:t>
      </w:r>
      <w:r w:rsidRPr="007B5258">
        <w:rPr>
          <w:rFonts w:asciiTheme="minorHAnsi" w:hAnsiTheme="minorHAnsi" w:cstheme="minorHAnsi"/>
          <w:i/>
          <w:iCs/>
          <w:sz w:val="22"/>
          <w:szCs w:val="22"/>
          <w:lang w:val="x-none"/>
        </w:rPr>
        <w:t>o</w:t>
      </w:r>
      <w:r w:rsidRPr="007B5258">
        <w:rPr>
          <w:rFonts w:asciiTheme="minorHAnsi" w:hAnsiTheme="minorHAnsi" w:cstheme="minorHAnsi"/>
          <w:i/>
          <w:iCs/>
          <w:sz w:val="22"/>
          <w:szCs w:val="22"/>
        </w:rPr>
        <w:t> </w:t>
      </w:r>
      <w:r w:rsidRPr="007B5258">
        <w:rPr>
          <w:rFonts w:asciiTheme="minorHAnsi" w:hAnsiTheme="minorHAnsi" w:cstheme="minorHAnsi"/>
          <w:i/>
          <w:iCs/>
          <w:sz w:val="22"/>
          <w:szCs w:val="22"/>
          <w:lang w:val="x-none"/>
        </w:rPr>
        <w:t>podatku od towarów i usług</w:t>
      </w:r>
      <w:r w:rsidRPr="007B5258">
        <w:rPr>
          <w:rFonts w:asciiTheme="minorHAnsi" w:hAnsiTheme="minorHAnsi" w:cstheme="minorHAnsi"/>
          <w:sz w:val="22"/>
          <w:szCs w:val="22"/>
          <w:lang w:val="x-none"/>
        </w:rPr>
        <w:t xml:space="preserve"> (tekst jedn.: Dz.U. z 20</w:t>
      </w:r>
      <w:r w:rsidRPr="007B5258">
        <w:rPr>
          <w:rFonts w:asciiTheme="minorHAnsi" w:hAnsiTheme="minorHAnsi" w:cstheme="minorHAnsi"/>
          <w:sz w:val="22"/>
          <w:szCs w:val="22"/>
        </w:rPr>
        <w:t>2</w:t>
      </w:r>
      <w:r w:rsidR="00260539" w:rsidRPr="007B5258">
        <w:rPr>
          <w:rFonts w:asciiTheme="minorHAnsi" w:hAnsiTheme="minorHAnsi" w:cstheme="minorHAnsi"/>
          <w:sz w:val="22"/>
          <w:szCs w:val="22"/>
        </w:rPr>
        <w:t>1</w:t>
      </w:r>
      <w:r w:rsidRPr="007B5258">
        <w:rPr>
          <w:rFonts w:asciiTheme="minorHAnsi" w:hAnsiTheme="minorHAnsi" w:cstheme="minorHAnsi"/>
          <w:sz w:val="22"/>
          <w:szCs w:val="22"/>
          <w:lang w:val="x-none"/>
        </w:rPr>
        <w:t xml:space="preserve"> r. poz. </w:t>
      </w:r>
      <w:r w:rsidR="00260539" w:rsidRPr="007B5258">
        <w:rPr>
          <w:rFonts w:asciiTheme="minorHAnsi" w:hAnsiTheme="minorHAnsi" w:cstheme="minorHAnsi"/>
          <w:sz w:val="22"/>
          <w:szCs w:val="22"/>
        </w:rPr>
        <w:t>685</w:t>
      </w:r>
      <w:r w:rsidRPr="007B5258">
        <w:rPr>
          <w:rFonts w:asciiTheme="minorHAnsi" w:hAnsiTheme="minorHAnsi" w:cstheme="minorHAnsi"/>
          <w:sz w:val="22"/>
          <w:szCs w:val="22"/>
          <w:lang w:val="x-none"/>
        </w:rPr>
        <w:t xml:space="preserve"> z</w:t>
      </w:r>
      <w:r w:rsidR="00631266">
        <w:rPr>
          <w:rFonts w:asciiTheme="minorHAnsi" w:hAnsiTheme="minorHAnsi" w:cstheme="minorHAnsi"/>
          <w:sz w:val="22"/>
          <w:szCs w:val="22"/>
          <w:lang w:val="x-none"/>
        </w:rPr>
        <w:t> </w:t>
      </w:r>
      <w:r w:rsidRPr="007B5258">
        <w:rPr>
          <w:rFonts w:asciiTheme="minorHAnsi" w:hAnsiTheme="minorHAnsi" w:cstheme="minorHAnsi"/>
          <w:sz w:val="22"/>
          <w:szCs w:val="22"/>
          <w:lang w:val="x-none"/>
        </w:rPr>
        <w:t>późn. zm.).</w:t>
      </w:r>
    </w:p>
    <w:p w14:paraId="78E9BF94" w14:textId="2E5667FC" w:rsidR="00B50FFB" w:rsidRPr="007B5258" w:rsidRDefault="00B50FFB">
      <w:pPr>
        <w:numPr>
          <w:ilvl w:val="0"/>
          <w:numId w:val="8"/>
        </w:numPr>
        <w:spacing w:line="276" w:lineRule="auto"/>
        <w:ind w:left="426" w:hanging="426"/>
        <w:jc w:val="both"/>
        <w:rPr>
          <w:rFonts w:asciiTheme="minorHAnsi" w:hAnsiTheme="minorHAnsi" w:cstheme="minorHAnsi"/>
          <w:sz w:val="22"/>
          <w:szCs w:val="22"/>
          <w:lang w:val="x-none"/>
        </w:rPr>
      </w:pPr>
      <w:r w:rsidRPr="007B5258">
        <w:rPr>
          <w:rFonts w:asciiTheme="minorHAnsi" w:hAnsiTheme="minorHAnsi" w:cstheme="minorHAnsi"/>
          <w:b/>
          <w:sz w:val="22"/>
          <w:szCs w:val="22"/>
          <w:lang w:val="x-none"/>
        </w:rPr>
        <w:t>WYKONAWCA</w:t>
      </w:r>
      <w:r w:rsidRPr="007B5258">
        <w:rPr>
          <w:rFonts w:asciiTheme="minorHAnsi" w:hAnsiTheme="minorHAnsi" w:cstheme="minorHAnsi"/>
          <w:sz w:val="22"/>
          <w:szCs w:val="22"/>
          <w:lang w:val="x-none"/>
        </w:rPr>
        <w:t xml:space="preserve"> przyjmuje do wiadomości, iż </w:t>
      </w:r>
      <w:r w:rsidRPr="007B5258">
        <w:rPr>
          <w:rFonts w:asciiTheme="minorHAnsi" w:hAnsiTheme="minorHAnsi" w:cstheme="minorHAnsi"/>
          <w:b/>
          <w:sz w:val="22"/>
          <w:szCs w:val="22"/>
          <w:lang w:val="x-none"/>
        </w:rPr>
        <w:t>ZAMAWIAJĄCY</w:t>
      </w:r>
      <w:r w:rsidRPr="007B5258">
        <w:rPr>
          <w:rFonts w:asciiTheme="minorHAnsi" w:hAnsiTheme="minorHAnsi" w:cstheme="minorHAnsi"/>
          <w:sz w:val="22"/>
          <w:szCs w:val="22"/>
          <w:lang w:val="x-none"/>
        </w:rPr>
        <w:t xml:space="preserve"> przy zapłacie Wynagrodzenia będzie stosował mechanizm podzielonej płatności, o którym mowa w art. 108a ust. 1 ustawy z dnia 11 marca 2004 r. </w:t>
      </w:r>
      <w:r w:rsidRPr="007B5258">
        <w:rPr>
          <w:rFonts w:asciiTheme="minorHAnsi" w:hAnsiTheme="minorHAnsi" w:cstheme="minorHAnsi"/>
          <w:i/>
          <w:iCs/>
          <w:sz w:val="22"/>
          <w:szCs w:val="22"/>
          <w:lang w:val="x-none"/>
        </w:rPr>
        <w:t>o podatku od towarów i usług</w:t>
      </w:r>
      <w:r w:rsidRPr="007B5258">
        <w:rPr>
          <w:rFonts w:asciiTheme="minorHAnsi" w:hAnsiTheme="minorHAnsi" w:cstheme="minorHAnsi"/>
          <w:sz w:val="22"/>
          <w:szCs w:val="22"/>
          <w:lang w:val="x-none"/>
        </w:rPr>
        <w:t xml:space="preserve"> (tekst jedn.: </w:t>
      </w:r>
      <w:bookmarkStart w:id="13" w:name="_Hlk15927515"/>
      <w:r w:rsidRPr="007B5258">
        <w:rPr>
          <w:rFonts w:asciiTheme="minorHAnsi" w:hAnsiTheme="minorHAnsi" w:cstheme="minorHAnsi"/>
          <w:sz w:val="22"/>
          <w:szCs w:val="22"/>
          <w:lang w:val="x-none"/>
        </w:rPr>
        <w:t>Dz.U. z</w:t>
      </w:r>
      <w:r w:rsidRPr="007B5258">
        <w:rPr>
          <w:rFonts w:asciiTheme="minorHAnsi" w:hAnsiTheme="minorHAnsi" w:cstheme="minorHAnsi"/>
          <w:sz w:val="22"/>
          <w:szCs w:val="22"/>
        </w:rPr>
        <w:t> </w:t>
      </w:r>
      <w:r w:rsidRPr="007B5258">
        <w:rPr>
          <w:rFonts w:asciiTheme="minorHAnsi" w:hAnsiTheme="minorHAnsi" w:cstheme="minorHAnsi"/>
          <w:sz w:val="22"/>
          <w:szCs w:val="22"/>
          <w:lang w:val="x-none"/>
        </w:rPr>
        <w:t>20</w:t>
      </w:r>
      <w:r w:rsidRPr="007B5258">
        <w:rPr>
          <w:rFonts w:asciiTheme="minorHAnsi" w:hAnsiTheme="minorHAnsi" w:cstheme="minorHAnsi"/>
          <w:sz w:val="22"/>
          <w:szCs w:val="22"/>
        </w:rPr>
        <w:t>2</w:t>
      </w:r>
      <w:r w:rsidR="00260539" w:rsidRPr="007B5258">
        <w:rPr>
          <w:rFonts w:asciiTheme="minorHAnsi" w:hAnsiTheme="minorHAnsi" w:cstheme="minorHAnsi"/>
          <w:sz w:val="22"/>
          <w:szCs w:val="22"/>
        </w:rPr>
        <w:t>1</w:t>
      </w:r>
      <w:r w:rsidRPr="007B5258">
        <w:rPr>
          <w:rFonts w:asciiTheme="minorHAnsi" w:hAnsiTheme="minorHAnsi" w:cstheme="minorHAnsi"/>
          <w:sz w:val="22"/>
          <w:szCs w:val="22"/>
          <w:lang w:val="x-none"/>
        </w:rPr>
        <w:t xml:space="preserve"> r. poz. </w:t>
      </w:r>
      <w:r w:rsidRPr="007B5258">
        <w:rPr>
          <w:rFonts w:asciiTheme="minorHAnsi" w:hAnsiTheme="minorHAnsi" w:cstheme="minorHAnsi"/>
          <w:sz w:val="22"/>
          <w:szCs w:val="22"/>
        </w:rPr>
        <w:t>6</w:t>
      </w:r>
      <w:r w:rsidR="00260539" w:rsidRPr="007B5258">
        <w:rPr>
          <w:rFonts w:asciiTheme="minorHAnsi" w:hAnsiTheme="minorHAnsi" w:cstheme="minorHAnsi"/>
          <w:sz w:val="22"/>
          <w:szCs w:val="22"/>
        </w:rPr>
        <w:t>85</w:t>
      </w:r>
      <w:r w:rsidRPr="007B5258">
        <w:rPr>
          <w:rFonts w:asciiTheme="minorHAnsi" w:hAnsiTheme="minorHAnsi" w:cstheme="minorHAnsi"/>
          <w:sz w:val="22"/>
          <w:szCs w:val="22"/>
          <w:lang w:val="x-none"/>
        </w:rPr>
        <w:t xml:space="preserve"> z późn. zm.</w:t>
      </w:r>
      <w:bookmarkEnd w:id="13"/>
      <w:r w:rsidRPr="007B5258">
        <w:rPr>
          <w:rFonts w:asciiTheme="minorHAnsi" w:hAnsiTheme="minorHAnsi" w:cstheme="minorHAnsi"/>
          <w:sz w:val="22"/>
          <w:szCs w:val="22"/>
          <w:lang w:val="x-none"/>
        </w:rPr>
        <w:t xml:space="preserve">). </w:t>
      </w:r>
    </w:p>
    <w:p w14:paraId="7AF35C4D" w14:textId="4DFA480F" w:rsidR="00B50FFB" w:rsidRPr="007B5258" w:rsidRDefault="00B50FFB">
      <w:pPr>
        <w:numPr>
          <w:ilvl w:val="0"/>
          <w:numId w:val="8"/>
        </w:numPr>
        <w:spacing w:line="276" w:lineRule="auto"/>
        <w:ind w:left="426" w:hanging="426"/>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b/>
          <w:sz w:val="22"/>
          <w:szCs w:val="22"/>
          <w:lang w:val="x-none" w:eastAsia="x-none"/>
        </w:rPr>
        <w:t>ZAMAWIAJĄCY</w:t>
      </w:r>
      <w:r w:rsidRPr="007B5258">
        <w:rPr>
          <w:rFonts w:asciiTheme="minorHAnsi" w:eastAsia="Arial" w:hAnsiTheme="minorHAnsi" w:cstheme="minorHAnsi"/>
          <w:sz w:val="22"/>
          <w:szCs w:val="22"/>
          <w:lang w:val="x-none" w:eastAsia="x-none"/>
        </w:rPr>
        <w:t xml:space="preserve"> zobowiązuje się do zapłaty faktur wystawionych przez </w:t>
      </w:r>
      <w:r w:rsidRPr="007B5258">
        <w:rPr>
          <w:rFonts w:asciiTheme="minorHAnsi" w:eastAsia="Arial" w:hAnsiTheme="minorHAnsi" w:cstheme="minorHAnsi"/>
          <w:b/>
          <w:sz w:val="22"/>
          <w:szCs w:val="22"/>
          <w:lang w:val="x-none" w:eastAsia="x-none"/>
        </w:rPr>
        <w:t>WYKONAWCĘ</w:t>
      </w:r>
      <w:r w:rsidRPr="007B5258">
        <w:rPr>
          <w:rFonts w:asciiTheme="minorHAnsi" w:eastAsia="Arial" w:hAnsiTheme="minorHAnsi" w:cstheme="minorHAnsi"/>
          <w:sz w:val="22"/>
          <w:szCs w:val="22"/>
          <w:lang w:val="x-none" w:eastAsia="x-none"/>
        </w:rPr>
        <w:t xml:space="preserve"> </w:t>
      </w:r>
      <w:r w:rsidR="00260539" w:rsidRPr="007B5258">
        <w:rPr>
          <w:rFonts w:asciiTheme="minorHAnsi" w:eastAsia="Arial" w:hAnsiTheme="minorHAnsi" w:cstheme="minorHAnsi"/>
          <w:sz w:val="22"/>
          <w:szCs w:val="22"/>
          <w:lang w:val="x-none" w:eastAsia="x-none"/>
        </w:rPr>
        <w:br/>
      </w:r>
      <w:r w:rsidRPr="007B5258">
        <w:rPr>
          <w:rFonts w:asciiTheme="minorHAnsi" w:eastAsia="Arial" w:hAnsiTheme="minorHAnsi" w:cstheme="minorHAnsi"/>
          <w:sz w:val="22"/>
          <w:szCs w:val="22"/>
          <w:lang w:val="x-none" w:eastAsia="x-none"/>
        </w:rPr>
        <w:t xml:space="preserve">w terminie do 30 dni licząc od daty otrzymania poprawnie wystawionej pod względem rachunkowym </w:t>
      </w:r>
      <w:r w:rsidRPr="007B5258">
        <w:rPr>
          <w:rFonts w:asciiTheme="minorHAnsi" w:eastAsia="Arial" w:hAnsiTheme="minorHAnsi" w:cstheme="minorHAnsi"/>
          <w:sz w:val="22"/>
          <w:szCs w:val="22"/>
          <w:lang w:val="x-none" w:eastAsia="x-none"/>
        </w:rPr>
        <w:lastRenderedPageBreak/>
        <w:t>i formalnym faktury VAT. Wynagrodzenie płatne będzie przelewem na</w:t>
      </w:r>
      <w:r w:rsidRPr="007B5258">
        <w:rPr>
          <w:rFonts w:asciiTheme="minorHAnsi" w:eastAsia="Arial" w:hAnsiTheme="minorHAnsi" w:cstheme="minorHAnsi"/>
          <w:sz w:val="22"/>
          <w:szCs w:val="22"/>
          <w:lang w:eastAsia="x-none"/>
        </w:rPr>
        <w:t> </w:t>
      </w:r>
      <w:r w:rsidRPr="007B5258">
        <w:rPr>
          <w:rFonts w:asciiTheme="minorHAnsi" w:eastAsia="Arial" w:hAnsiTheme="minorHAnsi" w:cstheme="minorHAnsi"/>
          <w:sz w:val="22"/>
          <w:szCs w:val="22"/>
          <w:lang w:val="x-none" w:eastAsia="x-none"/>
        </w:rPr>
        <w:t xml:space="preserve">rachunek bankowy wskazany przez </w:t>
      </w:r>
      <w:r w:rsidRPr="007B5258">
        <w:rPr>
          <w:rFonts w:asciiTheme="minorHAnsi" w:eastAsia="Arial" w:hAnsiTheme="minorHAnsi" w:cstheme="minorHAnsi"/>
          <w:b/>
          <w:sz w:val="22"/>
          <w:szCs w:val="22"/>
          <w:lang w:val="x-none" w:eastAsia="x-none"/>
        </w:rPr>
        <w:t>WYKONAWCĘ</w:t>
      </w:r>
      <w:r w:rsidRPr="007B5258">
        <w:rPr>
          <w:rFonts w:asciiTheme="minorHAnsi" w:eastAsia="Arial" w:hAnsiTheme="minorHAnsi" w:cstheme="minorHAnsi"/>
          <w:sz w:val="22"/>
          <w:szCs w:val="22"/>
          <w:lang w:val="x-none" w:eastAsia="x-none"/>
        </w:rPr>
        <w:t xml:space="preserve"> na fakturze.</w:t>
      </w:r>
    </w:p>
    <w:p w14:paraId="75997635" w14:textId="47742FB7" w:rsidR="00B50FFB" w:rsidRPr="007B5258" w:rsidRDefault="00B50FFB">
      <w:pPr>
        <w:numPr>
          <w:ilvl w:val="0"/>
          <w:numId w:val="8"/>
        </w:numPr>
        <w:spacing w:line="276" w:lineRule="auto"/>
        <w:ind w:left="426" w:hanging="426"/>
        <w:jc w:val="both"/>
        <w:rPr>
          <w:rFonts w:asciiTheme="minorHAnsi" w:eastAsia="Arial" w:hAnsiTheme="minorHAnsi" w:cstheme="minorHAnsi"/>
          <w:sz w:val="22"/>
          <w:szCs w:val="22"/>
          <w:lang w:eastAsia="x-none"/>
        </w:rPr>
      </w:pPr>
      <w:r w:rsidRPr="007B5258">
        <w:rPr>
          <w:rFonts w:asciiTheme="minorHAnsi" w:eastAsia="Arial" w:hAnsiTheme="minorHAnsi" w:cstheme="minorHAnsi"/>
          <w:sz w:val="22"/>
          <w:szCs w:val="22"/>
          <w:lang w:val="x-none" w:eastAsia="x-none"/>
        </w:rPr>
        <w:t>W przypadku zamówienia zawierającego podatek V</w:t>
      </w:r>
      <w:r w:rsidR="00631266">
        <w:rPr>
          <w:rFonts w:asciiTheme="minorHAnsi" w:eastAsia="Arial" w:hAnsiTheme="minorHAnsi" w:cstheme="minorHAnsi"/>
          <w:sz w:val="22"/>
          <w:szCs w:val="22"/>
          <w:lang w:val="x-none" w:eastAsia="x-none"/>
        </w:rPr>
        <w:t>AT</w:t>
      </w:r>
      <w:r w:rsidRPr="007B5258">
        <w:rPr>
          <w:rFonts w:asciiTheme="minorHAnsi" w:eastAsia="Arial" w:hAnsiTheme="minorHAnsi" w:cstheme="minorHAnsi"/>
          <w:sz w:val="22"/>
          <w:szCs w:val="22"/>
          <w:lang w:val="x-none" w:eastAsia="x-none"/>
        </w:rPr>
        <w:t xml:space="preserve"> ZAMAWIAJĄCY dokona zapłaty wynagrodzenia metodą podzielonej płatności (MPP).</w:t>
      </w:r>
    </w:p>
    <w:p w14:paraId="1B58B742" w14:textId="77777777" w:rsidR="00B50FFB" w:rsidRPr="007B5258" w:rsidRDefault="00B50FFB" w:rsidP="00B50FFB">
      <w:pPr>
        <w:keepNext/>
        <w:keepLines/>
        <w:spacing w:line="276" w:lineRule="auto"/>
        <w:ind w:left="425" w:hanging="425"/>
        <w:jc w:val="center"/>
        <w:rPr>
          <w:rFonts w:asciiTheme="minorHAnsi" w:hAnsiTheme="minorHAnsi" w:cstheme="minorHAnsi"/>
          <w:b/>
          <w:sz w:val="22"/>
          <w:szCs w:val="22"/>
        </w:rPr>
      </w:pPr>
      <w:bookmarkStart w:id="14" w:name="bookmark13"/>
    </w:p>
    <w:p w14:paraId="4E2C360D" w14:textId="470E5018" w:rsidR="00B50FFB" w:rsidRPr="007B5258" w:rsidRDefault="00B50FFB" w:rsidP="00B50FFB">
      <w:pPr>
        <w:keepNext/>
        <w:keepLines/>
        <w:spacing w:line="276" w:lineRule="auto"/>
        <w:ind w:left="425" w:hanging="425"/>
        <w:jc w:val="center"/>
        <w:rPr>
          <w:rFonts w:asciiTheme="minorHAnsi" w:hAnsiTheme="minorHAnsi" w:cstheme="minorHAnsi"/>
          <w:b/>
          <w:sz w:val="22"/>
          <w:szCs w:val="22"/>
        </w:rPr>
      </w:pPr>
      <w:bookmarkStart w:id="15" w:name="bookmark14"/>
      <w:bookmarkEnd w:id="14"/>
      <w:r w:rsidRPr="007B5258">
        <w:rPr>
          <w:rFonts w:asciiTheme="minorHAnsi" w:hAnsiTheme="minorHAnsi" w:cstheme="minorHAnsi"/>
          <w:b/>
          <w:sz w:val="22"/>
          <w:szCs w:val="22"/>
        </w:rPr>
        <w:t xml:space="preserve">§ </w:t>
      </w:r>
      <w:r w:rsidR="00B57074" w:rsidRPr="007B5258">
        <w:rPr>
          <w:rFonts w:asciiTheme="minorHAnsi" w:hAnsiTheme="minorHAnsi" w:cstheme="minorHAnsi"/>
          <w:b/>
          <w:sz w:val="22"/>
          <w:szCs w:val="22"/>
        </w:rPr>
        <w:t>9.</w:t>
      </w:r>
    </w:p>
    <w:p w14:paraId="11227F65" w14:textId="77777777" w:rsidR="00B50FFB" w:rsidRPr="007B5258" w:rsidRDefault="00B50FFB" w:rsidP="00B50FFB">
      <w:pPr>
        <w:keepNext/>
        <w:keepLines/>
        <w:spacing w:line="276" w:lineRule="auto"/>
        <w:ind w:left="425" w:hanging="425"/>
        <w:jc w:val="center"/>
        <w:rPr>
          <w:rFonts w:asciiTheme="minorHAnsi" w:hAnsiTheme="minorHAnsi" w:cstheme="minorHAnsi"/>
          <w:b/>
          <w:i/>
          <w:sz w:val="22"/>
          <w:szCs w:val="22"/>
        </w:rPr>
      </w:pPr>
      <w:r w:rsidRPr="007B5258">
        <w:rPr>
          <w:rFonts w:asciiTheme="minorHAnsi" w:hAnsiTheme="minorHAnsi" w:cstheme="minorHAnsi"/>
          <w:b/>
          <w:i/>
          <w:sz w:val="22"/>
          <w:szCs w:val="22"/>
        </w:rPr>
        <w:t>Zabezpieczenie należytego wykonania umowy</w:t>
      </w:r>
      <w:bookmarkEnd w:id="15"/>
    </w:p>
    <w:p w14:paraId="737E0407" w14:textId="77777777" w:rsidR="00B50FFB" w:rsidRPr="007B5258" w:rsidRDefault="00B50FFB">
      <w:pPr>
        <w:numPr>
          <w:ilvl w:val="3"/>
          <w:numId w:val="9"/>
        </w:numPr>
        <w:spacing w:line="276" w:lineRule="auto"/>
        <w:ind w:left="426" w:hanging="426"/>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Zabezpieczenie należytego wykonania umowy ustala się na 5,0</w:t>
      </w:r>
      <w:r w:rsidRPr="007B5258">
        <w:rPr>
          <w:rFonts w:asciiTheme="minorHAnsi" w:eastAsia="Arial" w:hAnsiTheme="minorHAnsi" w:cstheme="minorHAnsi"/>
          <w:sz w:val="22"/>
          <w:szCs w:val="22"/>
          <w:lang w:eastAsia="x-none"/>
        </w:rPr>
        <w:t xml:space="preserve"> </w:t>
      </w:r>
      <w:r w:rsidRPr="007B5258">
        <w:rPr>
          <w:rFonts w:asciiTheme="minorHAnsi" w:eastAsia="Arial" w:hAnsiTheme="minorHAnsi" w:cstheme="minorHAnsi"/>
          <w:sz w:val="22"/>
          <w:szCs w:val="22"/>
          <w:lang w:val="x-none" w:eastAsia="x-none"/>
        </w:rPr>
        <w:t>% ceny całkowitej oferty.</w:t>
      </w:r>
    </w:p>
    <w:p w14:paraId="446D858A" w14:textId="77777777" w:rsidR="00B50FFB" w:rsidRPr="007B5258" w:rsidRDefault="00B50FFB" w:rsidP="00B50FFB">
      <w:pPr>
        <w:tabs>
          <w:tab w:val="left" w:leader="dot" w:pos="8366"/>
        </w:tabs>
        <w:spacing w:line="276" w:lineRule="auto"/>
        <w:ind w:left="426"/>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Zabezpieczenie należytego wykonania umowy wynosi ………………………. złotych</w:t>
      </w:r>
    </w:p>
    <w:p w14:paraId="38A8E8DB" w14:textId="77777777" w:rsidR="00B50FFB" w:rsidRPr="007B5258" w:rsidRDefault="00B50FFB" w:rsidP="00B50FFB">
      <w:pPr>
        <w:tabs>
          <w:tab w:val="left" w:leader="dot" w:pos="5438"/>
        </w:tabs>
        <w:spacing w:line="276" w:lineRule="auto"/>
        <w:ind w:left="426" w:hanging="426"/>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ab/>
        <w:t xml:space="preserve">(słownie: </w:t>
      </w:r>
      <w:r w:rsidRPr="007B5258">
        <w:rPr>
          <w:rFonts w:asciiTheme="minorHAnsi" w:eastAsia="Arial" w:hAnsiTheme="minorHAnsi" w:cstheme="minorHAnsi"/>
          <w:sz w:val="22"/>
          <w:szCs w:val="22"/>
          <w:lang w:val="x-none" w:eastAsia="x-none"/>
        </w:rPr>
        <w:tab/>
        <w:t xml:space="preserve"> 00/100).</w:t>
      </w:r>
    </w:p>
    <w:p w14:paraId="42F9FEB6" w14:textId="47B1A4D3" w:rsidR="00B50FFB" w:rsidRPr="007B5258" w:rsidRDefault="00B50FFB">
      <w:pPr>
        <w:numPr>
          <w:ilvl w:val="3"/>
          <w:numId w:val="9"/>
        </w:numPr>
        <w:spacing w:line="276" w:lineRule="auto"/>
        <w:ind w:left="426" w:hanging="426"/>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Zabezpieczenie będzie wniesione:</w:t>
      </w:r>
    </w:p>
    <w:p w14:paraId="0BAD6E34" w14:textId="77777777" w:rsidR="00B50FFB" w:rsidRPr="007B5258" w:rsidRDefault="00B50FFB" w:rsidP="00B50FFB">
      <w:pPr>
        <w:tabs>
          <w:tab w:val="left" w:pos="715"/>
          <w:tab w:val="left" w:leader="dot" w:pos="3379"/>
          <w:tab w:val="left" w:leader="dot" w:pos="5962"/>
          <w:tab w:val="left" w:leader="dot" w:pos="9336"/>
        </w:tabs>
        <w:spacing w:line="276" w:lineRule="auto"/>
        <w:ind w:left="360"/>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w dniu …………………………….. r. w kwocie …………………………złotych (słownie: ………………………………………………. 00/100), w formie ……………..;</w:t>
      </w:r>
    </w:p>
    <w:p w14:paraId="17696B74" w14:textId="77777777" w:rsidR="00B50FFB" w:rsidRPr="007B5258" w:rsidRDefault="00B50FFB">
      <w:pPr>
        <w:numPr>
          <w:ilvl w:val="3"/>
          <w:numId w:val="9"/>
        </w:numPr>
        <w:spacing w:line="276" w:lineRule="auto"/>
        <w:ind w:left="426" w:hanging="426"/>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 xml:space="preserve">W przypadku przedłużenia terminu zakończenia robót </w:t>
      </w:r>
      <w:r w:rsidRPr="007B5258">
        <w:rPr>
          <w:rFonts w:asciiTheme="minorHAnsi" w:eastAsia="Arial" w:hAnsiTheme="minorHAnsi" w:cstheme="minorHAnsi"/>
          <w:b/>
          <w:sz w:val="22"/>
          <w:szCs w:val="22"/>
          <w:lang w:val="x-none" w:eastAsia="x-none"/>
        </w:rPr>
        <w:t>WYKONAWCA</w:t>
      </w:r>
      <w:r w:rsidRPr="007B5258">
        <w:rPr>
          <w:rFonts w:asciiTheme="minorHAnsi" w:eastAsia="Arial" w:hAnsiTheme="minorHAnsi" w:cstheme="minorHAnsi"/>
          <w:sz w:val="22"/>
          <w:szCs w:val="22"/>
          <w:lang w:val="x-none" w:eastAsia="x-none"/>
        </w:rPr>
        <w:t xml:space="preserve"> zobowiązany jest odpowiednio przedłużyć ważność zabezpieczenia należytego wykonania umowy bez wezwania </w:t>
      </w:r>
      <w:r w:rsidRPr="007B5258">
        <w:rPr>
          <w:rFonts w:asciiTheme="minorHAnsi" w:eastAsia="Arial" w:hAnsiTheme="minorHAnsi" w:cstheme="minorHAnsi"/>
          <w:b/>
          <w:sz w:val="22"/>
          <w:szCs w:val="22"/>
          <w:lang w:val="x-none" w:eastAsia="x-none"/>
        </w:rPr>
        <w:t>ZAMAWIAJĄCEGO.</w:t>
      </w:r>
      <w:r w:rsidRPr="007B5258">
        <w:rPr>
          <w:rFonts w:asciiTheme="minorHAnsi" w:eastAsia="Arial" w:hAnsiTheme="minorHAnsi" w:cstheme="minorHAnsi"/>
          <w:sz w:val="22"/>
          <w:szCs w:val="22"/>
          <w:lang w:val="x-none" w:eastAsia="x-none"/>
        </w:rPr>
        <w:t xml:space="preserve"> Niedopuszczalne jest przedłużenie terminu wykonania przedmiotu umowy bez równoczesnego przedłużenia ważności zabezpieczenia.</w:t>
      </w:r>
    </w:p>
    <w:p w14:paraId="77F117B0" w14:textId="77777777" w:rsidR="00B50FFB" w:rsidRPr="007B5258" w:rsidRDefault="00B50FFB">
      <w:pPr>
        <w:numPr>
          <w:ilvl w:val="3"/>
          <w:numId w:val="9"/>
        </w:numPr>
        <w:spacing w:line="276" w:lineRule="auto"/>
        <w:ind w:left="426" w:hanging="426"/>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 xml:space="preserve">W przypadku nieprzedłużenia lub niewniesienia nowego zabezpieczenia najpóźniej na 30 dni przed upływem terminu ważności dotychczasowego zabezpieczenia wniesionego w innej formie niż w pieniądzu, </w:t>
      </w:r>
      <w:r w:rsidRPr="007B5258">
        <w:rPr>
          <w:rFonts w:asciiTheme="minorHAnsi" w:eastAsia="Arial" w:hAnsiTheme="minorHAnsi" w:cstheme="minorHAnsi"/>
          <w:b/>
          <w:sz w:val="22"/>
          <w:szCs w:val="22"/>
          <w:lang w:val="x-none" w:eastAsia="x-none"/>
        </w:rPr>
        <w:t>ZAMAWIAJĄCY</w:t>
      </w:r>
      <w:r w:rsidRPr="007B5258">
        <w:rPr>
          <w:rFonts w:asciiTheme="minorHAnsi" w:eastAsia="Arial" w:hAnsiTheme="minorHAnsi" w:cstheme="minorHAnsi"/>
          <w:sz w:val="22"/>
          <w:szCs w:val="22"/>
          <w:lang w:val="x-none" w:eastAsia="x-none"/>
        </w:rPr>
        <w:t xml:space="preserve"> zmienia formę na zabezpieczenie w pieniądzu, poprzez wypłatę kwoty z dotychczasowego zabezpieczenia</w:t>
      </w:r>
    </w:p>
    <w:p w14:paraId="7726A94E" w14:textId="77777777" w:rsidR="00B50FFB" w:rsidRPr="007B5258" w:rsidRDefault="00B50FFB">
      <w:pPr>
        <w:numPr>
          <w:ilvl w:val="3"/>
          <w:numId w:val="9"/>
        </w:numPr>
        <w:spacing w:line="276" w:lineRule="auto"/>
        <w:ind w:left="426" w:hanging="426"/>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 xml:space="preserve">Zabezpieczenie należytego wykonania umowy (w przypadku jego niewykorzystania w celu zaspokojenia roszczeń </w:t>
      </w:r>
      <w:r w:rsidRPr="007B5258">
        <w:rPr>
          <w:rFonts w:asciiTheme="minorHAnsi" w:eastAsia="Arial" w:hAnsiTheme="minorHAnsi" w:cstheme="minorHAnsi"/>
          <w:b/>
          <w:sz w:val="22"/>
          <w:szCs w:val="22"/>
          <w:lang w:val="x-none" w:eastAsia="x-none"/>
        </w:rPr>
        <w:t>ZAMAWIAJĄCEGO</w:t>
      </w:r>
      <w:r w:rsidRPr="007B5258">
        <w:rPr>
          <w:rFonts w:asciiTheme="minorHAnsi" w:eastAsia="Arial" w:hAnsiTheme="minorHAnsi" w:cstheme="minorHAnsi"/>
          <w:sz w:val="22"/>
          <w:szCs w:val="22"/>
          <w:lang w:val="x-none" w:eastAsia="x-none"/>
        </w:rPr>
        <w:t>) zwrócone zostanie w następujący sposób:</w:t>
      </w:r>
    </w:p>
    <w:p w14:paraId="213A049B" w14:textId="77777777" w:rsidR="00B50FFB" w:rsidRPr="007B5258" w:rsidRDefault="00B50FFB" w:rsidP="00872908">
      <w:pPr>
        <w:numPr>
          <w:ilvl w:val="0"/>
          <w:numId w:val="10"/>
        </w:numPr>
        <w:spacing w:line="276" w:lineRule="auto"/>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70% kwoty tj. ………………………………. złotych w terminie 30 dni od dnia odbioru końcowego przedmiotu umowy;</w:t>
      </w:r>
    </w:p>
    <w:p w14:paraId="49CF7E1B" w14:textId="77777777" w:rsidR="00B50FFB" w:rsidRPr="007B5258" w:rsidRDefault="00B50FFB" w:rsidP="00872908">
      <w:pPr>
        <w:numPr>
          <w:ilvl w:val="0"/>
          <w:numId w:val="10"/>
        </w:numPr>
        <w:spacing w:line="276" w:lineRule="auto"/>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30% kwoty tj. ……………………………….  złotych do 15 dni po upływie okresu rękojmi za wady.</w:t>
      </w:r>
    </w:p>
    <w:p w14:paraId="3825BCCF" w14:textId="13DC8CE2" w:rsidR="00B50FFB" w:rsidRPr="007B5258" w:rsidRDefault="00B50FFB" w:rsidP="00B50FFB">
      <w:pPr>
        <w:spacing w:line="276" w:lineRule="auto"/>
        <w:ind w:left="426" w:hanging="426"/>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eastAsia="x-none"/>
        </w:rPr>
        <w:t>7</w:t>
      </w:r>
      <w:r w:rsidRPr="007B5258">
        <w:rPr>
          <w:rFonts w:asciiTheme="minorHAnsi" w:eastAsia="Arial" w:hAnsiTheme="minorHAnsi" w:cstheme="minorHAnsi"/>
          <w:sz w:val="22"/>
          <w:szCs w:val="22"/>
          <w:lang w:val="x-none" w:eastAsia="x-none"/>
        </w:rPr>
        <w:t>.</w:t>
      </w:r>
      <w:r w:rsidRPr="007B5258">
        <w:rPr>
          <w:rFonts w:asciiTheme="minorHAnsi" w:eastAsia="Arial" w:hAnsiTheme="minorHAnsi" w:cstheme="minorHAnsi"/>
          <w:sz w:val="22"/>
          <w:szCs w:val="22"/>
          <w:lang w:val="x-none" w:eastAsia="x-none"/>
        </w:rPr>
        <w:tab/>
        <w:t xml:space="preserve">Zabezpieczenie należytego wykonania umowy służy pokryciu roszczeń </w:t>
      </w:r>
      <w:r w:rsidRPr="007B5258">
        <w:rPr>
          <w:rFonts w:asciiTheme="minorHAnsi" w:eastAsia="Arial" w:hAnsiTheme="minorHAnsi" w:cstheme="minorHAnsi"/>
          <w:b/>
          <w:sz w:val="22"/>
          <w:szCs w:val="22"/>
          <w:lang w:val="x-none" w:eastAsia="x-none"/>
        </w:rPr>
        <w:t>ZAMAWIAJĄCEGO</w:t>
      </w:r>
      <w:r w:rsidRPr="007B5258">
        <w:rPr>
          <w:rFonts w:asciiTheme="minorHAnsi" w:eastAsia="Arial" w:hAnsiTheme="minorHAnsi" w:cstheme="minorHAnsi"/>
          <w:sz w:val="22"/>
          <w:szCs w:val="22"/>
          <w:lang w:val="x-none" w:eastAsia="x-none"/>
        </w:rPr>
        <w:t xml:space="preserve"> </w:t>
      </w:r>
      <w:r w:rsidR="00260539" w:rsidRPr="007B5258">
        <w:rPr>
          <w:rFonts w:asciiTheme="minorHAnsi" w:eastAsia="Arial" w:hAnsiTheme="minorHAnsi" w:cstheme="minorHAnsi"/>
          <w:sz w:val="22"/>
          <w:szCs w:val="22"/>
          <w:lang w:val="x-none" w:eastAsia="x-none"/>
        </w:rPr>
        <w:br/>
      </w:r>
      <w:r w:rsidRPr="007B5258">
        <w:rPr>
          <w:rFonts w:asciiTheme="minorHAnsi" w:eastAsia="Arial" w:hAnsiTheme="minorHAnsi" w:cstheme="minorHAnsi"/>
          <w:sz w:val="22"/>
          <w:szCs w:val="22"/>
          <w:lang w:val="x-none" w:eastAsia="x-none"/>
        </w:rPr>
        <w:t>z tytułu niewykonania lub nienależytego wykonania przedmiotu umowy.</w:t>
      </w:r>
      <w:bookmarkStart w:id="16" w:name="bookmark15"/>
    </w:p>
    <w:p w14:paraId="1AC9135D" w14:textId="77777777" w:rsidR="00B50FFB" w:rsidRPr="007B5258" w:rsidRDefault="00B50FFB" w:rsidP="00B50FFB">
      <w:pPr>
        <w:keepNext/>
        <w:keepLines/>
        <w:tabs>
          <w:tab w:val="left" w:pos="346"/>
        </w:tabs>
        <w:spacing w:line="276" w:lineRule="auto"/>
        <w:ind w:left="426" w:hanging="426"/>
        <w:jc w:val="center"/>
        <w:rPr>
          <w:rFonts w:asciiTheme="minorHAnsi" w:eastAsia="Arial" w:hAnsiTheme="minorHAnsi" w:cstheme="minorHAnsi"/>
          <w:b/>
          <w:sz w:val="22"/>
          <w:szCs w:val="22"/>
          <w:lang w:val="x-none" w:eastAsia="x-none"/>
        </w:rPr>
      </w:pPr>
    </w:p>
    <w:p w14:paraId="2EF8992C" w14:textId="6D2EEFCA" w:rsidR="00B50FFB" w:rsidRPr="007B5258" w:rsidRDefault="00B50FFB" w:rsidP="00B50FFB">
      <w:pPr>
        <w:keepNext/>
        <w:keepLines/>
        <w:tabs>
          <w:tab w:val="left" w:pos="346"/>
        </w:tabs>
        <w:spacing w:line="276" w:lineRule="auto"/>
        <w:ind w:left="425" w:hanging="425"/>
        <w:jc w:val="center"/>
        <w:rPr>
          <w:rFonts w:asciiTheme="minorHAnsi" w:eastAsia="Arial" w:hAnsiTheme="minorHAnsi" w:cstheme="minorHAnsi"/>
          <w:b/>
          <w:sz w:val="22"/>
          <w:szCs w:val="22"/>
          <w:lang w:val="x-none" w:eastAsia="x-none"/>
        </w:rPr>
      </w:pPr>
      <w:r w:rsidRPr="007B5258">
        <w:rPr>
          <w:rFonts w:asciiTheme="minorHAnsi" w:eastAsia="Arial" w:hAnsiTheme="minorHAnsi" w:cstheme="minorHAnsi"/>
          <w:b/>
          <w:sz w:val="22"/>
          <w:szCs w:val="22"/>
          <w:lang w:val="x-none" w:eastAsia="x-none"/>
        </w:rPr>
        <w:t>§ 1</w:t>
      </w:r>
      <w:r w:rsidR="00B57074" w:rsidRPr="007B5258">
        <w:rPr>
          <w:rFonts w:asciiTheme="minorHAnsi" w:eastAsia="Arial" w:hAnsiTheme="minorHAnsi" w:cstheme="minorHAnsi"/>
          <w:b/>
          <w:sz w:val="22"/>
          <w:szCs w:val="22"/>
          <w:lang w:eastAsia="x-none"/>
        </w:rPr>
        <w:t>0</w:t>
      </w:r>
      <w:r w:rsidRPr="007B5258">
        <w:rPr>
          <w:rFonts w:asciiTheme="minorHAnsi" w:eastAsia="Arial" w:hAnsiTheme="minorHAnsi" w:cstheme="minorHAnsi"/>
          <w:b/>
          <w:sz w:val="22"/>
          <w:szCs w:val="22"/>
          <w:lang w:val="x-none" w:eastAsia="x-none"/>
        </w:rPr>
        <w:t>.</w:t>
      </w:r>
    </w:p>
    <w:p w14:paraId="12190447" w14:textId="77777777" w:rsidR="00B50FFB" w:rsidRPr="007B5258" w:rsidRDefault="00B50FFB" w:rsidP="00B50FFB">
      <w:pPr>
        <w:keepNext/>
        <w:spacing w:line="276" w:lineRule="auto"/>
        <w:jc w:val="center"/>
        <w:outlineLvl w:val="0"/>
        <w:rPr>
          <w:rFonts w:asciiTheme="minorHAnsi" w:hAnsiTheme="minorHAnsi" w:cstheme="minorHAnsi"/>
          <w:b/>
          <w:bCs/>
          <w:i/>
          <w:kern w:val="32"/>
          <w:sz w:val="22"/>
          <w:szCs w:val="22"/>
          <w:lang w:val="x-none"/>
        </w:rPr>
      </w:pPr>
      <w:bookmarkStart w:id="17" w:name="_Toc27166457"/>
      <w:r w:rsidRPr="007B5258">
        <w:rPr>
          <w:rFonts w:asciiTheme="minorHAnsi" w:hAnsiTheme="minorHAnsi" w:cstheme="minorHAnsi"/>
          <w:b/>
          <w:bCs/>
          <w:i/>
          <w:kern w:val="32"/>
          <w:sz w:val="22"/>
          <w:szCs w:val="22"/>
          <w:lang w:val="x-none"/>
        </w:rPr>
        <w:t>Ubezpieczenia i odpowiedzialność odszkodowawcza</w:t>
      </w:r>
      <w:bookmarkEnd w:id="16"/>
      <w:bookmarkEnd w:id="17"/>
    </w:p>
    <w:p w14:paraId="64C5E2B8" w14:textId="16634FE2" w:rsidR="00B50FFB" w:rsidRPr="007B5258" w:rsidRDefault="00B50FFB">
      <w:pPr>
        <w:numPr>
          <w:ilvl w:val="0"/>
          <w:numId w:val="11"/>
        </w:numPr>
        <w:spacing w:line="276" w:lineRule="auto"/>
        <w:ind w:left="426" w:hanging="406"/>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b/>
          <w:sz w:val="22"/>
          <w:szCs w:val="22"/>
          <w:lang w:val="x-none" w:eastAsia="x-none"/>
        </w:rPr>
        <w:t>WYKONAWCA</w:t>
      </w:r>
      <w:r w:rsidRPr="007B5258">
        <w:rPr>
          <w:rFonts w:asciiTheme="minorHAnsi" w:eastAsia="Arial" w:hAnsiTheme="minorHAnsi" w:cstheme="minorHAnsi"/>
          <w:sz w:val="22"/>
          <w:szCs w:val="22"/>
          <w:lang w:val="x-none" w:eastAsia="x-none"/>
        </w:rPr>
        <w:t xml:space="preserve"> zobowiązany jest przez cały okres realizacji umowy do posiadania ubezpieczenia od odpowiedzialności cywilnej z tytułu prowadzonej działalności na kwotę nie niższą niż</w:t>
      </w:r>
      <w:r w:rsidRPr="007B5258">
        <w:rPr>
          <w:rFonts w:asciiTheme="minorHAnsi" w:eastAsia="Calibri" w:hAnsiTheme="minorHAnsi" w:cstheme="minorHAnsi"/>
          <w:b/>
          <w:bCs/>
          <w:sz w:val="22"/>
          <w:szCs w:val="22"/>
          <w:shd w:val="clear" w:color="auto" w:fill="FFFFFF"/>
          <w:lang w:val="x-none" w:eastAsia="x-none"/>
        </w:rPr>
        <w:t xml:space="preserve"> </w:t>
      </w:r>
      <w:r w:rsidRPr="007B5258">
        <w:rPr>
          <w:rFonts w:asciiTheme="minorHAnsi" w:eastAsia="Calibri" w:hAnsiTheme="minorHAnsi" w:cstheme="minorHAnsi"/>
          <w:bCs/>
          <w:sz w:val="22"/>
          <w:szCs w:val="22"/>
          <w:shd w:val="clear" w:color="auto" w:fill="FFFFFF"/>
          <w:lang w:eastAsia="x-none"/>
        </w:rPr>
        <w:t xml:space="preserve">łączne wynagrodzenie brutto określone w </w:t>
      </w:r>
      <w:r w:rsidRPr="007B5258">
        <w:rPr>
          <w:rFonts w:asciiTheme="minorHAnsi" w:eastAsia="Arial" w:hAnsiTheme="minorHAnsi" w:cstheme="minorHAnsi"/>
          <w:sz w:val="22"/>
          <w:szCs w:val="22"/>
          <w:lang w:val="x-none" w:eastAsia="x-none"/>
        </w:rPr>
        <w:t xml:space="preserve">§ </w:t>
      </w:r>
      <w:r w:rsidR="00B57074" w:rsidRPr="007B5258">
        <w:rPr>
          <w:rFonts w:asciiTheme="minorHAnsi" w:eastAsia="Arial" w:hAnsiTheme="minorHAnsi" w:cstheme="minorHAnsi"/>
          <w:sz w:val="22"/>
          <w:szCs w:val="22"/>
          <w:lang w:eastAsia="x-none"/>
        </w:rPr>
        <w:t>7</w:t>
      </w:r>
      <w:r w:rsidRPr="007B5258">
        <w:rPr>
          <w:rFonts w:asciiTheme="minorHAnsi" w:eastAsia="Arial" w:hAnsiTheme="minorHAnsi" w:cstheme="minorHAnsi"/>
          <w:sz w:val="22"/>
          <w:szCs w:val="22"/>
          <w:lang w:eastAsia="x-none"/>
        </w:rPr>
        <w:t xml:space="preserve"> ust. 1 Umowy.</w:t>
      </w:r>
    </w:p>
    <w:p w14:paraId="16979F43" w14:textId="0950A4A5" w:rsidR="00B50FFB" w:rsidRPr="007B5258" w:rsidRDefault="00B50FFB">
      <w:pPr>
        <w:numPr>
          <w:ilvl w:val="0"/>
          <w:numId w:val="11"/>
        </w:numPr>
        <w:tabs>
          <w:tab w:val="left" w:pos="380"/>
        </w:tabs>
        <w:spacing w:line="276" w:lineRule="auto"/>
        <w:ind w:left="426" w:hanging="406"/>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 xml:space="preserve">Przed zawarciem umowy </w:t>
      </w:r>
      <w:r w:rsidRPr="007B5258">
        <w:rPr>
          <w:rFonts w:asciiTheme="minorHAnsi" w:eastAsia="Arial" w:hAnsiTheme="minorHAnsi" w:cstheme="minorHAnsi"/>
          <w:b/>
          <w:sz w:val="22"/>
          <w:szCs w:val="22"/>
          <w:lang w:val="x-none" w:eastAsia="x-none"/>
        </w:rPr>
        <w:t>WYKONAWCA</w:t>
      </w:r>
      <w:r w:rsidRPr="007B5258">
        <w:rPr>
          <w:rFonts w:asciiTheme="minorHAnsi" w:eastAsia="Arial" w:hAnsiTheme="minorHAnsi" w:cstheme="minorHAnsi"/>
          <w:sz w:val="22"/>
          <w:szCs w:val="22"/>
          <w:lang w:val="x-none" w:eastAsia="x-none"/>
        </w:rPr>
        <w:t xml:space="preserve"> przedłoży </w:t>
      </w:r>
      <w:r w:rsidRPr="007B5258">
        <w:rPr>
          <w:rFonts w:asciiTheme="minorHAnsi" w:eastAsia="Arial" w:hAnsiTheme="minorHAnsi" w:cstheme="minorHAnsi"/>
          <w:b/>
          <w:sz w:val="22"/>
          <w:szCs w:val="22"/>
          <w:lang w:val="x-none" w:eastAsia="x-none"/>
        </w:rPr>
        <w:t>ZAMAWIAJĄCEMU</w:t>
      </w:r>
      <w:r w:rsidRPr="007B5258">
        <w:rPr>
          <w:rFonts w:asciiTheme="minorHAnsi" w:eastAsia="Arial" w:hAnsiTheme="minorHAnsi" w:cstheme="minorHAnsi"/>
          <w:sz w:val="22"/>
          <w:szCs w:val="22"/>
          <w:lang w:val="x-none" w:eastAsia="x-none"/>
        </w:rPr>
        <w:t xml:space="preserve"> poświadczoną „za zgodność z</w:t>
      </w:r>
      <w:r w:rsidR="00505CA1">
        <w:rPr>
          <w:rFonts w:asciiTheme="minorHAnsi" w:eastAsia="Arial" w:hAnsiTheme="minorHAnsi" w:cstheme="minorHAnsi"/>
          <w:sz w:val="22"/>
          <w:szCs w:val="22"/>
          <w:lang w:val="x-none" w:eastAsia="x-none"/>
        </w:rPr>
        <w:t> </w:t>
      </w:r>
      <w:r w:rsidRPr="007B5258">
        <w:rPr>
          <w:rFonts w:asciiTheme="minorHAnsi" w:eastAsia="Arial" w:hAnsiTheme="minorHAnsi" w:cstheme="minorHAnsi"/>
          <w:sz w:val="22"/>
          <w:szCs w:val="22"/>
          <w:lang w:val="x-none" w:eastAsia="x-none"/>
        </w:rPr>
        <w:t xml:space="preserve">oryginałem” kopię aktualnej umowy ubezpieczenia/polisy ubezpieczeniowej </w:t>
      </w:r>
      <w:r w:rsidR="00260539" w:rsidRPr="007B5258">
        <w:rPr>
          <w:rFonts w:asciiTheme="minorHAnsi" w:eastAsia="Arial" w:hAnsiTheme="minorHAnsi" w:cstheme="minorHAnsi"/>
          <w:sz w:val="22"/>
          <w:szCs w:val="22"/>
          <w:lang w:val="x-none" w:eastAsia="x-none"/>
        </w:rPr>
        <w:br/>
      </w:r>
      <w:r w:rsidRPr="007B5258">
        <w:rPr>
          <w:rFonts w:asciiTheme="minorHAnsi" w:eastAsia="Arial" w:hAnsiTheme="minorHAnsi" w:cstheme="minorHAnsi"/>
          <w:sz w:val="22"/>
          <w:szCs w:val="22"/>
          <w:lang w:val="x-none" w:eastAsia="x-none"/>
        </w:rPr>
        <w:t>w wymaganym zakresie wraz z potwierdzeniem opłacenia składki.</w:t>
      </w:r>
    </w:p>
    <w:p w14:paraId="51C58ED4" w14:textId="77777777" w:rsidR="00B50FFB" w:rsidRPr="007B5258" w:rsidRDefault="00B50FFB">
      <w:pPr>
        <w:numPr>
          <w:ilvl w:val="0"/>
          <w:numId w:val="11"/>
        </w:numPr>
        <w:spacing w:line="276" w:lineRule="auto"/>
        <w:ind w:left="426" w:hanging="406"/>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 xml:space="preserve">W trakcie realizacji przedmiotu umowy na każde żądanie </w:t>
      </w:r>
      <w:r w:rsidRPr="007B5258">
        <w:rPr>
          <w:rFonts w:asciiTheme="minorHAnsi" w:eastAsia="Arial" w:hAnsiTheme="minorHAnsi" w:cstheme="minorHAnsi"/>
          <w:b/>
          <w:sz w:val="22"/>
          <w:szCs w:val="22"/>
          <w:lang w:val="x-none" w:eastAsia="x-none"/>
        </w:rPr>
        <w:t>ZAMAWIAJĄCEGO</w:t>
      </w:r>
      <w:r w:rsidRPr="007B5258">
        <w:rPr>
          <w:rFonts w:asciiTheme="minorHAnsi" w:eastAsia="Arial" w:hAnsiTheme="minorHAnsi" w:cstheme="minorHAnsi"/>
          <w:sz w:val="22"/>
          <w:szCs w:val="22"/>
          <w:lang w:val="x-none" w:eastAsia="x-none"/>
        </w:rPr>
        <w:t xml:space="preserve"> </w:t>
      </w:r>
      <w:r w:rsidRPr="007B5258">
        <w:rPr>
          <w:rFonts w:asciiTheme="minorHAnsi" w:eastAsia="Arial" w:hAnsiTheme="minorHAnsi" w:cstheme="minorHAnsi"/>
          <w:b/>
          <w:sz w:val="22"/>
          <w:szCs w:val="22"/>
          <w:lang w:val="x-none" w:eastAsia="x-none"/>
        </w:rPr>
        <w:t>WYKONAWCA</w:t>
      </w:r>
      <w:r w:rsidRPr="007B5258">
        <w:rPr>
          <w:rFonts w:asciiTheme="minorHAnsi" w:eastAsia="Arial" w:hAnsiTheme="minorHAnsi" w:cstheme="minorHAnsi"/>
          <w:sz w:val="22"/>
          <w:szCs w:val="22"/>
          <w:lang w:val="x-none" w:eastAsia="x-none"/>
        </w:rPr>
        <w:t xml:space="preserve"> zobowiązany jest przedłożyć kopię aktualnej umowy ubezpieczenia/polisy ubezpieczeniowej poświadczoną „za zgodność z oryginałem" wraz z potwierdzeniem opłacenia składki.</w:t>
      </w:r>
    </w:p>
    <w:p w14:paraId="23052B6A" w14:textId="77777777" w:rsidR="00B50FFB" w:rsidRPr="007B5258" w:rsidRDefault="00B50FFB">
      <w:pPr>
        <w:numPr>
          <w:ilvl w:val="0"/>
          <w:numId w:val="11"/>
        </w:numPr>
        <w:spacing w:line="276" w:lineRule="auto"/>
        <w:ind w:left="426" w:hanging="406"/>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 xml:space="preserve">W przypadku, składki ubezpieczeniowej rozłożonej na raty </w:t>
      </w:r>
      <w:r w:rsidRPr="007B5258">
        <w:rPr>
          <w:rFonts w:asciiTheme="minorHAnsi" w:eastAsia="Arial" w:hAnsiTheme="minorHAnsi" w:cstheme="minorHAnsi"/>
          <w:b/>
          <w:sz w:val="22"/>
          <w:szCs w:val="22"/>
          <w:lang w:val="x-none" w:eastAsia="x-none"/>
        </w:rPr>
        <w:t>WYKONAWCA</w:t>
      </w:r>
      <w:r w:rsidRPr="007B5258">
        <w:rPr>
          <w:rFonts w:asciiTheme="minorHAnsi" w:eastAsia="Arial" w:hAnsiTheme="minorHAnsi" w:cstheme="minorHAnsi"/>
          <w:sz w:val="22"/>
          <w:szCs w:val="22"/>
          <w:lang w:val="x-none" w:eastAsia="x-none"/>
        </w:rPr>
        <w:t xml:space="preserve"> zobowiązany jest do przedłożenia </w:t>
      </w:r>
      <w:r w:rsidRPr="007B5258">
        <w:rPr>
          <w:rFonts w:asciiTheme="minorHAnsi" w:eastAsia="Arial" w:hAnsiTheme="minorHAnsi" w:cstheme="minorHAnsi"/>
          <w:b/>
          <w:sz w:val="22"/>
          <w:szCs w:val="22"/>
          <w:lang w:val="x-none" w:eastAsia="x-none"/>
        </w:rPr>
        <w:t>ZAMAWIAJĄCEMU</w:t>
      </w:r>
      <w:r w:rsidRPr="007B5258">
        <w:rPr>
          <w:rFonts w:asciiTheme="minorHAnsi" w:eastAsia="Arial" w:hAnsiTheme="minorHAnsi" w:cstheme="minorHAnsi"/>
          <w:sz w:val="22"/>
          <w:szCs w:val="22"/>
          <w:lang w:val="x-none" w:eastAsia="x-none"/>
        </w:rPr>
        <w:t xml:space="preserve"> potwierdzenia płatności kolejnych jej rat.</w:t>
      </w:r>
    </w:p>
    <w:p w14:paraId="185F5787" w14:textId="77777777" w:rsidR="00B50FFB" w:rsidRPr="007B5258" w:rsidRDefault="00B50FFB">
      <w:pPr>
        <w:numPr>
          <w:ilvl w:val="0"/>
          <w:numId w:val="11"/>
        </w:numPr>
        <w:spacing w:line="276" w:lineRule="auto"/>
        <w:ind w:left="426" w:hanging="406"/>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 xml:space="preserve">W przypadku nie dotrzymania warunków, o których mowa w ust. 1 - 4 powyżej, </w:t>
      </w:r>
      <w:r w:rsidRPr="007B5258">
        <w:rPr>
          <w:rFonts w:asciiTheme="minorHAnsi" w:eastAsia="Arial" w:hAnsiTheme="minorHAnsi" w:cstheme="minorHAnsi"/>
          <w:b/>
          <w:sz w:val="22"/>
          <w:szCs w:val="22"/>
          <w:lang w:val="x-none" w:eastAsia="x-none"/>
        </w:rPr>
        <w:t>ZAMAWIAJĄCY</w:t>
      </w:r>
      <w:r w:rsidRPr="007B5258">
        <w:rPr>
          <w:rFonts w:asciiTheme="minorHAnsi" w:eastAsia="Arial" w:hAnsiTheme="minorHAnsi" w:cstheme="minorHAnsi"/>
          <w:sz w:val="22"/>
          <w:szCs w:val="22"/>
          <w:lang w:val="x-none" w:eastAsia="x-none"/>
        </w:rPr>
        <w:t xml:space="preserve"> ma prawo do odstąpienia od umowy w terminie 14 dni kalendarzowych od powzięcia wiadomości o tym.</w:t>
      </w:r>
    </w:p>
    <w:p w14:paraId="1CAD9D9A" w14:textId="392BCFDB" w:rsidR="00B50FFB" w:rsidRPr="007B5258" w:rsidRDefault="00B50FFB">
      <w:pPr>
        <w:numPr>
          <w:ilvl w:val="0"/>
          <w:numId w:val="11"/>
        </w:numPr>
        <w:spacing w:line="276" w:lineRule="auto"/>
        <w:ind w:left="426" w:hanging="406"/>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b/>
          <w:sz w:val="22"/>
          <w:szCs w:val="22"/>
          <w:lang w:val="x-none" w:eastAsia="x-none"/>
        </w:rPr>
        <w:lastRenderedPageBreak/>
        <w:t>WYKONAWCA</w:t>
      </w:r>
      <w:r w:rsidRPr="007B5258">
        <w:rPr>
          <w:rFonts w:asciiTheme="minorHAnsi" w:eastAsia="Arial" w:hAnsiTheme="minorHAnsi" w:cstheme="minorHAnsi"/>
          <w:sz w:val="22"/>
          <w:szCs w:val="22"/>
          <w:lang w:val="x-none" w:eastAsia="x-none"/>
        </w:rPr>
        <w:t xml:space="preserve"> ponosi pełną odpowiedzialność prawną i finansową za szkody powstałe w związku z</w:t>
      </w:r>
      <w:r w:rsidR="00505CA1">
        <w:rPr>
          <w:rFonts w:asciiTheme="minorHAnsi" w:eastAsia="Arial" w:hAnsiTheme="minorHAnsi" w:cstheme="minorHAnsi"/>
          <w:sz w:val="22"/>
          <w:szCs w:val="22"/>
          <w:lang w:val="x-none" w:eastAsia="x-none"/>
        </w:rPr>
        <w:t> </w:t>
      </w:r>
      <w:r w:rsidRPr="007B5258">
        <w:rPr>
          <w:rFonts w:asciiTheme="minorHAnsi" w:eastAsia="Arial" w:hAnsiTheme="minorHAnsi" w:cstheme="minorHAnsi"/>
          <w:sz w:val="22"/>
          <w:szCs w:val="22"/>
          <w:lang w:val="x-none" w:eastAsia="x-none"/>
        </w:rPr>
        <w:t>prowadzonymi robotami oraz w związku z ruchem pojazdów mechanicznych:</w:t>
      </w:r>
    </w:p>
    <w:p w14:paraId="4B83E254" w14:textId="77777777" w:rsidR="00B50FFB" w:rsidRPr="007B5258" w:rsidRDefault="00B50FFB">
      <w:pPr>
        <w:numPr>
          <w:ilvl w:val="1"/>
          <w:numId w:val="11"/>
        </w:numPr>
        <w:tabs>
          <w:tab w:val="left" w:pos="740"/>
        </w:tabs>
        <w:spacing w:line="276" w:lineRule="auto"/>
        <w:ind w:left="740"/>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 xml:space="preserve">za śmierć lub kalectwo spowodowane działaniem lub zaniechaniem </w:t>
      </w:r>
      <w:r w:rsidRPr="007B5258">
        <w:rPr>
          <w:rFonts w:asciiTheme="minorHAnsi" w:eastAsia="Arial" w:hAnsiTheme="minorHAnsi" w:cstheme="minorHAnsi"/>
          <w:b/>
          <w:sz w:val="22"/>
          <w:szCs w:val="22"/>
          <w:lang w:val="x-none" w:eastAsia="x-none"/>
        </w:rPr>
        <w:t>WYKONAWCY</w:t>
      </w:r>
      <w:r w:rsidRPr="007B5258">
        <w:rPr>
          <w:rFonts w:asciiTheme="minorHAnsi" w:eastAsia="Arial" w:hAnsiTheme="minorHAnsi" w:cstheme="minorHAnsi"/>
          <w:sz w:val="22"/>
          <w:szCs w:val="22"/>
          <w:lang w:val="x-none" w:eastAsia="x-none"/>
        </w:rPr>
        <w:t xml:space="preserve"> w</w:t>
      </w:r>
      <w:r w:rsidRPr="007B5258">
        <w:rPr>
          <w:rFonts w:asciiTheme="minorHAnsi" w:eastAsia="Arial" w:hAnsiTheme="minorHAnsi" w:cstheme="minorHAnsi"/>
          <w:sz w:val="22"/>
          <w:szCs w:val="22"/>
          <w:lang w:eastAsia="x-none"/>
        </w:rPr>
        <w:t> </w:t>
      </w:r>
      <w:r w:rsidRPr="007B5258">
        <w:rPr>
          <w:rFonts w:asciiTheme="minorHAnsi" w:eastAsia="Arial" w:hAnsiTheme="minorHAnsi" w:cstheme="minorHAnsi"/>
          <w:sz w:val="22"/>
          <w:szCs w:val="22"/>
          <w:lang w:val="x-none" w:eastAsia="x-none"/>
        </w:rPr>
        <w:t>stosunku do osób upoważnionych do przebywania na terenie budowy i osób trzecich, które nie są upoważnione do przebywania na terenie budowy;</w:t>
      </w:r>
    </w:p>
    <w:p w14:paraId="1D8E9200" w14:textId="77777777" w:rsidR="00B50FFB" w:rsidRPr="007B5258" w:rsidRDefault="00B50FFB">
      <w:pPr>
        <w:numPr>
          <w:ilvl w:val="1"/>
          <w:numId w:val="11"/>
        </w:numPr>
        <w:tabs>
          <w:tab w:val="left" w:pos="745"/>
        </w:tabs>
        <w:spacing w:line="276" w:lineRule="auto"/>
        <w:ind w:left="740"/>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 xml:space="preserve">za uszkodzenie wszelkiej własności </w:t>
      </w:r>
      <w:r w:rsidRPr="007B5258">
        <w:rPr>
          <w:rFonts w:asciiTheme="minorHAnsi" w:eastAsia="Arial" w:hAnsiTheme="minorHAnsi" w:cstheme="minorHAnsi"/>
          <w:b/>
          <w:sz w:val="22"/>
          <w:szCs w:val="22"/>
          <w:lang w:val="x-none" w:eastAsia="x-none"/>
        </w:rPr>
        <w:t>ZAMAWIAJĄCEGO</w:t>
      </w:r>
      <w:r w:rsidRPr="007B5258">
        <w:rPr>
          <w:rFonts w:asciiTheme="minorHAnsi" w:eastAsia="Arial" w:hAnsiTheme="minorHAnsi" w:cstheme="minorHAnsi"/>
          <w:sz w:val="22"/>
          <w:szCs w:val="22"/>
          <w:lang w:val="x-none" w:eastAsia="x-none"/>
        </w:rPr>
        <w:t xml:space="preserve"> i osób trzecich, a w szczególności: uszkodzenia budynków, ich wyposażenia i urządzeń stanowiących własność </w:t>
      </w:r>
      <w:r w:rsidRPr="007B5258">
        <w:rPr>
          <w:rFonts w:asciiTheme="minorHAnsi" w:eastAsia="Arial" w:hAnsiTheme="minorHAnsi" w:cstheme="minorHAnsi"/>
          <w:b/>
          <w:sz w:val="22"/>
          <w:szCs w:val="22"/>
          <w:lang w:val="x-none" w:eastAsia="x-none"/>
        </w:rPr>
        <w:t>ZAMAWIAJĄCEGO</w:t>
      </w:r>
      <w:r w:rsidRPr="007B5258">
        <w:rPr>
          <w:rFonts w:asciiTheme="minorHAnsi" w:eastAsia="Arial" w:hAnsiTheme="minorHAnsi" w:cstheme="minorHAnsi"/>
          <w:sz w:val="22"/>
          <w:szCs w:val="22"/>
          <w:lang w:val="x-none" w:eastAsia="x-none"/>
        </w:rPr>
        <w:t xml:space="preserve"> spowodowane działaniem lub zaniechaniem </w:t>
      </w:r>
      <w:r w:rsidRPr="007B5258">
        <w:rPr>
          <w:rFonts w:asciiTheme="minorHAnsi" w:eastAsia="Arial" w:hAnsiTheme="minorHAnsi" w:cstheme="minorHAnsi"/>
          <w:b/>
          <w:sz w:val="22"/>
          <w:szCs w:val="22"/>
          <w:lang w:val="x-none" w:eastAsia="x-none"/>
        </w:rPr>
        <w:t>WYKONAWCY</w:t>
      </w:r>
      <w:r w:rsidRPr="007B5258">
        <w:rPr>
          <w:rFonts w:asciiTheme="minorHAnsi" w:eastAsia="Arial" w:hAnsiTheme="minorHAnsi" w:cstheme="minorHAnsi"/>
          <w:sz w:val="22"/>
          <w:szCs w:val="22"/>
          <w:lang w:val="x-none" w:eastAsia="x-none"/>
        </w:rPr>
        <w:t xml:space="preserve"> oraz spowodowane powstałymi wadami w wykonanych robotach budowlanych.</w:t>
      </w:r>
    </w:p>
    <w:p w14:paraId="0183C98B" w14:textId="77777777" w:rsidR="00B50FFB" w:rsidRPr="007B5258" w:rsidRDefault="00B50FFB">
      <w:pPr>
        <w:numPr>
          <w:ilvl w:val="0"/>
          <w:numId w:val="11"/>
        </w:numPr>
        <w:spacing w:line="276" w:lineRule="auto"/>
        <w:ind w:left="426" w:hanging="406"/>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Ubezpieczenie odpowiedzialności cywilnej, o którym mowa w ust. 1 powyżej winno obejmować ubezpieczenie od szkód wywołanych zarówno działaniami ludzkimi jak i działaniem sił natury.</w:t>
      </w:r>
    </w:p>
    <w:p w14:paraId="37D78E2C" w14:textId="77777777" w:rsidR="00B50FFB" w:rsidRPr="007B5258" w:rsidRDefault="00B50FFB">
      <w:pPr>
        <w:numPr>
          <w:ilvl w:val="0"/>
          <w:numId w:val="11"/>
        </w:numPr>
        <w:spacing w:line="276" w:lineRule="auto"/>
        <w:ind w:left="426" w:hanging="406"/>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Jeżeli wymagana umowa ubezpieczenia / polisa ubezpieczeniowa:</w:t>
      </w:r>
    </w:p>
    <w:p w14:paraId="6375FC0F" w14:textId="77777777" w:rsidR="00B50FFB" w:rsidRPr="007B5258" w:rsidRDefault="00B50FFB">
      <w:pPr>
        <w:numPr>
          <w:ilvl w:val="1"/>
          <w:numId w:val="11"/>
        </w:numPr>
        <w:tabs>
          <w:tab w:val="left" w:pos="735"/>
        </w:tabs>
        <w:spacing w:line="276" w:lineRule="auto"/>
        <w:ind w:left="740"/>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nie zostaną zawarte, lub</w:t>
      </w:r>
    </w:p>
    <w:p w14:paraId="4053BB18" w14:textId="77777777" w:rsidR="00B50FFB" w:rsidRPr="007B5258" w:rsidRDefault="00B50FFB">
      <w:pPr>
        <w:numPr>
          <w:ilvl w:val="1"/>
          <w:numId w:val="11"/>
        </w:numPr>
        <w:tabs>
          <w:tab w:val="left" w:pos="745"/>
        </w:tabs>
        <w:spacing w:line="276" w:lineRule="auto"/>
        <w:ind w:left="740"/>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ciągłość wymaganego ubezpieczenia nie zostanie zachowana przez cały okres trwania umowy, lub</w:t>
      </w:r>
    </w:p>
    <w:p w14:paraId="673D53EB" w14:textId="77777777" w:rsidR="00B50FFB" w:rsidRPr="007B5258" w:rsidRDefault="00B50FFB">
      <w:pPr>
        <w:numPr>
          <w:ilvl w:val="1"/>
          <w:numId w:val="11"/>
        </w:numPr>
        <w:tabs>
          <w:tab w:val="left" w:pos="740"/>
        </w:tabs>
        <w:spacing w:line="276" w:lineRule="auto"/>
        <w:ind w:left="740"/>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 xml:space="preserve">zakres ochrony będzie odbiegał od wymagań określonych w umowie na niekorzyść </w:t>
      </w:r>
      <w:r w:rsidRPr="007B5258">
        <w:rPr>
          <w:rFonts w:asciiTheme="minorHAnsi" w:eastAsia="Arial" w:hAnsiTheme="minorHAnsi" w:cstheme="minorHAnsi"/>
          <w:b/>
          <w:sz w:val="22"/>
          <w:szCs w:val="22"/>
          <w:lang w:val="x-none" w:eastAsia="x-none"/>
        </w:rPr>
        <w:t>ZAMAWIAJĄCEGO</w:t>
      </w:r>
      <w:r w:rsidRPr="007B5258">
        <w:rPr>
          <w:rFonts w:asciiTheme="minorHAnsi" w:eastAsia="Arial" w:hAnsiTheme="minorHAnsi" w:cstheme="minorHAnsi"/>
          <w:sz w:val="22"/>
          <w:szCs w:val="22"/>
          <w:lang w:val="x-none" w:eastAsia="x-none"/>
        </w:rPr>
        <w:t>, lub</w:t>
      </w:r>
    </w:p>
    <w:p w14:paraId="36C95429" w14:textId="77777777" w:rsidR="00B50FFB" w:rsidRPr="007B5258" w:rsidRDefault="00B50FFB">
      <w:pPr>
        <w:numPr>
          <w:ilvl w:val="1"/>
          <w:numId w:val="11"/>
        </w:numPr>
        <w:tabs>
          <w:tab w:val="left" w:pos="730"/>
        </w:tabs>
        <w:spacing w:line="276" w:lineRule="auto"/>
        <w:ind w:left="740"/>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b/>
          <w:sz w:val="22"/>
          <w:szCs w:val="22"/>
          <w:lang w:val="x-none" w:eastAsia="x-none"/>
        </w:rPr>
        <w:t>WYKONAWCA</w:t>
      </w:r>
      <w:r w:rsidRPr="007B5258">
        <w:rPr>
          <w:rFonts w:asciiTheme="minorHAnsi" w:eastAsia="Arial" w:hAnsiTheme="minorHAnsi" w:cstheme="minorHAnsi"/>
          <w:sz w:val="22"/>
          <w:szCs w:val="22"/>
          <w:lang w:val="x-none" w:eastAsia="x-none"/>
        </w:rPr>
        <w:t xml:space="preserve"> w jakikolwiek sposób i stopniu zawartą polisę ubezpieczeniową lub inny dokument ubezpieczenia zmieni na niekorzyść </w:t>
      </w:r>
      <w:r w:rsidRPr="007B5258">
        <w:rPr>
          <w:rFonts w:asciiTheme="minorHAnsi" w:eastAsia="Arial" w:hAnsiTheme="minorHAnsi" w:cstheme="minorHAnsi"/>
          <w:b/>
          <w:sz w:val="22"/>
          <w:szCs w:val="22"/>
          <w:lang w:val="x-none" w:eastAsia="x-none"/>
        </w:rPr>
        <w:t>ZAMAWIAJĄCEGO</w:t>
      </w:r>
      <w:r w:rsidRPr="007B5258">
        <w:rPr>
          <w:rFonts w:asciiTheme="minorHAnsi" w:eastAsia="Arial" w:hAnsiTheme="minorHAnsi" w:cstheme="minorHAnsi"/>
          <w:sz w:val="22"/>
          <w:szCs w:val="22"/>
          <w:lang w:val="x-none" w:eastAsia="x-none"/>
        </w:rPr>
        <w:t xml:space="preserve"> bez jego zgody,</w:t>
      </w:r>
    </w:p>
    <w:p w14:paraId="64AE710C" w14:textId="77777777" w:rsidR="00B50FFB" w:rsidRPr="007B5258" w:rsidRDefault="00B50FFB">
      <w:pPr>
        <w:numPr>
          <w:ilvl w:val="1"/>
          <w:numId w:val="11"/>
        </w:numPr>
        <w:tabs>
          <w:tab w:val="left" w:pos="740"/>
        </w:tabs>
        <w:spacing w:line="276" w:lineRule="auto"/>
        <w:ind w:left="740"/>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 xml:space="preserve">a także wtedy, gdy świadomie wprowadzi w błąd </w:t>
      </w:r>
      <w:r w:rsidRPr="007B5258">
        <w:rPr>
          <w:rFonts w:asciiTheme="minorHAnsi" w:eastAsia="Arial" w:hAnsiTheme="minorHAnsi" w:cstheme="minorHAnsi"/>
          <w:b/>
          <w:sz w:val="22"/>
          <w:szCs w:val="22"/>
          <w:lang w:val="x-none" w:eastAsia="x-none"/>
        </w:rPr>
        <w:t>ZAMAWIAJĄCEGO</w:t>
      </w:r>
      <w:r w:rsidRPr="007B5258">
        <w:rPr>
          <w:rFonts w:asciiTheme="minorHAnsi" w:eastAsia="Arial" w:hAnsiTheme="minorHAnsi" w:cstheme="minorHAnsi"/>
          <w:sz w:val="22"/>
          <w:szCs w:val="22"/>
          <w:lang w:val="x-none" w:eastAsia="x-none"/>
        </w:rPr>
        <w:t xml:space="preserve"> co do istnienia lub warunków polisy ubezpieczenia,</w:t>
      </w:r>
    </w:p>
    <w:p w14:paraId="1333D67E" w14:textId="6F61B44F" w:rsidR="00B50FFB" w:rsidRPr="007B5258" w:rsidRDefault="00B50FFB" w:rsidP="00B50FFB">
      <w:pPr>
        <w:spacing w:line="276" w:lineRule="auto"/>
        <w:ind w:left="426"/>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b/>
          <w:sz w:val="22"/>
          <w:szCs w:val="22"/>
          <w:lang w:val="x-none" w:eastAsia="x-none"/>
        </w:rPr>
        <w:t>ZAMAWIAJĄCY</w:t>
      </w:r>
      <w:r w:rsidRPr="007B5258">
        <w:rPr>
          <w:rFonts w:asciiTheme="minorHAnsi" w:eastAsia="Arial" w:hAnsiTheme="minorHAnsi" w:cstheme="minorHAnsi"/>
          <w:sz w:val="22"/>
          <w:szCs w:val="22"/>
          <w:lang w:val="x-none" w:eastAsia="x-none"/>
        </w:rPr>
        <w:t xml:space="preserve"> ma prawo, samodzielnie zawrzeć umowę ubezpieczenia / polisę ubezpieczeniową w</w:t>
      </w:r>
      <w:r w:rsidR="00505CA1">
        <w:rPr>
          <w:rFonts w:asciiTheme="minorHAnsi" w:eastAsia="Arial" w:hAnsiTheme="minorHAnsi" w:cstheme="minorHAnsi"/>
          <w:sz w:val="22"/>
          <w:szCs w:val="22"/>
          <w:lang w:val="x-none" w:eastAsia="x-none"/>
        </w:rPr>
        <w:t> </w:t>
      </w:r>
      <w:r w:rsidRPr="007B5258">
        <w:rPr>
          <w:rFonts w:asciiTheme="minorHAnsi" w:eastAsia="Arial" w:hAnsiTheme="minorHAnsi" w:cstheme="minorHAnsi"/>
          <w:sz w:val="22"/>
          <w:szCs w:val="22"/>
          <w:lang w:val="x-none" w:eastAsia="x-none"/>
        </w:rPr>
        <w:t xml:space="preserve">zakresie opisanym w umowie na koszt </w:t>
      </w:r>
      <w:r w:rsidRPr="007B5258">
        <w:rPr>
          <w:rFonts w:asciiTheme="minorHAnsi" w:eastAsia="Arial" w:hAnsiTheme="minorHAnsi" w:cstheme="minorHAnsi"/>
          <w:b/>
          <w:sz w:val="22"/>
          <w:szCs w:val="22"/>
          <w:lang w:val="x-none" w:eastAsia="x-none"/>
        </w:rPr>
        <w:t>WYKONAWCY</w:t>
      </w:r>
      <w:r w:rsidRPr="007B5258">
        <w:rPr>
          <w:rFonts w:asciiTheme="minorHAnsi" w:eastAsia="Arial" w:hAnsiTheme="minorHAnsi" w:cstheme="minorHAnsi"/>
          <w:sz w:val="22"/>
          <w:szCs w:val="22"/>
          <w:lang w:val="x-none" w:eastAsia="x-none"/>
        </w:rPr>
        <w:t xml:space="preserve">, pod warunkiem uprzedniego wezwania </w:t>
      </w:r>
      <w:r w:rsidRPr="007B5258">
        <w:rPr>
          <w:rFonts w:asciiTheme="minorHAnsi" w:eastAsia="Arial" w:hAnsiTheme="minorHAnsi" w:cstheme="minorHAnsi"/>
          <w:b/>
          <w:sz w:val="22"/>
          <w:szCs w:val="22"/>
          <w:lang w:val="x-none" w:eastAsia="x-none"/>
        </w:rPr>
        <w:t>WYKONAWCY</w:t>
      </w:r>
      <w:r w:rsidRPr="007B5258">
        <w:rPr>
          <w:rFonts w:asciiTheme="minorHAnsi" w:eastAsia="Arial" w:hAnsiTheme="minorHAnsi" w:cstheme="minorHAnsi"/>
          <w:sz w:val="22"/>
          <w:szCs w:val="22"/>
          <w:lang w:val="x-none" w:eastAsia="x-none"/>
        </w:rPr>
        <w:t xml:space="preserve"> do wykonania obowiązku wynikającego z</w:t>
      </w:r>
      <w:r w:rsidRPr="007B5258">
        <w:rPr>
          <w:rFonts w:asciiTheme="minorHAnsi" w:eastAsia="Arial" w:hAnsiTheme="minorHAnsi" w:cstheme="minorHAnsi"/>
          <w:sz w:val="22"/>
          <w:szCs w:val="22"/>
          <w:lang w:eastAsia="x-none"/>
        </w:rPr>
        <w:t> </w:t>
      </w:r>
      <w:r w:rsidRPr="007B5258">
        <w:rPr>
          <w:rFonts w:asciiTheme="minorHAnsi" w:eastAsia="Arial" w:hAnsiTheme="minorHAnsi" w:cstheme="minorHAnsi"/>
          <w:sz w:val="22"/>
          <w:szCs w:val="22"/>
          <w:lang w:val="x-none" w:eastAsia="x-none"/>
        </w:rPr>
        <w:t>niniejszego paragrafu, z wyznaczeniem terminu nie krótszego niż 14 dni kalendarzowych do</w:t>
      </w:r>
      <w:r w:rsidRPr="007B5258">
        <w:rPr>
          <w:rFonts w:asciiTheme="minorHAnsi" w:eastAsia="Arial" w:hAnsiTheme="minorHAnsi" w:cstheme="minorHAnsi"/>
          <w:sz w:val="22"/>
          <w:szCs w:val="22"/>
          <w:lang w:eastAsia="x-none"/>
        </w:rPr>
        <w:t> </w:t>
      </w:r>
      <w:r w:rsidRPr="007B5258">
        <w:rPr>
          <w:rFonts w:asciiTheme="minorHAnsi" w:eastAsia="Arial" w:hAnsiTheme="minorHAnsi" w:cstheme="minorHAnsi"/>
          <w:sz w:val="22"/>
          <w:szCs w:val="22"/>
          <w:lang w:val="x-none" w:eastAsia="x-none"/>
        </w:rPr>
        <w:t xml:space="preserve">wykonania tego obowiązku. </w:t>
      </w:r>
      <w:r w:rsidRPr="007B5258">
        <w:rPr>
          <w:rFonts w:asciiTheme="minorHAnsi" w:eastAsia="Arial" w:hAnsiTheme="minorHAnsi" w:cstheme="minorHAnsi"/>
          <w:b/>
          <w:sz w:val="22"/>
          <w:szCs w:val="22"/>
          <w:lang w:val="x-none" w:eastAsia="x-none"/>
        </w:rPr>
        <w:t>ZAMAWIAJĄCY</w:t>
      </w:r>
      <w:r w:rsidRPr="007B5258">
        <w:rPr>
          <w:rFonts w:asciiTheme="minorHAnsi" w:eastAsia="Arial" w:hAnsiTheme="minorHAnsi" w:cstheme="minorHAnsi"/>
          <w:sz w:val="22"/>
          <w:szCs w:val="22"/>
          <w:lang w:val="x-none" w:eastAsia="x-none"/>
        </w:rPr>
        <w:t xml:space="preserve"> obciąży </w:t>
      </w:r>
      <w:r w:rsidRPr="007B5258">
        <w:rPr>
          <w:rFonts w:asciiTheme="minorHAnsi" w:eastAsia="Arial" w:hAnsiTheme="minorHAnsi" w:cstheme="minorHAnsi"/>
          <w:b/>
          <w:sz w:val="22"/>
          <w:szCs w:val="22"/>
          <w:lang w:val="x-none" w:eastAsia="x-none"/>
        </w:rPr>
        <w:t>WYKONAWCĘ</w:t>
      </w:r>
      <w:r w:rsidRPr="007B5258">
        <w:rPr>
          <w:rFonts w:asciiTheme="minorHAnsi" w:eastAsia="Arial" w:hAnsiTheme="minorHAnsi" w:cstheme="minorHAnsi"/>
          <w:sz w:val="22"/>
          <w:szCs w:val="22"/>
          <w:lang w:val="x-none" w:eastAsia="x-none"/>
        </w:rPr>
        <w:t xml:space="preserve"> kosztami za tak zawartą umowę ubezpieczenia / polisę ubezpieczeniową, wzywając go do zapłaty lub dokonując potrącenia z wynagrodzenia umownego </w:t>
      </w:r>
      <w:r w:rsidRPr="007B5258">
        <w:rPr>
          <w:rFonts w:asciiTheme="minorHAnsi" w:eastAsia="Arial" w:hAnsiTheme="minorHAnsi" w:cstheme="minorHAnsi"/>
          <w:b/>
          <w:sz w:val="22"/>
          <w:szCs w:val="22"/>
          <w:lang w:val="x-none" w:eastAsia="x-none"/>
        </w:rPr>
        <w:t>WYKONAWCY</w:t>
      </w:r>
      <w:r w:rsidRPr="007B5258">
        <w:rPr>
          <w:rFonts w:asciiTheme="minorHAnsi" w:eastAsia="Arial" w:hAnsiTheme="minorHAnsi" w:cstheme="minorHAnsi"/>
          <w:sz w:val="22"/>
          <w:szCs w:val="22"/>
          <w:lang w:val="x-none" w:eastAsia="x-none"/>
        </w:rPr>
        <w:t>.</w:t>
      </w:r>
    </w:p>
    <w:p w14:paraId="46B86049" w14:textId="77777777" w:rsidR="00B50FFB" w:rsidRPr="007B5258" w:rsidRDefault="00B50FFB" w:rsidP="00B50FFB">
      <w:pPr>
        <w:keepNext/>
        <w:keepLines/>
        <w:spacing w:line="276" w:lineRule="auto"/>
        <w:ind w:left="426" w:hanging="426"/>
        <w:jc w:val="center"/>
        <w:rPr>
          <w:rFonts w:asciiTheme="minorHAnsi" w:hAnsiTheme="minorHAnsi" w:cstheme="minorHAnsi"/>
          <w:b/>
          <w:sz w:val="22"/>
          <w:szCs w:val="22"/>
        </w:rPr>
      </w:pPr>
    </w:p>
    <w:p w14:paraId="2A52B96C" w14:textId="2BE6F6B8" w:rsidR="00B50FFB" w:rsidRPr="007B5258" w:rsidRDefault="00B50FFB" w:rsidP="00B50FFB">
      <w:pPr>
        <w:keepNext/>
        <w:keepLines/>
        <w:spacing w:line="276" w:lineRule="auto"/>
        <w:ind w:left="425" w:hanging="425"/>
        <w:jc w:val="center"/>
        <w:rPr>
          <w:rFonts w:asciiTheme="minorHAnsi" w:hAnsiTheme="minorHAnsi" w:cstheme="minorHAnsi"/>
          <w:b/>
          <w:sz w:val="22"/>
          <w:szCs w:val="22"/>
        </w:rPr>
      </w:pPr>
      <w:r w:rsidRPr="007B5258">
        <w:rPr>
          <w:rFonts w:asciiTheme="minorHAnsi" w:hAnsiTheme="minorHAnsi" w:cstheme="minorHAnsi"/>
          <w:b/>
          <w:sz w:val="22"/>
          <w:szCs w:val="22"/>
        </w:rPr>
        <w:t>§ 1</w:t>
      </w:r>
      <w:r w:rsidR="00B57074" w:rsidRPr="007B5258">
        <w:rPr>
          <w:rFonts w:asciiTheme="minorHAnsi" w:hAnsiTheme="minorHAnsi" w:cstheme="minorHAnsi"/>
          <w:b/>
          <w:sz w:val="22"/>
          <w:szCs w:val="22"/>
        </w:rPr>
        <w:t>1</w:t>
      </w:r>
      <w:r w:rsidRPr="007B5258">
        <w:rPr>
          <w:rFonts w:asciiTheme="minorHAnsi" w:hAnsiTheme="minorHAnsi" w:cstheme="minorHAnsi"/>
          <w:b/>
          <w:sz w:val="22"/>
          <w:szCs w:val="22"/>
        </w:rPr>
        <w:t>.</w:t>
      </w:r>
    </w:p>
    <w:p w14:paraId="42A02319" w14:textId="77777777" w:rsidR="00B50FFB" w:rsidRPr="007B5258" w:rsidRDefault="00B50FFB" w:rsidP="00B50FFB">
      <w:pPr>
        <w:keepNext/>
        <w:spacing w:line="276" w:lineRule="auto"/>
        <w:jc w:val="center"/>
        <w:outlineLvl w:val="0"/>
        <w:rPr>
          <w:rFonts w:asciiTheme="minorHAnsi" w:hAnsiTheme="minorHAnsi" w:cstheme="minorHAnsi"/>
          <w:b/>
          <w:bCs/>
          <w:i/>
          <w:kern w:val="32"/>
          <w:sz w:val="22"/>
          <w:szCs w:val="22"/>
          <w:lang w:val="x-none"/>
        </w:rPr>
      </w:pPr>
      <w:bookmarkStart w:id="18" w:name="_Toc27166458"/>
      <w:r w:rsidRPr="007B5258">
        <w:rPr>
          <w:rFonts w:asciiTheme="minorHAnsi" w:hAnsiTheme="minorHAnsi" w:cstheme="minorHAnsi"/>
          <w:b/>
          <w:bCs/>
          <w:i/>
          <w:kern w:val="32"/>
          <w:sz w:val="22"/>
          <w:szCs w:val="22"/>
          <w:lang w:val="x-none"/>
        </w:rPr>
        <w:t>Kary umowne</w:t>
      </w:r>
      <w:bookmarkEnd w:id="18"/>
    </w:p>
    <w:p w14:paraId="146F5F22" w14:textId="77777777" w:rsidR="00B50FFB" w:rsidRPr="007B5258" w:rsidRDefault="00B50FFB" w:rsidP="00B50FFB">
      <w:pPr>
        <w:spacing w:line="276" w:lineRule="auto"/>
        <w:ind w:left="426" w:hanging="426"/>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1.</w:t>
      </w:r>
      <w:r w:rsidRPr="007B5258">
        <w:rPr>
          <w:rFonts w:asciiTheme="minorHAnsi" w:eastAsia="Arial" w:hAnsiTheme="minorHAnsi" w:cstheme="minorHAnsi"/>
          <w:sz w:val="22"/>
          <w:szCs w:val="22"/>
          <w:lang w:val="x-none" w:eastAsia="x-none"/>
        </w:rPr>
        <w:tab/>
      </w:r>
      <w:r w:rsidRPr="007B5258">
        <w:rPr>
          <w:rFonts w:asciiTheme="minorHAnsi" w:eastAsia="Arial" w:hAnsiTheme="minorHAnsi" w:cstheme="minorHAnsi"/>
          <w:b/>
          <w:sz w:val="22"/>
          <w:szCs w:val="22"/>
          <w:lang w:val="x-none" w:eastAsia="x-none"/>
        </w:rPr>
        <w:t>WYKONAWCA</w:t>
      </w:r>
      <w:r w:rsidRPr="007B5258">
        <w:rPr>
          <w:rFonts w:asciiTheme="minorHAnsi" w:eastAsia="Arial" w:hAnsiTheme="minorHAnsi" w:cstheme="minorHAnsi"/>
          <w:sz w:val="22"/>
          <w:szCs w:val="22"/>
          <w:lang w:val="x-none" w:eastAsia="x-none"/>
        </w:rPr>
        <w:t xml:space="preserve"> zapłaci kary umowne:</w:t>
      </w:r>
    </w:p>
    <w:p w14:paraId="64976795" w14:textId="47BD0E0F" w:rsidR="008A25D9" w:rsidRPr="007B5258" w:rsidRDefault="00B50FFB">
      <w:pPr>
        <w:numPr>
          <w:ilvl w:val="2"/>
          <w:numId w:val="11"/>
        </w:numPr>
        <w:spacing w:line="276" w:lineRule="auto"/>
        <w:ind w:left="709" w:hanging="283"/>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 xml:space="preserve">w wysokości </w:t>
      </w:r>
      <w:r w:rsidRPr="007B5258">
        <w:rPr>
          <w:rFonts w:asciiTheme="minorHAnsi" w:eastAsia="Arial" w:hAnsiTheme="minorHAnsi" w:cstheme="minorHAnsi"/>
          <w:sz w:val="22"/>
          <w:szCs w:val="22"/>
          <w:lang w:eastAsia="x-none"/>
        </w:rPr>
        <w:t>2</w:t>
      </w:r>
      <w:r w:rsidRPr="007B5258">
        <w:rPr>
          <w:rFonts w:asciiTheme="minorHAnsi" w:eastAsia="Arial" w:hAnsiTheme="minorHAnsi" w:cstheme="minorHAnsi"/>
          <w:sz w:val="22"/>
          <w:szCs w:val="22"/>
          <w:lang w:val="x-none" w:eastAsia="x-none"/>
        </w:rPr>
        <w:t xml:space="preserve">0% całkowitego wynagrodzenia netto o którym mowa w § </w:t>
      </w:r>
      <w:r w:rsidRPr="007B5258">
        <w:rPr>
          <w:rFonts w:asciiTheme="minorHAnsi" w:eastAsia="Arial" w:hAnsiTheme="minorHAnsi" w:cstheme="minorHAnsi"/>
          <w:sz w:val="22"/>
          <w:szCs w:val="22"/>
          <w:lang w:eastAsia="x-none"/>
        </w:rPr>
        <w:t>8</w:t>
      </w:r>
      <w:r w:rsidRPr="007B5258">
        <w:rPr>
          <w:rFonts w:asciiTheme="minorHAnsi" w:eastAsia="Arial" w:hAnsiTheme="minorHAnsi" w:cstheme="minorHAnsi"/>
          <w:sz w:val="22"/>
          <w:szCs w:val="22"/>
          <w:lang w:val="x-none" w:eastAsia="x-none"/>
        </w:rPr>
        <w:t xml:space="preserve"> ust. 1 </w:t>
      </w:r>
      <w:r w:rsidRPr="007B5258">
        <w:rPr>
          <w:rFonts w:asciiTheme="minorHAnsi" w:eastAsia="Arial" w:hAnsiTheme="minorHAnsi" w:cstheme="minorHAnsi"/>
          <w:sz w:val="22"/>
          <w:szCs w:val="22"/>
          <w:lang w:eastAsia="x-none"/>
        </w:rPr>
        <w:t>U</w:t>
      </w:r>
      <w:r w:rsidRPr="007B5258">
        <w:rPr>
          <w:rFonts w:asciiTheme="minorHAnsi" w:eastAsia="Arial" w:hAnsiTheme="minorHAnsi" w:cstheme="minorHAnsi"/>
          <w:sz w:val="22"/>
          <w:szCs w:val="22"/>
          <w:lang w:val="x-none" w:eastAsia="x-none"/>
        </w:rPr>
        <w:t>mowy, w</w:t>
      </w:r>
      <w:r w:rsidR="00505CA1">
        <w:rPr>
          <w:rFonts w:asciiTheme="minorHAnsi" w:eastAsia="Arial" w:hAnsiTheme="minorHAnsi" w:cstheme="minorHAnsi"/>
          <w:sz w:val="22"/>
          <w:szCs w:val="22"/>
          <w:lang w:val="x-none" w:eastAsia="x-none"/>
        </w:rPr>
        <w:t> </w:t>
      </w:r>
      <w:r w:rsidRPr="007B5258">
        <w:rPr>
          <w:rFonts w:asciiTheme="minorHAnsi" w:eastAsia="Arial" w:hAnsiTheme="minorHAnsi" w:cstheme="minorHAnsi"/>
          <w:sz w:val="22"/>
          <w:szCs w:val="22"/>
          <w:lang w:val="x-none" w:eastAsia="x-none"/>
        </w:rPr>
        <w:t xml:space="preserve">przypadku odstąpienia od umowy bądź jej rozwiązania przez </w:t>
      </w:r>
      <w:r w:rsidRPr="007B5258">
        <w:rPr>
          <w:rFonts w:asciiTheme="minorHAnsi" w:eastAsia="Arial" w:hAnsiTheme="minorHAnsi" w:cstheme="minorHAnsi"/>
          <w:b/>
          <w:sz w:val="22"/>
          <w:szCs w:val="22"/>
          <w:lang w:val="x-none" w:eastAsia="x-none"/>
        </w:rPr>
        <w:t>WYKONAWCĘ</w:t>
      </w:r>
      <w:r w:rsidRPr="007B5258">
        <w:rPr>
          <w:rFonts w:asciiTheme="minorHAnsi" w:eastAsia="Arial" w:hAnsiTheme="minorHAnsi" w:cstheme="minorHAnsi"/>
          <w:sz w:val="22"/>
          <w:szCs w:val="22"/>
          <w:lang w:val="x-none" w:eastAsia="x-none"/>
        </w:rPr>
        <w:t xml:space="preserve"> lub </w:t>
      </w:r>
      <w:r w:rsidRPr="007B5258">
        <w:rPr>
          <w:rFonts w:asciiTheme="minorHAnsi" w:eastAsia="Arial" w:hAnsiTheme="minorHAnsi" w:cstheme="minorHAnsi"/>
          <w:b/>
          <w:sz w:val="22"/>
          <w:szCs w:val="22"/>
          <w:lang w:val="x-none" w:eastAsia="x-none"/>
        </w:rPr>
        <w:t>ZAMAWIAJĄCEGO</w:t>
      </w:r>
      <w:r w:rsidRPr="007B5258">
        <w:rPr>
          <w:rFonts w:asciiTheme="minorHAnsi" w:eastAsia="Arial" w:hAnsiTheme="minorHAnsi" w:cstheme="minorHAnsi"/>
          <w:sz w:val="22"/>
          <w:szCs w:val="22"/>
          <w:lang w:val="x-none" w:eastAsia="x-none"/>
        </w:rPr>
        <w:t xml:space="preserve"> z przyczyn leżących po stronie </w:t>
      </w:r>
      <w:r w:rsidRPr="007B5258">
        <w:rPr>
          <w:rFonts w:asciiTheme="minorHAnsi" w:eastAsia="Arial" w:hAnsiTheme="minorHAnsi" w:cstheme="minorHAnsi"/>
          <w:b/>
          <w:sz w:val="22"/>
          <w:szCs w:val="22"/>
          <w:lang w:val="x-none" w:eastAsia="x-none"/>
        </w:rPr>
        <w:t>WYKONAWCY</w:t>
      </w:r>
      <w:r w:rsidR="008A25D9" w:rsidRPr="007B5258">
        <w:rPr>
          <w:rFonts w:asciiTheme="minorHAnsi" w:eastAsia="Arial" w:hAnsiTheme="minorHAnsi" w:cstheme="minorHAnsi"/>
          <w:sz w:val="22"/>
          <w:szCs w:val="22"/>
          <w:lang w:eastAsia="x-none"/>
        </w:rPr>
        <w:t xml:space="preserve">.  </w:t>
      </w:r>
      <w:r w:rsidR="008A25D9" w:rsidRPr="007B5258">
        <w:rPr>
          <w:rFonts w:asciiTheme="minorHAnsi" w:eastAsia="Arial" w:hAnsiTheme="minorHAnsi" w:cstheme="minorHAnsi"/>
          <w:sz w:val="22"/>
          <w:szCs w:val="22"/>
          <w:lang w:val="x-none" w:eastAsia="x-none"/>
        </w:rPr>
        <w:t>W przypadku częściowego odstąpienia od umowy, kara umowna w wysokości 20%</w:t>
      </w:r>
      <w:r w:rsidR="008A25D9" w:rsidRPr="007B5258">
        <w:rPr>
          <w:rFonts w:asciiTheme="minorHAnsi" w:eastAsia="Arial" w:hAnsiTheme="minorHAnsi" w:cstheme="minorHAnsi"/>
          <w:sz w:val="22"/>
          <w:szCs w:val="22"/>
          <w:lang w:eastAsia="x-none"/>
        </w:rPr>
        <w:t xml:space="preserve"> </w:t>
      </w:r>
      <w:r w:rsidR="008A25D9" w:rsidRPr="007B5258">
        <w:rPr>
          <w:rFonts w:asciiTheme="minorHAnsi" w:eastAsia="Arial" w:hAnsiTheme="minorHAnsi" w:cstheme="minorHAnsi"/>
          <w:sz w:val="22"/>
          <w:szCs w:val="22"/>
          <w:lang w:val="x-none" w:eastAsia="x-none"/>
        </w:rPr>
        <w:t>zostanie naliczona od niezrealizowanej, pozostałej na dzień ziszczenia się skutku odstąpienia od umowy,</w:t>
      </w:r>
      <w:r w:rsidR="008A25D9" w:rsidRPr="007B5258">
        <w:rPr>
          <w:rFonts w:asciiTheme="minorHAnsi" w:eastAsia="Arial" w:hAnsiTheme="minorHAnsi" w:cstheme="minorHAnsi"/>
          <w:sz w:val="22"/>
          <w:szCs w:val="22"/>
          <w:lang w:eastAsia="x-none"/>
        </w:rPr>
        <w:t xml:space="preserve"> </w:t>
      </w:r>
      <w:r w:rsidR="008A25D9" w:rsidRPr="007B5258">
        <w:rPr>
          <w:rFonts w:asciiTheme="minorHAnsi" w:eastAsia="Arial" w:hAnsiTheme="minorHAnsi" w:cstheme="minorHAnsi"/>
          <w:sz w:val="22"/>
          <w:szCs w:val="22"/>
          <w:lang w:val="x-none" w:eastAsia="x-none"/>
        </w:rPr>
        <w:t>części wynagrodzenia ujętego w</w:t>
      </w:r>
      <w:r w:rsidR="00505CA1">
        <w:rPr>
          <w:rFonts w:asciiTheme="minorHAnsi" w:eastAsia="Arial" w:hAnsiTheme="minorHAnsi" w:cstheme="minorHAnsi"/>
          <w:sz w:val="22"/>
          <w:szCs w:val="22"/>
          <w:lang w:val="x-none" w:eastAsia="x-none"/>
        </w:rPr>
        <w:t> </w:t>
      </w:r>
      <w:r w:rsidR="008A25D9" w:rsidRPr="007B5258">
        <w:rPr>
          <w:rFonts w:asciiTheme="minorHAnsi" w:eastAsia="Arial" w:hAnsiTheme="minorHAnsi" w:cstheme="minorHAnsi"/>
          <w:sz w:val="22"/>
          <w:szCs w:val="22"/>
          <w:lang w:val="x-none" w:eastAsia="x-none"/>
        </w:rPr>
        <w:t>§</w:t>
      </w:r>
      <w:r w:rsidR="00505CA1">
        <w:rPr>
          <w:rFonts w:asciiTheme="minorHAnsi" w:eastAsia="Arial" w:hAnsiTheme="minorHAnsi" w:cstheme="minorHAnsi"/>
          <w:sz w:val="22"/>
          <w:szCs w:val="22"/>
          <w:lang w:val="x-none" w:eastAsia="x-none"/>
        </w:rPr>
        <w:t> </w:t>
      </w:r>
      <w:r w:rsidR="00B57074" w:rsidRPr="007B5258">
        <w:rPr>
          <w:rFonts w:asciiTheme="minorHAnsi" w:eastAsia="Arial" w:hAnsiTheme="minorHAnsi" w:cstheme="minorHAnsi"/>
          <w:sz w:val="22"/>
          <w:szCs w:val="22"/>
          <w:lang w:val="x-none" w:eastAsia="x-none"/>
        </w:rPr>
        <w:t>7</w:t>
      </w:r>
      <w:r w:rsidR="008A25D9" w:rsidRPr="007B5258">
        <w:rPr>
          <w:rFonts w:asciiTheme="minorHAnsi" w:eastAsia="Arial" w:hAnsiTheme="minorHAnsi" w:cstheme="minorHAnsi"/>
          <w:sz w:val="22"/>
          <w:szCs w:val="22"/>
          <w:lang w:val="x-none" w:eastAsia="x-none"/>
        </w:rPr>
        <w:t xml:space="preserve"> ust. 1 Umowy</w:t>
      </w:r>
    </w:p>
    <w:p w14:paraId="3E2580FA" w14:textId="038C1887" w:rsidR="00B50FFB" w:rsidRPr="007B5258" w:rsidRDefault="00B50FFB">
      <w:pPr>
        <w:numPr>
          <w:ilvl w:val="2"/>
          <w:numId w:val="11"/>
        </w:numPr>
        <w:spacing w:line="276" w:lineRule="auto"/>
        <w:ind w:left="709" w:hanging="329"/>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 xml:space="preserve">w wysokości 0,05% wynagrodzenia umownego </w:t>
      </w:r>
      <w:r w:rsidRPr="007B5258">
        <w:rPr>
          <w:rFonts w:asciiTheme="minorHAnsi" w:eastAsia="Arial" w:hAnsiTheme="minorHAnsi" w:cstheme="minorHAnsi"/>
          <w:sz w:val="22"/>
          <w:szCs w:val="22"/>
          <w:lang w:eastAsia="x-none"/>
        </w:rPr>
        <w:t>netto</w:t>
      </w:r>
      <w:r w:rsidRPr="007B5258">
        <w:rPr>
          <w:rFonts w:asciiTheme="minorHAnsi" w:eastAsia="Arial" w:hAnsiTheme="minorHAnsi" w:cstheme="minorHAnsi"/>
          <w:sz w:val="22"/>
          <w:szCs w:val="22"/>
          <w:lang w:val="x-none" w:eastAsia="x-none"/>
        </w:rPr>
        <w:t xml:space="preserve"> określonego w § </w:t>
      </w:r>
      <w:r w:rsidR="00B57074" w:rsidRPr="007B5258">
        <w:rPr>
          <w:rFonts w:asciiTheme="minorHAnsi" w:eastAsia="Arial" w:hAnsiTheme="minorHAnsi" w:cstheme="minorHAnsi"/>
          <w:sz w:val="22"/>
          <w:szCs w:val="22"/>
          <w:lang w:eastAsia="x-none"/>
        </w:rPr>
        <w:t>7</w:t>
      </w:r>
      <w:r w:rsidRPr="007B5258">
        <w:rPr>
          <w:rFonts w:asciiTheme="minorHAnsi" w:eastAsia="Arial" w:hAnsiTheme="minorHAnsi" w:cstheme="minorHAnsi"/>
          <w:sz w:val="22"/>
          <w:szCs w:val="22"/>
          <w:lang w:val="x-none" w:eastAsia="x-none"/>
        </w:rPr>
        <w:t xml:space="preserve"> ust. 1 </w:t>
      </w:r>
      <w:r w:rsidRPr="007B5258">
        <w:rPr>
          <w:rFonts w:asciiTheme="minorHAnsi" w:eastAsia="Arial" w:hAnsiTheme="minorHAnsi" w:cstheme="minorHAnsi"/>
          <w:sz w:val="22"/>
          <w:szCs w:val="22"/>
          <w:lang w:eastAsia="x-none"/>
        </w:rPr>
        <w:t>U</w:t>
      </w:r>
      <w:r w:rsidRPr="007B5258">
        <w:rPr>
          <w:rFonts w:asciiTheme="minorHAnsi" w:eastAsia="Arial" w:hAnsiTheme="minorHAnsi" w:cstheme="minorHAnsi"/>
          <w:sz w:val="22"/>
          <w:szCs w:val="22"/>
          <w:lang w:val="x-none" w:eastAsia="x-none"/>
        </w:rPr>
        <w:t xml:space="preserve">mowy za </w:t>
      </w:r>
      <w:r w:rsidRPr="007B5258">
        <w:rPr>
          <w:rFonts w:asciiTheme="minorHAnsi" w:eastAsia="Arial" w:hAnsiTheme="minorHAnsi" w:cstheme="minorHAnsi"/>
          <w:sz w:val="22"/>
          <w:szCs w:val="22"/>
          <w:lang w:eastAsia="x-none"/>
        </w:rPr>
        <w:t>zwłokę</w:t>
      </w:r>
      <w:r w:rsidRPr="007B5258">
        <w:rPr>
          <w:rFonts w:asciiTheme="minorHAnsi" w:eastAsia="Arial" w:hAnsiTheme="minorHAnsi" w:cstheme="minorHAnsi"/>
          <w:sz w:val="22"/>
          <w:szCs w:val="22"/>
          <w:lang w:val="x-none" w:eastAsia="x-none"/>
        </w:rPr>
        <w:t xml:space="preserve"> w</w:t>
      </w:r>
      <w:r w:rsidR="00505CA1">
        <w:rPr>
          <w:rFonts w:asciiTheme="minorHAnsi" w:eastAsia="Arial" w:hAnsiTheme="minorHAnsi" w:cstheme="minorHAnsi"/>
          <w:sz w:val="22"/>
          <w:szCs w:val="22"/>
          <w:lang w:val="x-none" w:eastAsia="x-none"/>
        </w:rPr>
        <w:t> </w:t>
      </w:r>
      <w:r w:rsidRPr="007B5258">
        <w:rPr>
          <w:rFonts w:asciiTheme="minorHAnsi" w:eastAsia="Arial" w:hAnsiTheme="minorHAnsi" w:cstheme="minorHAnsi"/>
          <w:sz w:val="22"/>
          <w:szCs w:val="22"/>
          <w:lang w:val="x-none" w:eastAsia="x-none"/>
        </w:rPr>
        <w:t xml:space="preserve">wykonaniu przedmiotu umowy ponad termin określony w § 2 ust. 1 pkt </w:t>
      </w:r>
      <w:r w:rsidRPr="007B5258">
        <w:rPr>
          <w:rFonts w:asciiTheme="minorHAnsi" w:eastAsia="Arial" w:hAnsiTheme="minorHAnsi" w:cstheme="minorHAnsi"/>
          <w:sz w:val="22"/>
          <w:szCs w:val="22"/>
          <w:lang w:eastAsia="x-none"/>
        </w:rPr>
        <w:t>2</w:t>
      </w:r>
      <w:r w:rsidRPr="007B5258">
        <w:rPr>
          <w:rFonts w:asciiTheme="minorHAnsi" w:eastAsia="Arial" w:hAnsiTheme="minorHAnsi" w:cstheme="minorHAnsi"/>
          <w:sz w:val="22"/>
          <w:szCs w:val="22"/>
          <w:lang w:val="x-none" w:eastAsia="x-none"/>
        </w:rPr>
        <w:t xml:space="preserve"> </w:t>
      </w:r>
      <w:r w:rsidRPr="007B5258">
        <w:rPr>
          <w:rFonts w:asciiTheme="minorHAnsi" w:eastAsia="Arial" w:hAnsiTheme="minorHAnsi" w:cstheme="minorHAnsi"/>
          <w:sz w:val="22"/>
          <w:szCs w:val="22"/>
          <w:lang w:eastAsia="x-none"/>
        </w:rPr>
        <w:t>U</w:t>
      </w:r>
      <w:r w:rsidRPr="007B5258">
        <w:rPr>
          <w:rFonts w:asciiTheme="minorHAnsi" w:eastAsia="Arial" w:hAnsiTheme="minorHAnsi" w:cstheme="minorHAnsi"/>
          <w:sz w:val="22"/>
          <w:szCs w:val="22"/>
          <w:lang w:val="x-none" w:eastAsia="x-none"/>
        </w:rPr>
        <w:t xml:space="preserve">mowy za każdy dzień </w:t>
      </w:r>
      <w:r w:rsidRPr="007B5258">
        <w:rPr>
          <w:rFonts w:asciiTheme="minorHAnsi" w:eastAsia="Arial" w:hAnsiTheme="minorHAnsi" w:cstheme="minorHAnsi"/>
          <w:sz w:val="22"/>
          <w:szCs w:val="22"/>
          <w:lang w:eastAsia="x-none"/>
        </w:rPr>
        <w:t>zwłoki</w:t>
      </w:r>
      <w:r w:rsidRPr="007B5258">
        <w:rPr>
          <w:rFonts w:asciiTheme="minorHAnsi" w:eastAsia="Arial" w:hAnsiTheme="minorHAnsi" w:cstheme="minorHAnsi"/>
          <w:sz w:val="22"/>
          <w:szCs w:val="22"/>
          <w:lang w:val="x-none" w:eastAsia="x-none"/>
        </w:rPr>
        <w:t>;</w:t>
      </w:r>
    </w:p>
    <w:p w14:paraId="3FD1C45F" w14:textId="786CCA9F" w:rsidR="00B50FFB" w:rsidRPr="007B5258" w:rsidRDefault="00B50FFB">
      <w:pPr>
        <w:numPr>
          <w:ilvl w:val="2"/>
          <w:numId w:val="11"/>
        </w:numPr>
        <w:spacing w:line="276" w:lineRule="auto"/>
        <w:ind w:left="709" w:hanging="329"/>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 xml:space="preserve">w wysokości 0,02% wynagrodzenia umownego </w:t>
      </w:r>
      <w:r w:rsidRPr="007B5258">
        <w:rPr>
          <w:rFonts w:asciiTheme="minorHAnsi" w:eastAsia="Arial" w:hAnsiTheme="minorHAnsi" w:cstheme="minorHAnsi"/>
          <w:sz w:val="22"/>
          <w:szCs w:val="22"/>
          <w:lang w:eastAsia="x-none"/>
        </w:rPr>
        <w:t>netto</w:t>
      </w:r>
      <w:r w:rsidRPr="007B5258">
        <w:rPr>
          <w:rFonts w:asciiTheme="minorHAnsi" w:eastAsia="Arial" w:hAnsiTheme="minorHAnsi" w:cstheme="minorHAnsi"/>
          <w:sz w:val="22"/>
          <w:szCs w:val="22"/>
          <w:lang w:val="x-none" w:eastAsia="x-none"/>
        </w:rPr>
        <w:t xml:space="preserve"> określonego w § </w:t>
      </w:r>
      <w:r w:rsidR="00B57074" w:rsidRPr="007B5258">
        <w:rPr>
          <w:rFonts w:asciiTheme="minorHAnsi" w:eastAsia="Arial" w:hAnsiTheme="minorHAnsi" w:cstheme="minorHAnsi"/>
          <w:sz w:val="22"/>
          <w:szCs w:val="22"/>
          <w:lang w:eastAsia="x-none"/>
        </w:rPr>
        <w:t>7</w:t>
      </w:r>
      <w:r w:rsidRPr="007B5258">
        <w:rPr>
          <w:rFonts w:asciiTheme="minorHAnsi" w:eastAsia="Arial" w:hAnsiTheme="minorHAnsi" w:cstheme="minorHAnsi"/>
          <w:sz w:val="22"/>
          <w:szCs w:val="22"/>
          <w:lang w:val="x-none" w:eastAsia="x-none"/>
        </w:rPr>
        <w:t xml:space="preserve"> ust. 1 </w:t>
      </w:r>
      <w:r w:rsidRPr="007B5258">
        <w:rPr>
          <w:rFonts w:asciiTheme="minorHAnsi" w:eastAsia="Arial" w:hAnsiTheme="minorHAnsi" w:cstheme="minorHAnsi"/>
          <w:sz w:val="22"/>
          <w:szCs w:val="22"/>
          <w:lang w:eastAsia="x-none"/>
        </w:rPr>
        <w:t>U</w:t>
      </w:r>
      <w:r w:rsidRPr="007B5258">
        <w:rPr>
          <w:rFonts w:asciiTheme="minorHAnsi" w:eastAsia="Arial" w:hAnsiTheme="minorHAnsi" w:cstheme="minorHAnsi"/>
          <w:sz w:val="22"/>
          <w:szCs w:val="22"/>
          <w:lang w:val="x-none" w:eastAsia="x-none"/>
        </w:rPr>
        <w:t xml:space="preserve">mowy za </w:t>
      </w:r>
      <w:r w:rsidRPr="007B5258">
        <w:rPr>
          <w:rFonts w:asciiTheme="minorHAnsi" w:eastAsia="Arial" w:hAnsiTheme="minorHAnsi" w:cstheme="minorHAnsi"/>
          <w:sz w:val="22"/>
          <w:szCs w:val="22"/>
          <w:lang w:eastAsia="x-none"/>
        </w:rPr>
        <w:t>zwłokę</w:t>
      </w:r>
      <w:r w:rsidRPr="007B5258">
        <w:rPr>
          <w:rFonts w:asciiTheme="minorHAnsi" w:eastAsia="Arial" w:hAnsiTheme="minorHAnsi" w:cstheme="minorHAnsi"/>
          <w:sz w:val="22"/>
          <w:szCs w:val="22"/>
          <w:lang w:val="x-none" w:eastAsia="x-none"/>
        </w:rPr>
        <w:t xml:space="preserve"> w</w:t>
      </w:r>
      <w:r w:rsidR="00505CA1">
        <w:rPr>
          <w:rFonts w:asciiTheme="minorHAnsi" w:eastAsia="Arial" w:hAnsiTheme="minorHAnsi" w:cstheme="minorHAnsi"/>
          <w:sz w:val="22"/>
          <w:szCs w:val="22"/>
          <w:lang w:val="x-none" w:eastAsia="x-none"/>
        </w:rPr>
        <w:t> </w:t>
      </w:r>
      <w:r w:rsidRPr="007B5258">
        <w:rPr>
          <w:rFonts w:asciiTheme="minorHAnsi" w:eastAsia="Arial" w:hAnsiTheme="minorHAnsi" w:cstheme="minorHAnsi"/>
          <w:sz w:val="22"/>
          <w:szCs w:val="22"/>
          <w:lang w:val="x-none" w:eastAsia="x-none"/>
        </w:rPr>
        <w:t xml:space="preserve">usunięciu wad ujawnionych przy odbiorze częściowym lub końcowym robót za każdy dzień </w:t>
      </w:r>
      <w:r w:rsidRPr="007B5258">
        <w:rPr>
          <w:rFonts w:asciiTheme="minorHAnsi" w:eastAsia="Arial" w:hAnsiTheme="minorHAnsi" w:cstheme="minorHAnsi"/>
          <w:sz w:val="22"/>
          <w:szCs w:val="22"/>
          <w:lang w:eastAsia="x-none"/>
        </w:rPr>
        <w:t>zwłoki</w:t>
      </w:r>
      <w:r w:rsidRPr="007B5258">
        <w:rPr>
          <w:rFonts w:asciiTheme="minorHAnsi" w:eastAsia="Arial" w:hAnsiTheme="minorHAnsi" w:cstheme="minorHAnsi"/>
          <w:sz w:val="22"/>
          <w:szCs w:val="22"/>
          <w:lang w:val="x-none" w:eastAsia="x-none"/>
        </w:rPr>
        <w:t xml:space="preserve"> ponad termin wyznaczony na usunięcie tych wad w</w:t>
      </w:r>
      <w:r w:rsidRPr="007B5258">
        <w:rPr>
          <w:rFonts w:asciiTheme="minorHAnsi" w:eastAsia="Arial" w:hAnsiTheme="minorHAnsi" w:cstheme="minorHAnsi"/>
          <w:sz w:val="22"/>
          <w:szCs w:val="22"/>
          <w:lang w:eastAsia="x-none"/>
        </w:rPr>
        <w:t> </w:t>
      </w:r>
      <w:r w:rsidRPr="007B5258">
        <w:rPr>
          <w:rFonts w:asciiTheme="minorHAnsi" w:eastAsia="Arial" w:hAnsiTheme="minorHAnsi" w:cstheme="minorHAnsi"/>
          <w:sz w:val="22"/>
          <w:szCs w:val="22"/>
          <w:lang w:val="x-none" w:eastAsia="x-none"/>
        </w:rPr>
        <w:t>protokole;</w:t>
      </w:r>
    </w:p>
    <w:p w14:paraId="6D674A46" w14:textId="0490898C" w:rsidR="00B50FFB" w:rsidRPr="007B5258" w:rsidRDefault="00B50FFB">
      <w:pPr>
        <w:numPr>
          <w:ilvl w:val="2"/>
          <w:numId w:val="11"/>
        </w:numPr>
        <w:spacing w:line="276" w:lineRule="auto"/>
        <w:ind w:left="709" w:hanging="329"/>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 xml:space="preserve">w wysokości 0,02% wynagrodzenia umownego </w:t>
      </w:r>
      <w:r w:rsidRPr="007B5258">
        <w:rPr>
          <w:rFonts w:asciiTheme="minorHAnsi" w:eastAsia="Arial" w:hAnsiTheme="minorHAnsi" w:cstheme="minorHAnsi"/>
          <w:sz w:val="22"/>
          <w:szCs w:val="22"/>
          <w:lang w:eastAsia="x-none"/>
        </w:rPr>
        <w:t>netto</w:t>
      </w:r>
      <w:r w:rsidRPr="007B5258">
        <w:rPr>
          <w:rFonts w:asciiTheme="minorHAnsi" w:eastAsia="Arial" w:hAnsiTheme="minorHAnsi" w:cstheme="minorHAnsi"/>
          <w:sz w:val="22"/>
          <w:szCs w:val="22"/>
          <w:lang w:val="x-none" w:eastAsia="x-none"/>
        </w:rPr>
        <w:t xml:space="preserve"> określonego w § </w:t>
      </w:r>
      <w:r w:rsidR="00B57074" w:rsidRPr="007B5258">
        <w:rPr>
          <w:rFonts w:asciiTheme="minorHAnsi" w:eastAsia="Arial" w:hAnsiTheme="minorHAnsi" w:cstheme="minorHAnsi"/>
          <w:sz w:val="22"/>
          <w:szCs w:val="22"/>
          <w:lang w:eastAsia="x-none"/>
        </w:rPr>
        <w:t>7</w:t>
      </w:r>
      <w:r w:rsidRPr="007B5258">
        <w:rPr>
          <w:rFonts w:asciiTheme="minorHAnsi" w:eastAsia="Arial" w:hAnsiTheme="minorHAnsi" w:cstheme="minorHAnsi"/>
          <w:sz w:val="22"/>
          <w:szCs w:val="22"/>
          <w:lang w:val="x-none" w:eastAsia="x-none"/>
        </w:rPr>
        <w:t xml:space="preserve"> ust. 1 </w:t>
      </w:r>
      <w:r w:rsidRPr="007B5258">
        <w:rPr>
          <w:rFonts w:asciiTheme="minorHAnsi" w:eastAsia="Arial" w:hAnsiTheme="minorHAnsi" w:cstheme="minorHAnsi"/>
          <w:sz w:val="22"/>
          <w:szCs w:val="22"/>
          <w:lang w:eastAsia="x-none"/>
        </w:rPr>
        <w:t>U</w:t>
      </w:r>
      <w:r w:rsidRPr="007B5258">
        <w:rPr>
          <w:rFonts w:asciiTheme="minorHAnsi" w:eastAsia="Arial" w:hAnsiTheme="minorHAnsi" w:cstheme="minorHAnsi"/>
          <w:sz w:val="22"/>
          <w:szCs w:val="22"/>
          <w:lang w:val="x-none" w:eastAsia="x-none"/>
        </w:rPr>
        <w:t xml:space="preserve">mowy za </w:t>
      </w:r>
      <w:r w:rsidRPr="007B5258">
        <w:rPr>
          <w:rFonts w:asciiTheme="minorHAnsi" w:eastAsia="Arial" w:hAnsiTheme="minorHAnsi" w:cstheme="minorHAnsi"/>
          <w:sz w:val="22"/>
          <w:szCs w:val="22"/>
          <w:lang w:eastAsia="x-none"/>
        </w:rPr>
        <w:t>zwłokę</w:t>
      </w:r>
      <w:r w:rsidRPr="007B5258">
        <w:rPr>
          <w:rFonts w:asciiTheme="minorHAnsi" w:eastAsia="Arial" w:hAnsiTheme="minorHAnsi" w:cstheme="minorHAnsi"/>
          <w:sz w:val="22"/>
          <w:szCs w:val="22"/>
          <w:lang w:val="x-none" w:eastAsia="x-none"/>
        </w:rPr>
        <w:t xml:space="preserve"> w</w:t>
      </w:r>
      <w:r w:rsidR="00505CA1">
        <w:rPr>
          <w:rFonts w:asciiTheme="minorHAnsi" w:eastAsia="Arial" w:hAnsiTheme="minorHAnsi" w:cstheme="minorHAnsi"/>
          <w:sz w:val="22"/>
          <w:szCs w:val="22"/>
          <w:lang w:val="x-none" w:eastAsia="x-none"/>
        </w:rPr>
        <w:t> </w:t>
      </w:r>
      <w:r w:rsidRPr="007B5258">
        <w:rPr>
          <w:rFonts w:asciiTheme="minorHAnsi" w:eastAsia="Arial" w:hAnsiTheme="minorHAnsi" w:cstheme="minorHAnsi"/>
          <w:sz w:val="22"/>
          <w:szCs w:val="22"/>
          <w:lang w:val="x-none" w:eastAsia="x-none"/>
        </w:rPr>
        <w:t>usunięciu wad ujawnionych w okresie gwarancji jakości i rękojmi za</w:t>
      </w:r>
      <w:r w:rsidRPr="007B5258">
        <w:rPr>
          <w:rFonts w:asciiTheme="minorHAnsi" w:eastAsia="Arial" w:hAnsiTheme="minorHAnsi" w:cstheme="minorHAnsi"/>
          <w:sz w:val="22"/>
          <w:szCs w:val="22"/>
          <w:lang w:eastAsia="x-none"/>
        </w:rPr>
        <w:t> </w:t>
      </w:r>
      <w:r w:rsidRPr="007B5258">
        <w:rPr>
          <w:rFonts w:asciiTheme="minorHAnsi" w:eastAsia="Arial" w:hAnsiTheme="minorHAnsi" w:cstheme="minorHAnsi"/>
          <w:sz w:val="22"/>
          <w:szCs w:val="22"/>
          <w:lang w:val="x-none" w:eastAsia="x-none"/>
        </w:rPr>
        <w:t xml:space="preserve">wady, za każdy dzień </w:t>
      </w:r>
      <w:r w:rsidRPr="007B5258">
        <w:rPr>
          <w:rFonts w:asciiTheme="minorHAnsi" w:eastAsia="Arial" w:hAnsiTheme="minorHAnsi" w:cstheme="minorHAnsi"/>
          <w:sz w:val="22"/>
          <w:szCs w:val="22"/>
          <w:lang w:eastAsia="x-none"/>
        </w:rPr>
        <w:t>zwłoki</w:t>
      </w:r>
      <w:r w:rsidRPr="007B5258">
        <w:rPr>
          <w:rFonts w:asciiTheme="minorHAnsi" w:eastAsia="Arial" w:hAnsiTheme="minorHAnsi" w:cstheme="minorHAnsi"/>
          <w:sz w:val="22"/>
          <w:szCs w:val="22"/>
          <w:lang w:val="x-none" w:eastAsia="x-none"/>
        </w:rPr>
        <w:t xml:space="preserve"> </w:t>
      </w:r>
      <w:r w:rsidRPr="007B5258">
        <w:rPr>
          <w:rFonts w:asciiTheme="minorHAnsi" w:eastAsia="Arial" w:hAnsiTheme="minorHAnsi" w:cstheme="minorHAnsi"/>
          <w:sz w:val="22"/>
          <w:szCs w:val="22"/>
          <w:lang w:val="x-none" w:eastAsia="x-none"/>
        </w:rPr>
        <w:lastRenderedPageBreak/>
        <w:t xml:space="preserve">liczony ponad termin na usunięcie tych wad, wyznaczony przez </w:t>
      </w:r>
      <w:r w:rsidRPr="007B5258">
        <w:rPr>
          <w:rFonts w:asciiTheme="minorHAnsi" w:eastAsia="Arial" w:hAnsiTheme="minorHAnsi" w:cstheme="minorHAnsi"/>
          <w:b/>
          <w:sz w:val="22"/>
          <w:szCs w:val="22"/>
          <w:lang w:val="x-none" w:eastAsia="x-none"/>
        </w:rPr>
        <w:t>ZAMAWIAJĄCEGO</w:t>
      </w:r>
      <w:r w:rsidRPr="007B5258">
        <w:rPr>
          <w:rFonts w:asciiTheme="minorHAnsi" w:eastAsia="Arial" w:hAnsiTheme="minorHAnsi" w:cstheme="minorHAnsi"/>
          <w:sz w:val="22"/>
          <w:szCs w:val="22"/>
          <w:lang w:val="x-none" w:eastAsia="x-none"/>
        </w:rPr>
        <w:t xml:space="preserve"> w wezwaniu do ich usunięcia;</w:t>
      </w:r>
    </w:p>
    <w:p w14:paraId="0FF33422" w14:textId="4E50FE34" w:rsidR="008C3E7C" w:rsidRPr="007B5258" w:rsidRDefault="008C3E7C">
      <w:pPr>
        <w:numPr>
          <w:ilvl w:val="2"/>
          <w:numId w:val="11"/>
        </w:numPr>
        <w:spacing w:line="276" w:lineRule="auto"/>
        <w:ind w:left="709" w:hanging="329"/>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 xml:space="preserve">wysokość kar za naruszenia zasad BHP zawarto w załączniku nr </w:t>
      </w:r>
      <w:r w:rsidR="00305B61">
        <w:rPr>
          <w:rFonts w:asciiTheme="minorHAnsi" w:eastAsia="Arial" w:hAnsiTheme="minorHAnsi" w:cstheme="minorHAnsi"/>
          <w:sz w:val="22"/>
          <w:szCs w:val="22"/>
          <w:lang w:val="x-none" w:eastAsia="x-none"/>
        </w:rPr>
        <w:t>5</w:t>
      </w:r>
      <w:r w:rsidRPr="007B5258">
        <w:rPr>
          <w:rFonts w:asciiTheme="minorHAnsi" w:eastAsia="Arial" w:hAnsiTheme="minorHAnsi" w:cstheme="minorHAnsi"/>
          <w:sz w:val="22"/>
          <w:szCs w:val="22"/>
          <w:lang w:val="x-none" w:eastAsia="x-none"/>
        </w:rPr>
        <w:t>.</w:t>
      </w:r>
    </w:p>
    <w:p w14:paraId="1444F312" w14:textId="77777777" w:rsidR="00B50FFB" w:rsidRPr="007B5258" w:rsidRDefault="00B50FFB">
      <w:pPr>
        <w:numPr>
          <w:ilvl w:val="3"/>
          <w:numId w:val="11"/>
        </w:numPr>
        <w:spacing w:line="276" w:lineRule="auto"/>
        <w:ind w:left="426" w:hanging="426"/>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b/>
          <w:sz w:val="22"/>
          <w:szCs w:val="22"/>
          <w:lang w:val="x-none" w:eastAsia="x-none"/>
        </w:rPr>
        <w:t>ZAMAWIAJĄCY</w:t>
      </w:r>
      <w:r w:rsidRPr="007B5258">
        <w:rPr>
          <w:rFonts w:asciiTheme="minorHAnsi" w:eastAsia="Arial" w:hAnsiTheme="minorHAnsi" w:cstheme="minorHAnsi"/>
          <w:sz w:val="22"/>
          <w:szCs w:val="22"/>
          <w:lang w:val="x-none" w:eastAsia="x-none"/>
        </w:rPr>
        <w:t xml:space="preserve"> jest uprawniony do potrącania kar umownych z kwoty należnej do zapłaty </w:t>
      </w:r>
      <w:r w:rsidRPr="007B5258">
        <w:rPr>
          <w:rFonts w:asciiTheme="minorHAnsi" w:eastAsia="Arial" w:hAnsiTheme="minorHAnsi" w:cstheme="minorHAnsi"/>
          <w:b/>
          <w:sz w:val="22"/>
          <w:szCs w:val="22"/>
          <w:lang w:val="x-none" w:eastAsia="x-none"/>
        </w:rPr>
        <w:t>WYKONAWCY</w:t>
      </w:r>
      <w:r w:rsidRPr="007B5258">
        <w:rPr>
          <w:rFonts w:asciiTheme="minorHAnsi" w:eastAsia="Arial" w:hAnsiTheme="minorHAnsi" w:cstheme="minorHAnsi"/>
          <w:sz w:val="22"/>
          <w:szCs w:val="22"/>
          <w:lang w:val="x-none" w:eastAsia="x-none"/>
        </w:rPr>
        <w:t xml:space="preserve"> wynikającej z wystawionej przez niego faktury lub wniesionego zabezpieczenia należytego wykonania umowy, na co </w:t>
      </w:r>
      <w:r w:rsidRPr="007B5258">
        <w:rPr>
          <w:rFonts w:asciiTheme="minorHAnsi" w:eastAsia="Arial" w:hAnsiTheme="minorHAnsi" w:cstheme="minorHAnsi"/>
          <w:b/>
          <w:sz w:val="22"/>
          <w:szCs w:val="22"/>
          <w:lang w:val="x-none" w:eastAsia="x-none"/>
        </w:rPr>
        <w:t>WYKONAWCA</w:t>
      </w:r>
      <w:r w:rsidRPr="007B5258">
        <w:rPr>
          <w:rFonts w:asciiTheme="minorHAnsi" w:eastAsia="Arial" w:hAnsiTheme="minorHAnsi" w:cstheme="minorHAnsi"/>
          <w:sz w:val="22"/>
          <w:szCs w:val="22"/>
          <w:lang w:val="x-none" w:eastAsia="x-none"/>
        </w:rPr>
        <w:t xml:space="preserve"> wyraża zgodę.</w:t>
      </w:r>
    </w:p>
    <w:p w14:paraId="342DC48B" w14:textId="77777777" w:rsidR="00B50FFB" w:rsidRPr="007B5258" w:rsidRDefault="00B50FFB">
      <w:pPr>
        <w:numPr>
          <w:ilvl w:val="3"/>
          <w:numId w:val="11"/>
        </w:numPr>
        <w:spacing w:line="276" w:lineRule="auto"/>
        <w:ind w:left="426" w:hanging="426"/>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b/>
          <w:bCs/>
          <w:sz w:val="22"/>
          <w:szCs w:val="22"/>
          <w:lang w:eastAsia="x-none"/>
        </w:rPr>
        <w:t>ZAMAWIAJĄCY</w:t>
      </w:r>
      <w:r w:rsidRPr="007B5258">
        <w:rPr>
          <w:rFonts w:asciiTheme="minorHAnsi" w:eastAsia="Arial" w:hAnsiTheme="minorHAnsi" w:cstheme="minorHAnsi"/>
          <w:sz w:val="22"/>
          <w:szCs w:val="22"/>
          <w:lang w:val="x-none" w:eastAsia="x-none"/>
        </w:rPr>
        <w:t xml:space="preserve"> zastrzega sobie prawo dochodzenia odszkodowania uzupełniającego przenoszącego wartość kar umownych do wysokości rzeczywiście poniesionej szkody.</w:t>
      </w:r>
    </w:p>
    <w:p w14:paraId="5AD9DB84" w14:textId="77777777" w:rsidR="00B50FFB" w:rsidRPr="007B5258" w:rsidRDefault="00B50FFB">
      <w:pPr>
        <w:numPr>
          <w:ilvl w:val="3"/>
          <w:numId w:val="11"/>
        </w:numPr>
        <w:spacing w:line="276" w:lineRule="auto"/>
        <w:ind w:left="426" w:hanging="426"/>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 xml:space="preserve">Łączna maksymalna wysokość kar umownych, których może dochodzić Zamawiający wynosi 40 % wynagrodzenie umownego </w:t>
      </w:r>
      <w:r w:rsidRPr="007B5258">
        <w:rPr>
          <w:rFonts w:asciiTheme="minorHAnsi" w:eastAsia="Arial" w:hAnsiTheme="minorHAnsi" w:cstheme="minorHAnsi"/>
          <w:sz w:val="22"/>
          <w:szCs w:val="22"/>
          <w:lang w:eastAsia="x-none"/>
        </w:rPr>
        <w:t>netto</w:t>
      </w:r>
      <w:r w:rsidRPr="007B5258">
        <w:rPr>
          <w:rFonts w:asciiTheme="minorHAnsi" w:eastAsia="Arial" w:hAnsiTheme="minorHAnsi" w:cstheme="minorHAnsi"/>
          <w:sz w:val="22"/>
          <w:szCs w:val="22"/>
          <w:lang w:val="x-none" w:eastAsia="x-none"/>
        </w:rPr>
        <w:t xml:space="preserve">, określonego w § </w:t>
      </w:r>
      <w:r w:rsidRPr="007B5258">
        <w:rPr>
          <w:rFonts w:asciiTheme="minorHAnsi" w:eastAsia="Arial" w:hAnsiTheme="minorHAnsi" w:cstheme="minorHAnsi"/>
          <w:sz w:val="22"/>
          <w:szCs w:val="22"/>
          <w:lang w:eastAsia="x-none"/>
        </w:rPr>
        <w:t>8</w:t>
      </w:r>
      <w:r w:rsidRPr="007B5258">
        <w:rPr>
          <w:rFonts w:asciiTheme="minorHAnsi" w:eastAsia="Arial" w:hAnsiTheme="minorHAnsi" w:cstheme="minorHAnsi"/>
          <w:sz w:val="22"/>
          <w:szCs w:val="22"/>
          <w:lang w:val="x-none" w:eastAsia="x-none"/>
        </w:rPr>
        <w:t xml:space="preserve"> ust. 1 Umowy</w:t>
      </w:r>
    </w:p>
    <w:p w14:paraId="72C73AAE" w14:textId="7A400B16" w:rsidR="00B50FFB" w:rsidRPr="007B5258" w:rsidRDefault="00B50FFB">
      <w:pPr>
        <w:numPr>
          <w:ilvl w:val="3"/>
          <w:numId w:val="11"/>
        </w:numPr>
        <w:spacing w:line="276" w:lineRule="auto"/>
        <w:ind w:left="426" w:hanging="426"/>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 xml:space="preserve">Jeżeli z powodu niedotrzymania terminu zakończenia wykonania przedmiotu umowy, o którym mowa w § 2 ust. 1 pkt </w:t>
      </w:r>
      <w:r w:rsidRPr="007B5258">
        <w:rPr>
          <w:rFonts w:asciiTheme="minorHAnsi" w:eastAsia="Arial" w:hAnsiTheme="minorHAnsi" w:cstheme="minorHAnsi"/>
          <w:sz w:val="22"/>
          <w:szCs w:val="22"/>
          <w:lang w:eastAsia="x-none"/>
        </w:rPr>
        <w:t>2</w:t>
      </w:r>
      <w:r w:rsidRPr="007B5258">
        <w:rPr>
          <w:rFonts w:asciiTheme="minorHAnsi" w:eastAsia="Arial" w:hAnsiTheme="minorHAnsi" w:cstheme="minorHAnsi"/>
          <w:sz w:val="22"/>
          <w:szCs w:val="22"/>
          <w:lang w:val="x-none" w:eastAsia="x-none"/>
        </w:rPr>
        <w:t xml:space="preserve"> umowy z przyczyn leżących po stronie </w:t>
      </w:r>
      <w:r w:rsidRPr="007B5258">
        <w:rPr>
          <w:rFonts w:asciiTheme="minorHAnsi" w:eastAsia="Arial" w:hAnsiTheme="minorHAnsi" w:cstheme="minorHAnsi"/>
          <w:b/>
          <w:sz w:val="22"/>
          <w:szCs w:val="22"/>
          <w:lang w:val="x-none" w:eastAsia="x-none"/>
        </w:rPr>
        <w:t>WYKONAWCY</w:t>
      </w:r>
      <w:r w:rsidRPr="007B5258">
        <w:rPr>
          <w:rFonts w:asciiTheme="minorHAnsi" w:eastAsia="Arial" w:hAnsiTheme="minorHAnsi" w:cstheme="minorHAnsi"/>
          <w:sz w:val="22"/>
          <w:szCs w:val="22"/>
          <w:lang w:val="x-none" w:eastAsia="x-none"/>
        </w:rPr>
        <w:t xml:space="preserve">, </w:t>
      </w:r>
      <w:r w:rsidRPr="007B5258">
        <w:rPr>
          <w:rFonts w:asciiTheme="minorHAnsi" w:eastAsia="Arial" w:hAnsiTheme="minorHAnsi" w:cstheme="minorHAnsi"/>
          <w:b/>
          <w:sz w:val="22"/>
          <w:szCs w:val="22"/>
          <w:lang w:val="x-none" w:eastAsia="x-none"/>
        </w:rPr>
        <w:t>ZAMAWIAJĄCY</w:t>
      </w:r>
      <w:r w:rsidRPr="007B5258">
        <w:rPr>
          <w:rFonts w:asciiTheme="minorHAnsi" w:eastAsia="Arial" w:hAnsiTheme="minorHAnsi" w:cstheme="minorHAnsi"/>
          <w:sz w:val="22"/>
          <w:szCs w:val="22"/>
          <w:lang w:val="x-none" w:eastAsia="x-none"/>
        </w:rPr>
        <w:t xml:space="preserve"> poniesie szkodę, to będzie ona pokryta przez </w:t>
      </w:r>
      <w:r w:rsidRPr="007B5258">
        <w:rPr>
          <w:rFonts w:asciiTheme="minorHAnsi" w:eastAsia="Arial" w:hAnsiTheme="minorHAnsi" w:cstheme="minorHAnsi"/>
          <w:b/>
          <w:sz w:val="22"/>
          <w:szCs w:val="22"/>
          <w:lang w:val="x-none" w:eastAsia="x-none"/>
        </w:rPr>
        <w:t>WYKONAWCĘ</w:t>
      </w:r>
      <w:r w:rsidRPr="007B5258">
        <w:rPr>
          <w:rFonts w:asciiTheme="minorHAnsi" w:eastAsia="Arial" w:hAnsiTheme="minorHAnsi" w:cstheme="minorHAnsi"/>
          <w:sz w:val="22"/>
          <w:szCs w:val="22"/>
          <w:lang w:val="x-none" w:eastAsia="x-none"/>
        </w:rPr>
        <w:t xml:space="preserve"> niezależnie od kar umownych o których mowa w</w:t>
      </w:r>
      <w:r w:rsidR="00505CA1">
        <w:rPr>
          <w:rFonts w:asciiTheme="minorHAnsi" w:eastAsia="Arial" w:hAnsiTheme="minorHAnsi" w:cstheme="minorHAnsi"/>
          <w:sz w:val="22"/>
          <w:szCs w:val="22"/>
          <w:lang w:val="x-none" w:eastAsia="x-none"/>
        </w:rPr>
        <w:t> </w:t>
      </w:r>
      <w:r w:rsidRPr="007B5258">
        <w:rPr>
          <w:rFonts w:asciiTheme="minorHAnsi" w:eastAsia="Arial" w:hAnsiTheme="minorHAnsi" w:cstheme="minorHAnsi"/>
          <w:sz w:val="22"/>
          <w:szCs w:val="22"/>
          <w:lang w:val="x-none" w:eastAsia="x-none"/>
        </w:rPr>
        <w:t xml:space="preserve">ust. 1 powyżej. Dotyczy to w szczególności przypadku opóźnienia w terminie zakończenia wykonania przedmiotu umowy z przyczyn leżących po stronie </w:t>
      </w:r>
      <w:r w:rsidRPr="007B5258">
        <w:rPr>
          <w:rFonts w:asciiTheme="minorHAnsi" w:eastAsia="Arial" w:hAnsiTheme="minorHAnsi" w:cstheme="minorHAnsi"/>
          <w:b/>
          <w:sz w:val="22"/>
          <w:szCs w:val="22"/>
          <w:lang w:val="x-none" w:eastAsia="x-none"/>
        </w:rPr>
        <w:t>WYKONAWCY</w:t>
      </w:r>
      <w:r w:rsidRPr="007B5258">
        <w:rPr>
          <w:rFonts w:asciiTheme="minorHAnsi" w:eastAsia="Arial" w:hAnsiTheme="minorHAnsi" w:cstheme="minorHAnsi"/>
          <w:sz w:val="22"/>
          <w:szCs w:val="22"/>
          <w:lang w:val="x-none" w:eastAsia="x-none"/>
        </w:rPr>
        <w:t xml:space="preserve">, skutkującego nieotrzymaniem dofinansowania przedmiotu umowy ze środków </w:t>
      </w:r>
      <w:r w:rsidR="00DF354B" w:rsidRPr="007B5258">
        <w:rPr>
          <w:rFonts w:asciiTheme="minorHAnsi" w:eastAsia="Arial" w:hAnsiTheme="minorHAnsi" w:cstheme="minorHAnsi"/>
          <w:sz w:val="22"/>
          <w:szCs w:val="22"/>
          <w:lang w:eastAsia="x-none"/>
        </w:rPr>
        <w:t>zewnętrznych.</w:t>
      </w:r>
    </w:p>
    <w:p w14:paraId="60231C58" w14:textId="77777777" w:rsidR="00B50FFB" w:rsidRPr="007B5258" w:rsidRDefault="00B50FFB" w:rsidP="00B50FFB">
      <w:pPr>
        <w:keepNext/>
        <w:keepLines/>
        <w:spacing w:line="276" w:lineRule="auto"/>
        <w:ind w:left="425" w:hanging="425"/>
        <w:jc w:val="center"/>
        <w:rPr>
          <w:rFonts w:asciiTheme="minorHAnsi" w:hAnsiTheme="minorHAnsi" w:cstheme="minorHAnsi"/>
          <w:b/>
          <w:sz w:val="22"/>
          <w:szCs w:val="22"/>
        </w:rPr>
      </w:pPr>
    </w:p>
    <w:p w14:paraId="3E0354FA" w14:textId="13F92E5F" w:rsidR="00B50FFB" w:rsidRPr="007B5258" w:rsidRDefault="00B50FFB" w:rsidP="00B50FFB">
      <w:pPr>
        <w:keepNext/>
        <w:keepLines/>
        <w:spacing w:line="276" w:lineRule="auto"/>
        <w:ind w:left="425" w:hanging="425"/>
        <w:jc w:val="center"/>
        <w:rPr>
          <w:rFonts w:asciiTheme="minorHAnsi" w:hAnsiTheme="minorHAnsi" w:cstheme="minorHAnsi"/>
          <w:b/>
          <w:sz w:val="22"/>
          <w:szCs w:val="22"/>
        </w:rPr>
      </w:pPr>
      <w:r w:rsidRPr="007B5258">
        <w:rPr>
          <w:rFonts w:asciiTheme="minorHAnsi" w:hAnsiTheme="minorHAnsi" w:cstheme="minorHAnsi"/>
          <w:b/>
          <w:sz w:val="22"/>
          <w:szCs w:val="22"/>
        </w:rPr>
        <w:t>§ 1</w:t>
      </w:r>
      <w:r w:rsidR="002B117B" w:rsidRPr="007B5258">
        <w:rPr>
          <w:rFonts w:asciiTheme="minorHAnsi" w:hAnsiTheme="minorHAnsi" w:cstheme="minorHAnsi"/>
          <w:b/>
          <w:sz w:val="22"/>
          <w:szCs w:val="22"/>
        </w:rPr>
        <w:t>2</w:t>
      </w:r>
      <w:r w:rsidRPr="007B5258">
        <w:rPr>
          <w:rFonts w:asciiTheme="minorHAnsi" w:hAnsiTheme="minorHAnsi" w:cstheme="minorHAnsi"/>
          <w:b/>
          <w:sz w:val="22"/>
          <w:szCs w:val="22"/>
        </w:rPr>
        <w:t>.</w:t>
      </w:r>
    </w:p>
    <w:p w14:paraId="20DFE213" w14:textId="77777777" w:rsidR="00B50FFB" w:rsidRPr="007B5258" w:rsidRDefault="00B50FFB" w:rsidP="00B50FFB">
      <w:pPr>
        <w:keepNext/>
        <w:spacing w:line="276" w:lineRule="auto"/>
        <w:jc w:val="center"/>
        <w:outlineLvl w:val="0"/>
        <w:rPr>
          <w:rFonts w:asciiTheme="minorHAnsi" w:hAnsiTheme="minorHAnsi" w:cstheme="minorHAnsi"/>
          <w:b/>
          <w:bCs/>
          <w:i/>
          <w:kern w:val="32"/>
          <w:sz w:val="22"/>
          <w:szCs w:val="22"/>
          <w:lang w:val="x-none"/>
        </w:rPr>
      </w:pPr>
      <w:bookmarkStart w:id="19" w:name="_Toc27166459"/>
      <w:r w:rsidRPr="007B5258">
        <w:rPr>
          <w:rFonts w:asciiTheme="minorHAnsi" w:hAnsiTheme="minorHAnsi" w:cstheme="minorHAnsi"/>
          <w:b/>
          <w:bCs/>
          <w:i/>
          <w:kern w:val="32"/>
          <w:sz w:val="22"/>
          <w:szCs w:val="22"/>
          <w:lang w:val="x-none"/>
        </w:rPr>
        <w:t>Odstąpienie od umowy</w:t>
      </w:r>
      <w:bookmarkEnd w:id="19"/>
    </w:p>
    <w:p w14:paraId="47F0B1EB" w14:textId="77777777" w:rsidR="00B50FFB" w:rsidRPr="007B5258" w:rsidRDefault="00B50FFB">
      <w:pPr>
        <w:numPr>
          <w:ilvl w:val="1"/>
          <w:numId w:val="12"/>
        </w:numPr>
        <w:spacing w:line="276" w:lineRule="auto"/>
        <w:ind w:left="426" w:hanging="426"/>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 xml:space="preserve">W razie zaistnienia istotnej zmiany okoliczności powodującej, że wykonanie umowy nie leży w interesie publicznym, czego nie można było przewidzieć w chwili zawarcia umowy, lub dalsze wykonanie umowy może zagrozić istotnemu interesowi bezpieczeństwa państwa lub bezpieczeństwu publicznemu, </w:t>
      </w:r>
      <w:r w:rsidRPr="007B5258">
        <w:rPr>
          <w:rFonts w:asciiTheme="minorHAnsi" w:eastAsia="Arial" w:hAnsiTheme="minorHAnsi" w:cstheme="minorHAnsi"/>
          <w:b/>
          <w:sz w:val="22"/>
          <w:szCs w:val="22"/>
          <w:lang w:val="x-none" w:eastAsia="x-none"/>
        </w:rPr>
        <w:t>ZAMAWIAJĄCY</w:t>
      </w:r>
      <w:r w:rsidRPr="007B5258">
        <w:rPr>
          <w:rFonts w:asciiTheme="minorHAnsi" w:eastAsia="Arial" w:hAnsiTheme="minorHAnsi" w:cstheme="minorHAnsi"/>
          <w:sz w:val="22"/>
          <w:szCs w:val="22"/>
          <w:lang w:val="x-none" w:eastAsia="x-none"/>
        </w:rPr>
        <w:t xml:space="preserve"> może odstąpić od umowy w terminie 30</w:t>
      </w:r>
      <w:r w:rsidRPr="007B5258">
        <w:rPr>
          <w:rFonts w:asciiTheme="minorHAnsi" w:eastAsia="Arial" w:hAnsiTheme="minorHAnsi" w:cstheme="minorHAnsi"/>
          <w:sz w:val="22"/>
          <w:szCs w:val="22"/>
          <w:lang w:eastAsia="x-none"/>
        </w:rPr>
        <w:t> </w:t>
      </w:r>
      <w:r w:rsidRPr="007B5258">
        <w:rPr>
          <w:rFonts w:asciiTheme="minorHAnsi" w:eastAsia="Arial" w:hAnsiTheme="minorHAnsi" w:cstheme="minorHAnsi"/>
          <w:sz w:val="22"/>
          <w:szCs w:val="22"/>
          <w:lang w:val="x-none" w:eastAsia="x-none"/>
        </w:rPr>
        <w:t xml:space="preserve">dni od powzięcia wiadomości o tych okolicznościach. W tym przypadku </w:t>
      </w:r>
      <w:r w:rsidRPr="007B5258">
        <w:rPr>
          <w:rFonts w:asciiTheme="minorHAnsi" w:eastAsia="Arial" w:hAnsiTheme="minorHAnsi" w:cstheme="minorHAnsi"/>
          <w:b/>
          <w:sz w:val="22"/>
          <w:szCs w:val="22"/>
          <w:lang w:val="x-none" w:eastAsia="x-none"/>
        </w:rPr>
        <w:t>WYKONAWCA</w:t>
      </w:r>
      <w:r w:rsidRPr="007B5258">
        <w:rPr>
          <w:rFonts w:asciiTheme="minorHAnsi" w:eastAsia="Arial" w:hAnsiTheme="minorHAnsi" w:cstheme="minorHAnsi"/>
          <w:sz w:val="22"/>
          <w:szCs w:val="22"/>
          <w:lang w:val="x-none" w:eastAsia="x-none"/>
        </w:rPr>
        <w:t xml:space="preserve"> może żądać wyłącznie wynagrodzenia należnego z tytułu wykonania części umowy.</w:t>
      </w:r>
    </w:p>
    <w:p w14:paraId="77E654FE" w14:textId="27978FD9" w:rsidR="00B50FFB" w:rsidRPr="007B5258" w:rsidRDefault="00B50FFB">
      <w:pPr>
        <w:numPr>
          <w:ilvl w:val="1"/>
          <w:numId w:val="12"/>
        </w:numPr>
        <w:spacing w:line="276" w:lineRule="auto"/>
        <w:ind w:left="426" w:hanging="426"/>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b/>
          <w:sz w:val="22"/>
          <w:szCs w:val="22"/>
          <w:lang w:val="x-none" w:eastAsia="x-none"/>
        </w:rPr>
        <w:t>ZAMAWIAJĄCY</w:t>
      </w:r>
      <w:r w:rsidRPr="007B5258">
        <w:rPr>
          <w:rFonts w:asciiTheme="minorHAnsi" w:eastAsia="Arial" w:hAnsiTheme="minorHAnsi" w:cstheme="minorHAnsi"/>
          <w:sz w:val="22"/>
          <w:szCs w:val="22"/>
          <w:lang w:val="x-none" w:eastAsia="x-none"/>
        </w:rPr>
        <w:t xml:space="preserve"> może odstąpić od umowy </w:t>
      </w:r>
      <w:r w:rsidR="006527F8" w:rsidRPr="007B5258">
        <w:rPr>
          <w:rFonts w:asciiTheme="minorHAnsi" w:eastAsia="Arial" w:hAnsiTheme="minorHAnsi" w:cstheme="minorHAnsi"/>
          <w:sz w:val="22"/>
          <w:szCs w:val="22"/>
          <w:lang w:val="x-none" w:eastAsia="x-none"/>
        </w:rPr>
        <w:t xml:space="preserve">lub jej części </w:t>
      </w:r>
      <w:r w:rsidRPr="007B5258">
        <w:rPr>
          <w:rFonts w:asciiTheme="minorHAnsi" w:eastAsia="Arial" w:hAnsiTheme="minorHAnsi" w:cstheme="minorHAnsi"/>
          <w:sz w:val="22"/>
          <w:szCs w:val="22"/>
          <w:lang w:val="x-none" w:eastAsia="x-none"/>
        </w:rPr>
        <w:t>w terminie 14 dni kalendarzowych od</w:t>
      </w:r>
      <w:r w:rsidRPr="007B5258">
        <w:rPr>
          <w:rFonts w:asciiTheme="minorHAnsi" w:eastAsia="Arial" w:hAnsiTheme="minorHAnsi" w:cstheme="minorHAnsi"/>
          <w:sz w:val="22"/>
          <w:szCs w:val="22"/>
          <w:lang w:eastAsia="x-none"/>
        </w:rPr>
        <w:t> </w:t>
      </w:r>
      <w:r w:rsidRPr="007B5258">
        <w:rPr>
          <w:rFonts w:asciiTheme="minorHAnsi" w:eastAsia="Arial" w:hAnsiTheme="minorHAnsi" w:cstheme="minorHAnsi"/>
          <w:sz w:val="22"/>
          <w:szCs w:val="22"/>
          <w:lang w:val="x-none" w:eastAsia="x-none"/>
        </w:rPr>
        <w:t>powzięcia wiadomości o niżej wymienionych okolicznościach:</w:t>
      </w:r>
    </w:p>
    <w:p w14:paraId="5A577F32" w14:textId="77777777" w:rsidR="00B50FFB" w:rsidRPr="007B5258" w:rsidRDefault="00B50FFB">
      <w:pPr>
        <w:numPr>
          <w:ilvl w:val="6"/>
          <w:numId w:val="11"/>
        </w:numPr>
        <w:tabs>
          <w:tab w:val="left" w:pos="730"/>
        </w:tabs>
        <w:spacing w:line="276" w:lineRule="auto"/>
        <w:ind w:left="720" w:hanging="340"/>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b/>
          <w:sz w:val="22"/>
          <w:szCs w:val="22"/>
          <w:lang w:val="x-none" w:eastAsia="x-none"/>
        </w:rPr>
        <w:t>WYKONAWCA</w:t>
      </w:r>
      <w:r w:rsidRPr="007B5258">
        <w:rPr>
          <w:rFonts w:asciiTheme="minorHAnsi" w:eastAsia="Arial" w:hAnsiTheme="minorHAnsi" w:cstheme="minorHAnsi"/>
          <w:sz w:val="22"/>
          <w:szCs w:val="22"/>
          <w:lang w:val="x-none" w:eastAsia="x-none"/>
        </w:rPr>
        <w:t xml:space="preserve"> w terminie do 14 dni kalendarzowych licząc od daty przekazania terenu budowy nie rozpoczął robót bez uzasadnionych przyczyn;</w:t>
      </w:r>
    </w:p>
    <w:p w14:paraId="69B782CB" w14:textId="77777777" w:rsidR="00B50FFB" w:rsidRPr="007B5258" w:rsidRDefault="00B50FFB">
      <w:pPr>
        <w:numPr>
          <w:ilvl w:val="6"/>
          <w:numId w:val="11"/>
        </w:numPr>
        <w:tabs>
          <w:tab w:val="left" w:pos="735"/>
        </w:tabs>
        <w:spacing w:line="276" w:lineRule="auto"/>
        <w:ind w:left="720" w:hanging="340"/>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b/>
          <w:sz w:val="22"/>
          <w:szCs w:val="22"/>
          <w:lang w:val="x-none" w:eastAsia="x-none"/>
        </w:rPr>
        <w:t>WYKONAWCA</w:t>
      </w:r>
      <w:r w:rsidRPr="007B5258">
        <w:rPr>
          <w:rFonts w:asciiTheme="minorHAnsi" w:eastAsia="Arial" w:hAnsiTheme="minorHAnsi" w:cstheme="minorHAnsi"/>
          <w:sz w:val="22"/>
          <w:szCs w:val="22"/>
          <w:lang w:val="x-none" w:eastAsia="x-none"/>
        </w:rPr>
        <w:t xml:space="preserve"> przerwał realizację robót bez uzasadnionych przyczyn i przerwa ta trwa dłużej niż 14 dni kalendarzowych;</w:t>
      </w:r>
    </w:p>
    <w:p w14:paraId="40219996" w14:textId="7385551A" w:rsidR="00B50FFB" w:rsidRPr="007B5258" w:rsidRDefault="00B50FFB">
      <w:pPr>
        <w:numPr>
          <w:ilvl w:val="6"/>
          <w:numId w:val="11"/>
        </w:numPr>
        <w:tabs>
          <w:tab w:val="left" w:pos="726"/>
        </w:tabs>
        <w:spacing w:line="276" w:lineRule="auto"/>
        <w:ind w:left="720" w:hanging="340"/>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b/>
          <w:sz w:val="22"/>
          <w:szCs w:val="22"/>
          <w:lang w:val="x-none" w:eastAsia="x-none"/>
        </w:rPr>
        <w:t>WYKONAWCA</w:t>
      </w:r>
      <w:r w:rsidRPr="007B5258">
        <w:rPr>
          <w:rFonts w:asciiTheme="minorHAnsi" w:eastAsia="Arial" w:hAnsiTheme="minorHAnsi" w:cstheme="minorHAnsi"/>
          <w:sz w:val="22"/>
          <w:szCs w:val="22"/>
          <w:lang w:val="x-none" w:eastAsia="x-none"/>
        </w:rPr>
        <w:t xml:space="preserve"> pomimo uprzednich pisemnych zastrzeżeń nie wykonuje przedmiotu umowy w</w:t>
      </w:r>
      <w:r w:rsidR="00C127B1">
        <w:rPr>
          <w:rFonts w:asciiTheme="minorHAnsi" w:eastAsia="Arial" w:hAnsiTheme="minorHAnsi" w:cstheme="minorHAnsi"/>
          <w:sz w:val="22"/>
          <w:szCs w:val="22"/>
          <w:lang w:val="x-none" w:eastAsia="x-none"/>
        </w:rPr>
        <w:t> </w:t>
      </w:r>
      <w:r w:rsidRPr="007B5258">
        <w:rPr>
          <w:rFonts w:asciiTheme="minorHAnsi" w:eastAsia="Arial" w:hAnsiTheme="minorHAnsi" w:cstheme="minorHAnsi"/>
          <w:sz w:val="22"/>
          <w:szCs w:val="22"/>
          <w:lang w:val="x-none" w:eastAsia="x-none"/>
        </w:rPr>
        <w:t>sposób należyty, zgodnie z warunkami umownymi, w rażący sposób zaniedbuje zobowiązania umowne lub spowodował swoim działaniem albo zaniechaniem zagrożenie życia lub zdrowia osób;</w:t>
      </w:r>
    </w:p>
    <w:p w14:paraId="3B2277E2" w14:textId="7E9E1828" w:rsidR="000B2060" w:rsidRPr="007B5258" w:rsidRDefault="00B50FFB" w:rsidP="000B2060">
      <w:pPr>
        <w:numPr>
          <w:ilvl w:val="7"/>
          <w:numId w:val="11"/>
        </w:numPr>
        <w:tabs>
          <w:tab w:val="left" w:pos="370"/>
        </w:tabs>
        <w:spacing w:line="276" w:lineRule="auto"/>
        <w:ind w:left="380" w:hanging="380"/>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Odstąpienie od umowy musi mieć formę pisemną pod rygorem nieważności takiego oświadczenia i</w:t>
      </w:r>
      <w:r w:rsidR="00C127B1">
        <w:rPr>
          <w:rFonts w:asciiTheme="minorHAnsi" w:eastAsia="Arial" w:hAnsiTheme="minorHAnsi" w:cstheme="minorHAnsi"/>
          <w:sz w:val="22"/>
          <w:szCs w:val="22"/>
          <w:lang w:val="x-none" w:eastAsia="x-none"/>
        </w:rPr>
        <w:t> </w:t>
      </w:r>
      <w:r w:rsidRPr="007B5258">
        <w:rPr>
          <w:rFonts w:asciiTheme="minorHAnsi" w:eastAsia="Arial" w:hAnsiTheme="minorHAnsi" w:cstheme="minorHAnsi"/>
          <w:sz w:val="22"/>
          <w:szCs w:val="22"/>
          <w:lang w:val="x-none" w:eastAsia="x-none"/>
        </w:rPr>
        <w:t>zawierać uzasadnienie.</w:t>
      </w:r>
      <w:r w:rsidRPr="007B5258">
        <w:rPr>
          <w:rFonts w:asciiTheme="minorHAnsi" w:eastAsia="Arial" w:hAnsiTheme="minorHAnsi" w:cstheme="minorHAnsi"/>
          <w:sz w:val="22"/>
          <w:szCs w:val="22"/>
          <w:lang w:eastAsia="x-none"/>
        </w:rPr>
        <w:t xml:space="preserve"> Termin uważa się za zachowany gdy oświadczenie o odstąpieniu zostanie nadane firmie świadczącej usługi pocztowe lub firmie kurierskiej przed jego upływem. </w:t>
      </w:r>
    </w:p>
    <w:p w14:paraId="65683EAB" w14:textId="77777777" w:rsidR="000B2060" w:rsidRPr="007B5258" w:rsidRDefault="00B50FFB" w:rsidP="000B2060">
      <w:pPr>
        <w:numPr>
          <w:ilvl w:val="7"/>
          <w:numId w:val="11"/>
        </w:numPr>
        <w:tabs>
          <w:tab w:val="left" w:pos="370"/>
        </w:tabs>
        <w:spacing w:line="276" w:lineRule="auto"/>
        <w:ind w:left="380" w:hanging="380"/>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 xml:space="preserve">W przypadku odstąpienia od umowy </w:t>
      </w:r>
      <w:r w:rsidRPr="007B5258">
        <w:rPr>
          <w:rFonts w:asciiTheme="minorHAnsi" w:eastAsia="Arial" w:hAnsiTheme="minorHAnsi" w:cstheme="minorHAnsi"/>
          <w:b/>
          <w:sz w:val="22"/>
          <w:szCs w:val="22"/>
          <w:lang w:val="x-none" w:eastAsia="x-none"/>
        </w:rPr>
        <w:t>WYKONAWCĘ</w:t>
      </w:r>
      <w:r w:rsidRPr="007B5258">
        <w:rPr>
          <w:rFonts w:asciiTheme="minorHAnsi" w:eastAsia="Arial" w:hAnsiTheme="minorHAnsi" w:cstheme="minorHAnsi"/>
          <w:sz w:val="22"/>
          <w:szCs w:val="22"/>
          <w:lang w:val="x-none" w:eastAsia="x-none"/>
        </w:rPr>
        <w:t xml:space="preserve"> oraz </w:t>
      </w:r>
      <w:r w:rsidRPr="007B5258">
        <w:rPr>
          <w:rFonts w:asciiTheme="minorHAnsi" w:eastAsia="Arial" w:hAnsiTheme="minorHAnsi" w:cstheme="minorHAnsi"/>
          <w:b/>
          <w:sz w:val="22"/>
          <w:szCs w:val="22"/>
          <w:lang w:val="x-none" w:eastAsia="x-none"/>
        </w:rPr>
        <w:t>ZAMAWIAJĄCEGO</w:t>
      </w:r>
      <w:r w:rsidRPr="007B5258">
        <w:rPr>
          <w:rFonts w:asciiTheme="minorHAnsi" w:eastAsia="Arial" w:hAnsiTheme="minorHAnsi" w:cstheme="minorHAnsi"/>
          <w:sz w:val="22"/>
          <w:szCs w:val="22"/>
          <w:lang w:val="x-none" w:eastAsia="x-none"/>
        </w:rPr>
        <w:t xml:space="preserve"> obciążają</w:t>
      </w:r>
      <w:r w:rsidR="007F72A4" w:rsidRPr="007B5258">
        <w:rPr>
          <w:rFonts w:asciiTheme="minorHAnsi" w:eastAsia="Arial" w:hAnsiTheme="minorHAnsi" w:cstheme="minorHAnsi"/>
          <w:sz w:val="22"/>
          <w:szCs w:val="22"/>
          <w:lang w:eastAsia="x-none"/>
        </w:rPr>
        <w:t xml:space="preserve"> </w:t>
      </w:r>
      <w:r w:rsidRPr="007B5258">
        <w:rPr>
          <w:rFonts w:asciiTheme="minorHAnsi" w:eastAsia="Arial" w:hAnsiTheme="minorHAnsi" w:cstheme="minorHAnsi"/>
          <w:sz w:val="22"/>
          <w:szCs w:val="22"/>
          <w:lang w:val="x-none" w:eastAsia="x-none"/>
        </w:rPr>
        <w:t>następujące obowiązki:</w:t>
      </w:r>
    </w:p>
    <w:p w14:paraId="388E6EF4" w14:textId="77777777" w:rsidR="000B2060" w:rsidRPr="007B5258" w:rsidRDefault="00B50FFB" w:rsidP="000B2060">
      <w:pPr>
        <w:numPr>
          <w:ilvl w:val="0"/>
          <w:numId w:val="13"/>
        </w:numPr>
        <w:tabs>
          <w:tab w:val="left" w:pos="370"/>
        </w:tabs>
        <w:spacing w:line="276" w:lineRule="auto"/>
        <w:ind w:hanging="340"/>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b/>
          <w:sz w:val="22"/>
          <w:szCs w:val="22"/>
          <w:lang w:val="x-none" w:eastAsia="x-none"/>
        </w:rPr>
        <w:t>WYKONAWCA</w:t>
      </w:r>
      <w:r w:rsidRPr="007B5258">
        <w:rPr>
          <w:rFonts w:asciiTheme="minorHAnsi" w:eastAsia="Arial" w:hAnsiTheme="minorHAnsi" w:cstheme="minorHAnsi"/>
          <w:sz w:val="22"/>
          <w:szCs w:val="22"/>
          <w:lang w:val="x-none" w:eastAsia="x-none"/>
        </w:rPr>
        <w:t xml:space="preserve"> zabezpieczy przerwane roboty w zakresie obustronnie uzgodnionym, na</w:t>
      </w:r>
      <w:r w:rsidRPr="007B5258">
        <w:rPr>
          <w:rFonts w:asciiTheme="minorHAnsi" w:eastAsia="Arial" w:hAnsiTheme="minorHAnsi" w:cstheme="minorHAnsi"/>
          <w:sz w:val="22"/>
          <w:szCs w:val="22"/>
          <w:lang w:eastAsia="x-none"/>
        </w:rPr>
        <w:t> </w:t>
      </w:r>
      <w:r w:rsidRPr="007B5258">
        <w:rPr>
          <w:rFonts w:asciiTheme="minorHAnsi" w:eastAsia="Arial" w:hAnsiTheme="minorHAnsi" w:cstheme="minorHAnsi"/>
          <w:sz w:val="22"/>
          <w:szCs w:val="22"/>
          <w:lang w:val="x-none" w:eastAsia="x-none"/>
        </w:rPr>
        <w:t>koszt tej strony, z której przyczyny nastąpiło odstąpienie od umowy;</w:t>
      </w:r>
    </w:p>
    <w:p w14:paraId="4CD6933B" w14:textId="20F38051" w:rsidR="00B50FFB" w:rsidRPr="007B5258" w:rsidRDefault="00B50FFB" w:rsidP="000B2060">
      <w:pPr>
        <w:numPr>
          <w:ilvl w:val="0"/>
          <w:numId w:val="13"/>
        </w:numPr>
        <w:tabs>
          <w:tab w:val="left" w:pos="370"/>
        </w:tabs>
        <w:spacing w:line="276" w:lineRule="auto"/>
        <w:ind w:hanging="340"/>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b/>
          <w:sz w:val="22"/>
          <w:szCs w:val="22"/>
          <w:lang w:val="x-none" w:eastAsia="x-none"/>
        </w:rPr>
        <w:t>WYKONAWCA</w:t>
      </w:r>
      <w:r w:rsidRPr="007B5258">
        <w:rPr>
          <w:rFonts w:asciiTheme="minorHAnsi" w:eastAsia="Arial" w:hAnsiTheme="minorHAnsi" w:cstheme="minorHAnsi"/>
          <w:sz w:val="22"/>
          <w:szCs w:val="22"/>
          <w:lang w:val="x-none" w:eastAsia="x-none"/>
        </w:rPr>
        <w:t xml:space="preserve"> zgłosi </w:t>
      </w:r>
      <w:r w:rsidRPr="007B5258">
        <w:rPr>
          <w:rFonts w:asciiTheme="minorHAnsi" w:eastAsia="Arial" w:hAnsiTheme="minorHAnsi" w:cstheme="minorHAnsi"/>
          <w:b/>
          <w:sz w:val="22"/>
          <w:szCs w:val="22"/>
          <w:lang w:val="x-none" w:eastAsia="x-none"/>
        </w:rPr>
        <w:t>ZAMAWIAJĄCEMU</w:t>
      </w:r>
      <w:r w:rsidRPr="007B5258">
        <w:rPr>
          <w:rFonts w:asciiTheme="minorHAnsi" w:eastAsia="Arial" w:hAnsiTheme="minorHAnsi" w:cstheme="minorHAnsi"/>
          <w:sz w:val="22"/>
          <w:szCs w:val="22"/>
          <w:lang w:val="x-none" w:eastAsia="x-none"/>
        </w:rPr>
        <w:t xml:space="preserve"> gotowość do odbioru robót przerwanych;</w:t>
      </w:r>
    </w:p>
    <w:p w14:paraId="5EDB26CF" w14:textId="5DB509FA" w:rsidR="00B50FFB" w:rsidRPr="007B5258" w:rsidRDefault="00B50FFB">
      <w:pPr>
        <w:numPr>
          <w:ilvl w:val="0"/>
          <w:numId w:val="13"/>
        </w:numPr>
        <w:tabs>
          <w:tab w:val="left" w:pos="735"/>
        </w:tabs>
        <w:spacing w:line="276" w:lineRule="auto"/>
        <w:ind w:hanging="340"/>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 xml:space="preserve">w terminie 14 dni kalendarzowych od daty zgłoszenia, o którym mowa w pkt 2 powyżej, </w:t>
      </w:r>
      <w:r w:rsidRPr="007B5258">
        <w:rPr>
          <w:rFonts w:asciiTheme="minorHAnsi" w:eastAsia="Arial" w:hAnsiTheme="minorHAnsi" w:cstheme="minorHAnsi"/>
          <w:b/>
          <w:sz w:val="22"/>
          <w:szCs w:val="22"/>
          <w:lang w:val="x-none" w:eastAsia="x-none"/>
        </w:rPr>
        <w:t>WYKONAWCA</w:t>
      </w:r>
      <w:r w:rsidRPr="007B5258">
        <w:rPr>
          <w:rFonts w:asciiTheme="minorHAnsi" w:eastAsia="Arial" w:hAnsiTheme="minorHAnsi" w:cstheme="minorHAnsi"/>
          <w:sz w:val="22"/>
          <w:szCs w:val="22"/>
          <w:lang w:val="x-none" w:eastAsia="x-none"/>
        </w:rPr>
        <w:t xml:space="preserve"> wraz z </w:t>
      </w:r>
      <w:r w:rsidR="006D579A" w:rsidRPr="007B5258">
        <w:rPr>
          <w:rFonts w:asciiTheme="minorHAnsi" w:eastAsia="Arial" w:hAnsiTheme="minorHAnsi" w:cstheme="minorHAnsi"/>
          <w:sz w:val="22"/>
          <w:szCs w:val="22"/>
          <w:lang w:val="x-none" w:eastAsia="x-none"/>
        </w:rPr>
        <w:t xml:space="preserve">Kierownikiem i </w:t>
      </w:r>
      <w:r w:rsidRPr="007B5258">
        <w:rPr>
          <w:rFonts w:asciiTheme="minorHAnsi" w:eastAsia="Arial" w:hAnsiTheme="minorHAnsi" w:cstheme="minorHAnsi"/>
          <w:sz w:val="22"/>
          <w:szCs w:val="22"/>
          <w:lang w:val="x-none" w:eastAsia="x-none"/>
        </w:rPr>
        <w:t xml:space="preserve">Inspektorem i przy udziale </w:t>
      </w:r>
      <w:r w:rsidRPr="007B5258">
        <w:rPr>
          <w:rFonts w:asciiTheme="minorHAnsi" w:eastAsia="Arial" w:hAnsiTheme="minorHAnsi" w:cstheme="minorHAnsi"/>
          <w:b/>
          <w:sz w:val="22"/>
          <w:szCs w:val="22"/>
          <w:lang w:val="x-none" w:eastAsia="x-none"/>
        </w:rPr>
        <w:t>ZAMAWIAJĄCEGO</w:t>
      </w:r>
      <w:r w:rsidRPr="007B5258">
        <w:rPr>
          <w:rFonts w:asciiTheme="minorHAnsi" w:eastAsia="Arial" w:hAnsiTheme="minorHAnsi" w:cstheme="minorHAnsi"/>
          <w:sz w:val="22"/>
          <w:szCs w:val="22"/>
          <w:lang w:val="x-none" w:eastAsia="x-none"/>
        </w:rPr>
        <w:t xml:space="preserve"> sporządzi </w:t>
      </w:r>
      <w:r w:rsidRPr="007B5258">
        <w:rPr>
          <w:rFonts w:asciiTheme="minorHAnsi" w:eastAsia="Arial" w:hAnsiTheme="minorHAnsi" w:cstheme="minorHAnsi"/>
          <w:sz w:val="22"/>
          <w:szCs w:val="22"/>
          <w:lang w:val="x-none" w:eastAsia="x-none"/>
        </w:rPr>
        <w:lastRenderedPageBreak/>
        <w:t>szczegółowy protokół inwentaryzacji robót w toku wraz z zestawieniem wartości wykonanych robót według stanu na dzień odstąpienia;</w:t>
      </w:r>
    </w:p>
    <w:p w14:paraId="186CAE04" w14:textId="1211B9A9" w:rsidR="00B50FFB" w:rsidRPr="007B5258" w:rsidRDefault="00B50FFB">
      <w:pPr>
        <w:numPr>
          <w:ilvl w:val="0"/>
          <w:numId w:val="13"/>
        </w:numPr>
        <w:tabs>
          <w:tab w:val="left" w:pos="726"/>
        </w:tabs>
        <w:spacing w:line="276" w:lineRule="auto"/>
        <w:ind w:hanging="340"/>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b/>
          <w:sz w:val="22"/>
          <w:szCs w:val="22"/>
          <w:lang w:val="x-none" w:eastAsia="x-none"/>
        </w:rPr>
        <w:t>WYKONAWCA</w:t>
      </w:r>
      <w:r w:rsidRPr="007B5258">
        <w:rPr>
          <w:rFonts w:asciiTheme="minorHAnsi" w:eastAsia="Arial" w:hAnsiTheme="minorHAnsi" w:cstheme="minorHAnsi"/>
          <w:sz w:val="22"/>
          <w:szCs w:val="22"/>
          <w:lang w:val="x-none" w:eastAsia="x-none"/>
        </w:rPr>
        <w:t>, najpóźniej w terminie 7 dni kalendarzowych od zakończenia inwentaryzacji robót</w:t>
      </w:r>
      <w:r w:rsidR="00C127B1">
        <w:rPr>
          <w:rFonts w:asciiTheme="minorHAnsi" w:eastAsia="Arial" w:hAnsiTheme="minorHAnsi" w:cstheme="minorHAnsi"/>
          <w:sz w:val="22"/>
          <w:szCs w:val="22"/>
          <w:lang w:val="x-none" w:eastAsia="x-none"/>
        </w:rPr>
        <w:t>,</w:t>
      </w:r>
      <w:r w:rsidRPr="007B5258">
        <w:rPr>
          <w:rFonts w:asciiTheme="minorHAnsi" w:eastAsia="Arial" w:hAnsiTheme="minorHAnsi" w:cstheme="minorHAnsi"/>
          <w:sz w:val="22"/>
          <w:szCs w:val="22"/>
          <w:lang w:val="x-none" w:eastAsia="x-none"/>
        </w:rPr>
        <w:t xml:space="preserve"> o której mowa w pkt 3 powyżej uporządkuje teren budowy w tym usunie z tego terenu zaplecze budowy. W przypadku nie wykonania przez </w:t>
      </w:r>
      <w:r w:rsidRPr="007B5258">
        <w:rPr>
          <w:rFonts w:asciiTheme="minorHAnsi" w:eastAsia="Arial" w:hAnsiTheme="minorHAnsi" w:cstheme="minorHAnsi"/>
          <w:b/>
          <w:sz w:val="22"/>
          <w:szCs w:val="22"/>
          <w:lang w:val="x-none" w:eastAsia="x-none"/>
        </w:rPr>
        <w:t>WYKONAWCĘ</w:t>
      </w:r>
      <w:r w:rsidRPr="007B5258">
        <w:rPr>
          <w:rFonts w:asciiTheme="minorHAnsi" w:eastAsia="Arial" w:hAnsiTheme="minorHAnsi" w:cstheme="minorHAnsi"/>
          <w:sz w:val="22"/>
          <w:szCs w:val="22"/>
          <w:lang w:val="x-none" w:eastAsia="x-none"/>
        </w:rPr>
        <w:t xml:space="preserve"> powyższego zobowiązania, </w:t>
      </w:r>
      <w:r w:rsidRPr="007B5258">
        <w:rPr>
          <w:rFonts w:asciiTheme="minorHAnsi" w:eastAsia="Arial" w:hAnsiTheme="minorHAnsi" w:cstheme="minorHAnsi"/>
          <w:b/>
          <w:sz w:val="22"/>
          <w:szCs w:val="22"/>
          <w:lang w:val="x-none" w:eastAsia="x-none"/>
        </w:rPr>
        <w:t>ZAMAWIAJĄCY</w:t>
      </w:r>
      <w:r w:rsidRPr="007B5258">
        <w:rPr>
          <w:rFonts w:asciiTheme="minorHAnsi" w:eastAsia="Arial" w:hAnsiTheme="minorHAnsi" w:cstheme="minorHAnsi"/>
          <w:sz w:val="22"/>
          <w:szCs w:val="22"/>
          <w:lang w:val="x-none" w:eastAsia="x-none"/>
        </w:rPr>
        <w:t xml:space="preserve"> ma prawo do</w:t>
      </w:r>
      <w:r w:rsidRPr="007B5258">
        <w:rPr>
          <w:rFonts w:asciiTheme="minorHAnsi" w:eastAsia="Arial" w:hAnsiTheme="minorHAnsi" w:cstheme="minorHAnsi"/>
          <w:sz w:val="22"/>
          <w:szCs w:val="22"/>
          <w:lang w:eastAsia="x-none"/>
        </w:rPr>
        <w:t> </w:t>
      </w:r>
      <w:r w:rsidRPr="007B5258">
        <w:rPr>
          <w:rFonts w:asciiTheme="minorHAnsi" w:eastAsia="Arial" w:hAnsiTheme="minorHAnsi" w:cstheme="minorHAnsi"/>
          <w:sz w:val="22"/>
          <w:szCs w:val="22"/>
          <w:lang w:val="x-none" w:eastAsia="x-none"/>
        </w:rPr>
        <w:t xml:space="preserve">powierzenia ww. prac innemu Przedsiębiorcy i obciążenia kosztami powstałymi z tego tytułu </w:t>
      </w:r>
      <w:r w:rsidRPr="007B5258">
        <w:rPr>
          <w:rFonts w:asciiTheme="minorHAnsi" w:eastAsia="Arial" w:hAnsiTheme="minorHAnsi" w:cstheme="minorHAnsi"/>
          <w:b/>
          <w:sz w:val="22"/>
          <w:szCs w:val="22"/>
          <w:lang w:val="x-none" w:eastAsia="x-none"/>
        </w:rPr>
        <w:t>WYKONAWCY</w:t>
      </w:r>
      <w:r w:rsidRPr="007B5258">
        <w:rPr>
          <w:rFonts w:asciiTheme="minorHAnsi" w:eastAsia="Arial" w:hAnsiTheme="minorHAnsi" w:cstheme="minorHAnsi"/>
          <w:sz w:val="22"/>
          <w:szCs w:val="22"/>
          <w:lang w:val="x-none" w:eastAsia="x-none"/>
        </w:rPr>
        <w:t xml:space="preserve"> bez konieczności uprzedniego powiadamiania go o tym fakcie.</w:t>
      </w:r>
    </w:p>
    <w:p w14:paraId="1C5C88A0" w14:textId="367CEE58" w:rsidR="00B50FFB" w:rsidRPr="007B5258" w:rsidRDefault="00B50FFB">
      <w:pPr>
        <w:numPr>
          <w:ilvl w:val="1"/>
          <w:numId w:val="13"/>
        </w:numPr>
        <w:tabs>
          <w:tab w:val="left" w:pos="366"/>
        </w:tabs>
        <w:spacing w:line="276" w:lineRule="auto"/>
        <w:ind w:left="380" w:hanging="380"/>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 xml:space="preserve">W przypadku odstąpienia od umowy lub przerwania robót </w:t>
      </w:r>
      <w:r w:rsidRPr="007B5258">
        <w:rPr>
          <w:rFonts w:asciiTheme="minorHAnsi" w:eastAsia="Arial" w:hAnsiTheme="minorHAnsi" w:cstheme="minorHAnsi"/>
          <w:sz w:val="22"/>
          <w:szCs w:val="22"/>
          <w:lang w:eastAsia="x-none"/>
        </w:rPr>
        <w:t>na wniosek</w:t>
      </w:r>
      <w:r w:rsidRPr="007B5258">
        <w:rPr>
          <w:rFonts w:asciiTheme="minorHAnsi" w:eastAsia="Arial" w:hAnsiTheme="minorHAnsi" w:cstheme="minorHAnsi"/>
          <w:sz w:val="22"/>
          <w:szCs w:val="22"/>
          <w:lang w:val="x-none" w:eastAsia="x-none"/>
        </w:rPr>
        <w:t xml:space="preserve"> </w:t>
      </w:r>
      <w:r w:rsidRPr="007B5258">
        <w:rPr>
          <w:rFonts w:asciiTheme="minorHAnsi" w:eastAsia="Arial" w:hAnsiTheme="minorHAnsi" w:cstheme="minorHAnsi"/>
          <w:b/>
          <w:bCs/>
          <w:sz w:val="22"/>
          <w:szCs w:val="22"/>
          <w:lang w:val="x-none" w:eastAsia="x-none"/>
        </w:rPr>
        <w:t>Z</w:t>
      </w:r>
      <w:r w:rsidR="000B2060" w:rsidRPr="007B5258">
        <w:rPr>
          <w:rFonts w:asciiTheme="minorHAnsi" w:eastAsia="Arial" w:hAnsiTheme="minorHAnsi" w:cstheme="minorHAnsi"/>
          <w:b/>
          <w:bCs/>
          <w:sz w:val="22"/>
          <w:szCs w:val="22"/>
          <w:lang w:val="x-none" w:eastAsia="x-none"/>
        </w:rPr>
        <w:t>AMAWIAJĄCEGO</w:t>
      </w:r>
      <w:r w:rsidRPr="007B5258">
        <w:rPr>
          <w:rFonts w:asciiTheme="minorHAnsi" w:eastAsia="Arial" w:hAnsiTheme="minorHAnsi" w:cstheme="minorHAnsi"/>
          <w:sz w:val="22"/>
          <w:szCs w:val="22"/>
          <w:lang w:val="x-none" w:eastAsia="x-none"/>
        </w:rPr>
        <w:t xml:space="preserve">, z przyczyn niezależnych od </w:t>
      </w:r>
      <w:r w:rsidRPr="007B5258">
        <w:rPr>
          <w:rFonts w:asciiTheme="minorHAnsi" w:eastAsia="Arial" w:hAnsiTheme="minorHAnsi" w:cstheme="minorHAnsi"/>
          <w:b/>
          <w:sz w:val="22"/>
          <w:szCs w:val="22"/>
          <w:lang w:val="x-none" w:eastAsia="x-none"/>
        </w:rPr>
        <w:t>WYKONAWCY</w:t>
      </w:r>
      <w:r w:rsidRPr="007B5258">
        <w:rPr>
          <w:rFonts w:asciiTheme="minorHAnsi" w:eastAsia="Arial" w:hAnsiTheme="minorHAnsi" w:cstheme="minorHAnsi"/>
          <w:sz w:val="22"/>
          <w:szCs w:val="22"/>
          <w:lang w:val="x-none" w:eastAsia="x-none"/>
        </w:rPr>
        <w:t xml:space="preserve">, </w:t>
      </w:r>
      <w:r w:rsidRPr="007B5258">
        <w:rPr>
          <w:rFonts w:asciiTheme="minorHAnsi" w:eastAsia="Arial" w:hAnsiTheme="minorHAnsi" w:cstheme="minorHAnsi"/>
          <w:b/>
          <w:sz w:val="22"/>
          <w:szCs w:val="22"/>
          <w:lang w:val="x-none" w:eastAsia="x-none"/>
        </w:rPr>
        <w:t>ZAMAWIAJĄCY</w:t>
      </w:r>
      <w:r w:rsidRPr="007B5258">
        <w:rPr>
          <w:rFonts w:asciiTheme="minorHAnsi" w:eastAsia="Arial" w:hAnsiTheme="minorHAnsi" w:cstheme="minorHAnsi"/>
          <w:sz w:val="22"/>
          <w:szCs w:val="22"/>
          <w:lang w:val="x-none" w:eastAsia="x-none"/>
        </w:rPr>
        <w:t xml:space="preserve"> jest zobowiązany:</w:t>
      </w:r>
    </w:p>
    <w:p w14:paraId="24F22C4E" w14:textId="77777777" w:rsidR="00B50FFB" w:rsidRPr="007B5258" w:rsidRDefault="00B50FFB">
      <w:pPr>
        <w:numPr>
          <w:ilvl w:val="2"/>
          <w:numId w:val="13"/>
        </w:numPr>
        <w:tabs>
          <w:tab w:val="left" w:pos="740"/>
        </w:tabs>
        <w:spacing w:line="276" w:lineRule="auto"/>
        <w:ind w:left="720" w:hanging="340"/>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odebrać wykonane roboty;</w:t>
      </w:r>
    </w:p>
    <w:p w14:paraId="799A7F6E" w14:textId="68A9B3F5" w:rsidR="00B50FFB" w:rsidRPr="007B5258" w:rsidRDefault="00B50FFB">
      <w:pPr>
        <w:numPr>
          <w:ilvl w:val="2"/>
          <w:numId w:val="13"/>
        </w:numPr>
        <w:tabs>
          <w:tab w:val="left" w:pos="745"/>
        </w:tabs>
        <w:spacing w:line="276" w:lineRule="auto"/>
        <w:ind w:left="720" w:hanging="340"/>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 xml:space="preserve">zapłacić za wykonane roboty w oparciu o protokół inwentaryzacji robót w toku, który podpisany przez </w:t>
      </w:r>
      <w:r w:rsidRPr="007B5258">
        <w:rPr>
          <w:rFonts w:asciiTheme="minorHAnsi" w:eastAsia="Arial" w:hAnsiTheme="minorHAnsi" w:cstheme="minorHAnsi"/>
          <w:b/>
          <w:sz w:val="22"/>
          <w:szCs w:val="22"/>
          <w:lang w:val="x-none" w:eastAsia="x-none"/>
        </w:rPr>
        <w:t>WYKONAWCĘ</w:t>
      </w:r>
      <w:r w:rsidRPr="007B5258">
        <w:rPr>
          <w:rFonts w:asciiTheme="minorHAnsi" w:eastAsia="Arial" w:hAnsiTheme="minorHAnsi" w:cstheme="minorHAnsi"/>
          <w:sz w:val="22"/>
          <w:szCs w:val="22"/>
          <w:lang w:val="x-none" w:eastAsia="x-none"/>
        </w:rPr>
        <w:t xml:space="preserve">, </w:t>
      </w:r>
      <w:r w:rsidR="006D579A" w:rsidRPr="007B5258">
        <w:rPr>
          <w:rFonts w:asciiTheme="minorHAnsi" w:eastAsia="Arial" w:hAnsiTheme="minorHAnsi" w:cstheme="minorHAnsi"/>
          <w:sz w:val="22"/>
          <w:szCs w:val="22"/>
          <w:lang w:val="x-none" w:eastAsia="x-none"/>
        </w:rPr>
        <w:t xml:space="preserve">Kierownika i </w:t>
      </w:r>
      <w:r w:rsidRPr="007B5258">
        <w:rPr>
          <w:rFonts w:asciiTheme="minorHAnsi" w:eastAsia="Arial" w:hAnsiTheme="minorHAnsi" w:cstheme="minorHAnsi"/>
          <w:sz w:val="22"/>
          <w:szCs w:val="22"/>
          <w:lang w:val="x-none" w:eastAsia="x-none"/>
        </w:rPr>
        <w:t xml:space="preserve">Inspektora oraz </w:t>
      </w:r>
      <w:r w:rsidRPr="007B5258">
        <w:rPr>
          <w:rFonts w:asciiTheme="minorHAnsi" w:eastAsia="Arial" w:hAnsiTheme="minorHAnsi" w:cstheme="minorHAnsi"/>
          <w:b/>
          <w:sz w:val="22"/>
          <w:szCs w:val="22"/>
          <w:lang w:val="x-none" w:eastAsia="x-none"/>
        </w:rPr>
        <w:t>ZAMAWIAJĄCEGO</w:t>
      </w:r>
      <w:r w:rsidRPr="007B5258">
        <w:rPr>
          <w:rFonts w:asciiTheme="minorHAnsi" w:eastAsia="Arial" w:hAnsiTheme="minorHAnsi" w:cstheme="minorHAnsi"/>
          <w:sz w:val="22"/>
          <w:szCs w:val="22"/>
          <w:lang w:val="x-none" w:eastAsia="x-none"/>
        </w:rPr>
        <w:t xml:space="preserve"> będzie stanowił podstawę do</w:t>
      </w:r>
      <w:r w:rsidR="00C127B1">
        <w:rPr>
          <w:rFonts w:asciiTheme="minorHAnsi" w:eastAsia="Arial" w:hAnsiTheme="minorHAnsi" w:cstheme="minorHAnsi"/>
          <w:sz w:val="22"/>
          <w:szCs w:val="22"/>
          <w:lang w:val="x-none" w:eastAsia="x-none"/>
        </w:rPr>
        <w:t> </w:t>
      </w:r>
      <w:r w:rsidRPr="007B5258">
        <w:rPr>
          <w:rFonts w:asciiTheme="minorHAnsi" w:eastAsia="Arial" w:hAnsiTheme="minorHAnsi" w:cstheme="minorHAnsi"/>
          <w:sz w:val="22"/>
          <w:szCs w:val="22"/>
          <w:lang w:val="x-none" w:eastAsia="x-none"/>
        </w:rPr>
        <w:t xml:space="preserve">wystawienia przez </w:t>
      </w:r>
      <w:r w:rsidRPr="007B5258">
        <w:rPr>
          <w:rFonts w:asciiTheme="minorHAnsi" w:eastAsia="Arial" w:hAnsiTheme="minorHAnsi" w:cstheme="minorHAnsi"/>
          <w:b/>
          <w:sz w:val="22"/>
          <w:szCs w:val="22"/>
          <w:lang w:val="x-none" w:eastAsia="x-none"/>
        </w:rPr>
        <w:t>WYKONAWCĘ</w:t>
      </w:r>
      <w:r w:rsidRPr="007B5258">
        <w:rPr>
          <w:rFonts w:asciiTheme="minorHAnsi" w:eastAsia="Arial" w:hAnsiTheme="minorHAnsi" w:cstheme="minorHAnsi"/>
          <w:sz w:val="22"/>
          <w:szCs w:val="22"/>
          <w:lang w:val="x-none" w:eastAsia="x-none"/>
        </w:rPr>
        <w:t xml:space="preserve"> faktury rozliczeniowej za</w:t>
      </w:r>
      <w:r w:rsidRPr="007B5258">
        <w:rPr>
          <w:rFonts w:asciiTheme="minorHAnsi" w:eastAsia="Arial" w:hAnsiTheme="minorHAnsi" w:cstheme="minorHAnsi"/>
          <w:sz w:val="22"/>
          <w:szCs w:val="22"/>
          <w:lang w:eastAsia="x-none"/>
        </w:rPr>
        <w:t> </w:t>
      </w:r>
      <w:r w:rsidRPr="007B5258">
        <w:rPr>
          <w:rFonts w:asciiTheme="minorHAnsi" w:eastAsia="Arial" w:hAnsiTheme="minorHAnsi" w:cstheme="minorHAnsi"/>
          <w:sz w:val="22"/>
          <w:szCs w:val="22"/>
          <w:lang w:val="x-none" w:eastAsia="x-none"/>
        </w:rPr>
        <w:t>wykonanie części przedmiotu umowy.</w:t>
      </w:r>
    </w:p>
    <w:p w14:paraId="371789A9" w14:textId="77777777" w:rsidR="00B50FFB" w:rsidRPr="007B5258" w:rsidRDefault="00B50FFB">
      <w:pPr>
        <w:numPr>
          <w:ilvl w:val="2"/>
          <w:numId w:val="13"/>
        </w:numPr>
        <w:tabs>
          <w:tab w:val="left" w:pos="735"/>
        </w:tabs>
        <w:spacing w:line="276" w:lineRule="auto"/>
        <w:ind w:left="720" w:hanging="340"/>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 xml:space="preserve">pokrycia kosztów dozoru terenu budowy do czasu opuszczenia terenu budowy przez </w:t>
      </w:r>
      <w:r w:rsidRPr="007B5258">
        <w:rPr>
          <w:rFonts w:asciiTheme="minorHAnsi" w:eastAsia="Arial" w:hAnsiTheme="minorHAnsi" w:cstheme="minorHAnsi"/>
          <w:b/>
          <w:sz w:val="22"/>
          <w:szCs w:val="22"/>
          <w:lang w:val="x-none" w:eastAsia="x-none"/>
        </w:rPr>
        <w:t>WYKONAWCĘ</w:t>
      </w:r>
      <w:r w:rsidRPr="007B5258">
        <w:rPr>
          <w:rFonts w:asciiTheme="minorHAnsi" w:eastAsia="Arial" w:hAnsiTheme="minorHAnsi" w:cstheme="minorHAnsi"/>
          <w:sz w:val="22"/>
          <w:szCs w:val="22"/>
          <w:lang w:val="x-none" w:eastAsia="x-none"/>
        </w:rPr>
        <w:t>, jednak nie dłużej niż 14 dni kalendarzowych od dnia odstąpienia od umowy.</w:t>
      </w:r>
    </w:p>
    <w:p w14:paraId="1D08E50C" w14:textId="7BB50533" w:rsidR="00B50FFB" w:rsidRPr="007B5258" w:rsidRDefault="00B50FFB">
      <w:pPr>
        <w:numPr>
          <w:ilvl w:val="1"/>
          <w:numId w:val="13"/>
        </w:numPr>
        <w:tabs>
          <w:tab w:val="left" w:pos="366"/>
        </w:tabs>
        <w:spacing w:line="276" w:lineRule="auto"/>
        <w:ind w:left="380" w:hanging="380"/>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 xml:space="preserve">W przypadkach odstąpienia od umowy, o których mowa w ust. </w:t>
      </w:r>
      <w:r w:rsidRPr="007B5258">
        <w:rPr>
          <w:rFonts w:asciiTheme="minorHAnsi" w:eastAsia="Arial" w:hAnsiTheme="minorHAnsi" w:cstheme="minorHAnsi"/>
          <w:sz w:val="22"/>
          <w:szCs w:val="22"/>
          <w:lang w:eastAsia="x-none"/>
        </w:rPr>
        <w:t xml:space="preserve">1 i ust. </w:t>
      </w:r>
      <w:r w:rsidRPr="007B5258">
        <w:rPr>
          <w:rFonts w:asciiTheme="minorHAnsi" w:eastAsia="Arial" w:hAnsiTheme="minorHAnsi" w:cstheme="minorHAnsi"/>
          <w:sz w:val="22"/>
          <w:szCs w:val="22"/>
          <w:lang w:val="x-none" w:eastAsia="x-none"/>
        </w:rPr>
        <w:t xml:space="preserve">2, </w:t>
      </w:r>
      <w:r w:rsidRPr="007B5258">
        <w:rPr>
          <w:rFonts w:asciiTheme="minorHAnsi" w:eastAsia="Arial" w:hAnsiTheme="minorHAnsi" w:cstheme="minorHAnsi"/>
          <w:b/>
          <w:sz w:val="22"/>
          <w:szCs w:val="22"/>
          <w:lang w:val="x-none" w:eastAsia="x-none"/>
        </w:rPr>
        <w:t>WYKONAWCA</w:t>
      </w:r>
      <w:r w:rsidRPr="007B5258">
        <w:rPr>
          <w:rFonts w:asciiTheme="minorHAnsi" w:eastAsia="Arial" w:hAnsiTheme="minorHAnsi" w:cstheme="minorHAnsi"/>
          <w:sz w:val="22"/>
          <w:szCs w:val="22"/>
          <w:lang w:val="x-none" w:eastAsia="x-none"/>
        </w:rPr>
        <w:t xml:space="preserve"> oświadcza, że przekazuje </w:t>
      </w:r>
      <w:r w:rsidRPr="007B5258">
        <w:rPr>
          <w:rFonts w:asciiTheme="minorHAnsi" w:eastAsia="Arial" w:hAnsiTheme="minorHAnsi" w:cstheme="minorHAnsi"/>
          <w:b/>
          <w:sz w:val="22"/>
          <w:szCs w:val="22"/>
          <w:lang w:val="x-none" w:eastAsia="x-none"/>
        </w:rPr>
        <w:t>ZAMAWIAJĄCEMU</w:t>
      </w:r>
      <w:r w:rsidRPr="007B5258">
        <w:rPr>
          <w:rFonts w:asciiTheme="minorHAnsi" w:eastAsia="Arial" w:hAnsiTheme="minorHAnsi" w:cstheme="minorHAnsi"/>
          <w:sz w:val="22"/>
          <w:szCs w:val="22"/>
          <w:lang w:val="x-none" w:eastAsia="x-none"/>
        </w:rPr>
        <w:t xml:space="preserve"> wszystkie dokumenty i opracowania,</w:t>
      </w:r>
      <w:r w:rsidRPr="007B5258">
        <w:rPr>
          <w:rFonts w:asciiTheme="minorHAnsi" w:eastAsia="Arial" w:hAnsiTheme="minorHAnsi" w:cstheme="minorHAnsi"/>
          <w:sz w:val="22"/>
          <w:szCs w:val="22"/>
          <w:lang w:eastAsia="x-none"/>
        </w:rPr>
        <w:t xml:space="preserve"> zdjęcia</w:t>
      </w:r>
      <w:r w:rsidRPr="007B5258">
        <w:rPr>
          <w:rFonts w:asciiTheme="minorHAnsi" w:eastAsia="Arial" w:hAnsiTheme="minorHAnsi" w:cstheme="minorHAnsi"/>
          <w:sz w:val="22"/>
          <w:szCs w:val="22"/>
          <w:lang w:val="x-none" w:eastAsia="x-none"/>
        </w:rPr>
        <w:t>, a także wszystkie uzgodnienia i</w:t>
      </w:r>
      <w:r w:rsidRPr="007B5258">
        <w:rPr>
          <w:rFonts w:asciiTheme="minorHAnsi" w:eastAsia="Arial" w:hAnsiTheme="minorHAnsi" w:cstheme="minorHAnsi"/>
          <w:sz w:val="22"/>
          <w:szCs w:val="22"/>
          <w:lang w:eastAsia="x-none"/>
        </w:rPr>
        <w:t> </w:t>
      </w:r>
      <w:r w:rsidRPr="007B5258">
        <w:rPr>
          <w:rFonts w:asciiTheme="minorHAnsi" w:eastAsia="Arial" w:hAnsiTheme="minorHAnsi" w:cstheme="minorHAnsi"/>
          <w:sz w:val="22"/>
          <w:szCs w:val="22"/>
          <w:lang w:val="x-none" w:eastAsia="x-none"/>
        </w:rPr>
        <w:t>decyzje, które uzyskał do momentu odstąpienia od umowy.</w:t>
      </w:r>
    </w:p>
    <w:p w14:paraId="7947D03A" w14:textId="77777777" w:rsidR="00B50FFB" w:rsidRPr="007B5258" w:rsidRDefault="00B50FFB" w:rsidP="00B50FFB">
      <w:pPr>
        <w:keepNext/>
        <w:keepLines/>
        <w:spacing w:line="276" w:lineRule="auto"/>
        <w:ind w:left="426" w:hanging="426"/>
        <w:jc w:val="center"/>
        <w:rPr>
          <w:rFonts w:asciiTheme="minorHAnsi" w:hAnsiTheme="minorHAnsi" w:cstheme="minorHAnsi"/>
          <w:b/>
          <w:sz w:val="22"/>
          <w:szCs w:val="22"/>
        </w:rPr>
      </w:pPr>
    </w:p>
    <w:p w14:paraId="530C3D3A" w14:textId="4DF68CAB" w:rsidR="00B50FFB" w:rsidRPr="007B5258" w:rsidRDefault="00B50FFB" w:rsidP="00B50FFB">
      <w:pPr>
        <w:keepNext/>
        <w:keepLines/>
        <w:spacing w:line="276" w:lineRule="auto"/>
        <w:ind w:left="425" w:hanging="425"/>
        <w:jc w:val="center"/>
        <w:rPr>
          <w:rFonts w:asciiTheme="minorHAnsi" w:hAnsiTheme="minorHAnsi" w:cstheme="minorHAnsi"/>
          <w:b/>
          <w:sz w:val="22"/>
          <w:szCs w:val="22"/>
        </w:rPr>
      </w:pPr>
      <w:r w:rsidRPr="007B5258">
        <w:rPr>
          <w:rFonts w:asciiTheme="minorHAnsi" w:hAnsiTheme="minorHAnsi" w:cstheme="minorHAnsi"/>
          <w:b/>
          <w:sz w:val="22"/>
          <w:szCs w:val="22"/>
        </w:rPr>
        <w:t>§ 1</w:t>
      </w:r>
      <w:r w:rsidR="00D97037" w:rsidRPr="007B5258">
        <w:rPr>
          <w:rFonts w:asciiTheme="minorHAnsi" w:hAnsiTheme="minorHAnsi" w:cstheme="minorHAnsi"/>
          <w:b/>
          <w:sz w:val="22"/>
          <w:szCs w:val="22"/>
        </w:rPr>
        <w:t>3</w:t>
      </w:r>
      <w:r w:rsidRPr="007B5258">
        <w:rPr>
          <w:rFonts w:asciiTheme="minorHAnsi" w:hAnsiTheme="minorHAnsi" w:cstheme="minorHAnsi"/>
          <w:b/>
          <w:sz w:val="22"/>
          <w:szCs w:val="22"/>
        </w:rPr>
        <w:t>.</w:t>
      </w:r>
    </w:p>
    <w:p w14:paraId="1795B32A" w14:textId="77777777" w:rsidR="00B50FFB" w:rsidRPr="007B5258" w:rsidRDefault="00B50FFB" w:rsidP="00B50FFB">
      <w:pPr>
        <w:keepNext/>
        <w:spacing w:line="276" w:lineRule="auto"/>
        <w:jc w:val="center"/>
        <w:outlineLvl w:val="0"/>
        <w:rPr>
          <w:rFonts w:asciiTheme="minorHAnsi" w:hAnsiTheme="minorHAnsi" w:cstheme="minorHAnsi"/>
          <w:b/>
          <w:bCs/>
          <w:i/>
          <w:kern w:val="32"/>
          <w:sz w:val="22"/>
          <w:szCs w:val="22"/>
          <w:lang w:val="x-none"/>
        </w:rPr>
      </w:pPr>
      <w:bookmarkStart w:id="20" w:name="_Toc27166460"/>
      <w:r w:rsidRPr="007B5258">
        <w:rPr>
          <w:rFonts w:asciiTheme="minorHAnsi" w:hAnsiTheme="minorHAnsi" w:cstheme="minorHAnsi"/>
          <w:b/>
          <w:bCs/>
          <w:i/>
          <w:kern w:val="32"/>
          <w:sz w:val="22"/>
          <w:szCs w:val="22"/>
          <w:lang w:val="x-none"/>
        </w:rPr>
        <w:t>Gwarancja i rękojmia</w:t>
      </w:r>
      <w:bookmarkEnd w:id="20"/>
    </w:p>
    <w:p w14:paraId="6507049C" w14:textId="5FE991FA" w:rsidR="00B50FFB" w:rsidRPr="007B5258" w:rsidRDefault="00B50FFB">
      <w:pPr>
        <w:numPr>
          <w:ilvl w:val="0"/>
          <w:numId w:val="14"/>
        </w:numPr>
        <w:spacing w:line="276" w:lineRule="auto"/>
        <w:ind w:left="426" w:hanging="426"/>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 xml:space="preserve">Strony postanawiają, iż odpowiedzialność </w:t>
      </w:r>
      <w:r w:rsidRPr="007B5258">
        <w:rPr>
          <w:rFonts w:asciiTheme="minorHAnsi" w:eastAsia="Arial" w:hAnsiTheme="minorHAnsi" w:cstheme="minorHAnsi"/>
          <w:b/>
          <w:sz w:val="22"/>
          <w:szCs w:val="22"/>
          <w:lang w:val="x-none" w:eastAsia="x-none"/>
        </w:rPr>
        <w:t>WYKONAWCY</w:t>
      </w:r>
      <w:r w:rsidRPr="007B5258">
        <w:rPr>
          <w:rFonts w:asciiTheme="minorHAnsi" w:eastAsia="Arial" w:hAnsiTheme="minorHAnsi" w:cstheme="minorHAnsi"/>
          <w:sz w:val="22"/>
          <w:szCs w:val="22"/>
          <w:lang w:val="x-none" w:eastAsia="x-none"/>
        </w:rPr>
        <w:t xml:space="preserve"> z tytułu</w:t>
      </w:r>
      <w:r w:rsidRPr="007B5258">
        <w:rPr>
          <w:rFonts w:asciiTheme="minorHAnsi" w:eastAsia="Calibri" w:hAnsiTheme="minorHAnsi" w:cstheme="minorHAnsi"/>
          <w:b/>
          <w:bCs/>
          <w:sz w:val="22"/>
          <w:szCs w:val="22"/>
          <w:shd w:val="clear" w:color="auto" w:fill="FFFFFF"/>
          <w:lang w:val="x-none" w:eastAsia="x-none"/>
        </w:rPr>
        <w:t xml:space="preserve"> </w:t>
      </w:r>
      <w:r w:rsidRPr="007B5258">
        <w:rPr>
          <w:rFonts w:asciiTheme="minorHAnsi" w:eastAsia="Calibri" w:hAnsiTheme="minorHAnsi" w:cstheme="minorHAnsi"/>
          <w:sz w:val="22"/>
          <w:szCs w:val="22"/>
          <w:shd w:val="clear" w:color="auto" w:fill="FFFFFF"/>
          <w:lang w:val="x-none" w:eastAsia="x-none"/>
        </w:rPr>
        <w:t>rękojmi za wady</w:t>
      </w:r>
      <w:r w:rsidRPr="007B5258">
        <w:rPr>
          <w:rFonts w:asciiTheme="minorHAnsi" w:eastAsia="Arial" w:hAnsiTheme="minorHAnsi" w:cstheme="minorHAnsi"/>
          <w:sz w:val="22"/>
          <w:szCs w:val="22"/>
          <w:lang w:val="x-none" w:eastAsia="x-none"/>
        </w:rPr>
        <w:t xml:space="preserve"> fizyczne każdego z</w:t>
      </w:r>
      <w:r w:rsidR="00C127B1">
        <w:rPr>
          <w:rFonts w:asciiTheme="minorHAnsi" w:eastAsia="Arial" w:hAnsiTheme="minorHAnsi" w:cstheme="minorHAnsi"/>
          <w:sz w:val="22"/>
          <w:szCs w:val="22"/>
          <w:lang w:val="x-none" w:eastAsia="x-none"/>
        </w:rPr>
        <w:t> </w:t>
      </w:r>
      <w:r w:rsidRPr="007B5258">
        <w:rPr>
          <w:rFonts w:asciiTheme="minorHAnsi" w:eastAsia="Arial" w:hAnsiTheme="minorHAnsi" w:cstheme="minorHAnsi"/>
          <w:sz w:val="22"/>
          <w:szCs w:val="22"/>
          <w:lang w:val="x-none" w:eastAsia="x-none"/>
        </w:rPr>
        <w:t xml:space="preserve">elementów przedmiotu umowy jest równa okresowi gwarancji jakości udzielonej przez </w:t>
      </w:r>
      <w:r w:rsidRPr="007B5258">
        <w:rPr>
          <w:rFonts w:asciiTheme="minorHAnsi" w:eastAsia="Arial" w:hAnsiTheme="minorHAnsi" w:cstheme="minorHAnsi"/>
          <w:b/>
          <w:sz w:val="22"/>
          <w:szCs w:val="22"/>
          <w:lang w:val="x-none" w:eastAsia="x-none"/>
        </w:rPr>
        <w:t>WYKONAWCĘ</w:t>
      </w:r>
      <w:r w:rsidRPr="007B5258">
        <w:rPr>
          <w:rFonts w:asciiTheme="minorHAnsi" w:eastAsia="Arial" w:hAnsiTheme="minorHAnsi" w:cstheme="minorHAnsi"/>
          <w:sz w:val="22"/>
          <w:szCs w:val="22"/>
          <w:lang w:val="x-none" w:eastAsia="x-none"/>
        </w:rPr>
        <w:t>.</w:t>
      </w:r>
    </w:p>
    <w:p w14:paraId="5948B0E8" w14:textId="53B07DFC" w:rsidR="00B50FFB" w:rsidRPr="00305B61" w:rsidRDefault="00B50FFB">
      <w:pPr>
        <w:numPr>
          <w:ilvl w:val="0"/>
          <w:numId w:val="15"/>
        </w:numPr>
        <w:spacing w:line="276" w:lineRule="auto"/>
        <w:ind w:left="426" w:hanging="406"/>
        <w:jc w:val="both"/>
        <w:rPr>
          <w:rFonts w:asciiTheme="minorHAnsi" w:eastAsia="Arial" w:hAnsiTheme="minorHAnsi" w:cstheme="minorHAnsi"/>
          <w:sz w:val="22"/>
          <w:szCs w:val="22"/>
          <w:lang w:val="x-none" w:eastAsia="x-none"/>
        </w:rPr>
      </w:pPr>
      <w:r w:rsidRPr="00305B61">
        <w:rPr>
          <w:rFonts w:asciiTheme="minorHAnsi" w:eastAsia="Arial" w:hAnsiTheme="minorHAnsi" w:cstheme="minorHAnsi"/>
          <w:b/>
          <w:sz w:val="22"/>
          <w:szCs w:val="22"/>
          <w:lang w:val="x-none" w:eastAsia="x-none"/>
        </w:rPr>
        <w:t>WYKONAWCA</w:t>
      </w:r>
      <w:r w:rsidRPr="00305B61">
        <w:rPr>
          <w:rFonts w:asciiTheme="minorHAnsi" w:eastAsia="Arial" w:hAnsiTheme="minorHAnsi" w:cstheme="minorHAnsi"/>
          <w:sz w:val="22"/>
          <w:szCs w:val="22"/>
          <w:lang w:val="x-none" w:eastAsia="x-none"/>
        </w:rPr>
        <w:t xml:space="preserve"> udziela</w:t>
      </w:r>
      <w:r w:rsidRPr="00305B61">
        <w:rPr>
          <w:rFonts w:asciiTheme="minorHAnsi" w:eastAsia="Calibri" w:hAnsiTheme="minorHAnsi" w:cstheme="minorHAnsi"/>
          <w:b/>
          <w:bCs/>
          <w:sz w:val="22"/>
          <w:szCs w:val="22"/>
          <w:shd w:val="clear" w:color="auto" w:fill="FFFFFF"/>
          <w:lang w:val="x-none" w:eastAsia="x-none"/>
        </w:rPr>
        <w:t xml:space="preserve"> </w:t>
      </w:r>
      <w:r w:rsidRPr="00305B61">
        <w:rPr>
          <w:rFonts w:asciiTheme="minorHAnsi" w:eastAsia="Calibri" w:hAnsiTheme="minorHAnsi" w:cstheme="minorHAnsi"/>
          <w:bCs/>
          <w:sz w:val="22"/>
          <w:szCs w:val="22"/>
          <w:shd w:val="clear" w:color="auto" w:fill="FFFFFF"/>
          <w:lang w:val="x-none" w:eastAsia="x-none"/>
        </w:rPr>
        <w:t>gwarancji jakości na cały przedmiot umowy na okres</w:t>
      </w:r>
      <w:r w:rsidR="006D579A" w:rsidRPr="00305B61">
        <w:rPr>
          <w:rFonts w:asciiTheme="minorHAnsi" w:eastAsia="Calibri" w:hAnsiTheme="minorHAnsi" w:cstheme="minorHAnsi"/>
          <w:bCs/>
          <w:sz w:val="22"/>
          <w:szCs w:val="22"/>
          <w:shd w:val="clear" w:color="auto" w:fill="FFFFFF"/>
          <w:lang w:val="x-none" w:eastAsia="x-none"/>
        </w:rPr>
        <w:t xml:space="preserve"> 60</w:t>
      </w:r>
      <w:r w:rsidRPr="00305B61">
        <w:rPr>
          <w:rFonts w:asciiTheme="minorHAnsi" w:eastAsia="Calibri" w:hAnsiTheme="minorHAnsi" w:cstheme="minorHAnsi"/>
          <w:bCs/>
          <w:sz w:val="22"/>
          <w:szCs w:val="22"/>
          <w:shd w:val="clear" w:color="auto" w:fill="FFFFFF"/>
          <w:lang w:val="x-none" w:eastAsia="x-none"/>
        </w:rPr>
        <w:t xml:space="preserve"> miesięcy</w:t>
      </w:r>
      <w:r w:rsidRPr="00305B61">
        <w:rPr>
          <w:rFonts w:asciiTheme="minorHAnsi" w:eastAsia="Arial" w:hAnsiTheme="minorHAnsi" w:cstheme="minorHAnsi"/>
          <w:sz w:val="22"/>
          <w:szCs w:val="22"/>
          <w:lang w:val="x-none" w:eastAsia="x-none"/>
        </w:rPr>
        <w:t xml:space="preserve"> licząc od daty odbioru końcowego przedmiotu umowy. Kartę gwarancyjną, której wzór stanowi Załącznik nr </w:t>
      </w:r>
      <w:r w:rsidR="00F66A32" w:rsidRPr="00305B61">
        <w:rPr>
          <w:rFonts w:asciiTheme="minorHAnsi" w:eastAsia="Arial" w:hAnsiTheme="minorHAnsi" w:cstheme="minorHAnsi"/>
          <w:sz w:val="22"/>
          <w:szCs w:val="22"/>
          <w:lang w:eastAsia="x-none"/>
        </w:rPr>
        <w:t>4</w:t>
      </w:r>
      <w:r w:rsidRPr="00305B61">
        <w:rPr>
          <w:rFonts w:asciiTheme="minorHAnsi" w:eastAsia="Arial" w:hAnsiTheme="minorHAnsi" w:cstheme="minorHAnsi"/>
          <w:sz w:val="22"/>
          <w:szCs w:val="22"/>
          <w:lang w:val="x-none" w:eastAsia="x-none"/>
        </w:rPr>
        <w:t xml:space="preserve"> do umowy, </w:t>
      </w:r>
      <w:r w:rsidRPr="00305B61">
        <w:rPr>
          <w:rFonts w:asciiTheme="minorHAnsi" w:eastAsia="Arial" w:hAnsiTheme="minorHAnsi" w:cstheme="minorHAnsi"/>
          <w:b/>
          <w:sz w:val="22"/>
          <w:szCs w:val="22"/>
          <w:lang w:val="x-none" w:eastAsia="x-none"/>
        </w:rPr>
        <w:t>WYKONAWCA</w:t>
      </w:r>
      <w:r w:rsidRPr="00305B61">
        <w:rPr>
          <w:rFonts w:asciiTheme="minorHAnsi" w:eastAsia="Arial" w:hAnsiTheme="minorHAnsi" w:cstheme="minorHAnsi"/>
          <w:sz w:val="22"/>
          <w:szCs w:val="22"/>
          <w:lang w:val="x-none" w:eastAsia="x-none"/>
        </w:rPr>
        <w:t xml:space="preserve"> dostarczy najpóźniej w dniu odbioru końcowego całego przedmiotu umowy.</w:t>
      </w:r>
    </w:p>
    <w:p w14:paraId="54B7A51F" w14:textId="057BB45E" w:rsidR="00B50FFB" w:rsidRPr="007B5258" w:rsidRDefault="00B50FFB">
      <w:pPr>
        <w:numPr>
          <w:ilvl w:val="0"/>
          <w:numId w:val="15"/>
        </w:numPr>
        <w:spacing w:line="276" w:lineRule="auto"/>
        <w:ind w:left="426" w:hanging="406"/>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b/>
          <w:sz w:val="22"/>
          <w:szCs w:val="22"/>
          <w:lang w:val="x-none" w:eastAsia="x-none"/>
        </w:rPr>
        <w:t>WYKONAWCA</w:t>
      </w:r>
      <w:r w:rsidRPr="007B5258">
        <w:rPr>
          <w:rFonts w:asciiTheme="minorHAnsi" w:eastAsia="Arial" w:hAnsiTheme="minorHAnsi" w:cstheme="minorHAnsi"/>
          <w:sz w:val="22"/>
          <w:szCs w:val="22"/>
          <w:lang w:val="x-none" w:eastAsia="x-none"/>
        </w:rPr>
        <w:t xml:space="preserve"> zobowiązuje się w trakcie trwania okresu gwarancyjnego na pierwsze pisemne wezwanie </w:t>
      </w:r>
      <w:r w:rsidRPr="007B5258">
        <w:rPr>
          <w:rFonts w:asciiTheme="minorHAnsi" w:eastAsia="Arial" w:hAnsiTheme="minorHAnsi" w:cstheme="minorHAnsi"/>
          <w:b/>
          <w:sz w:val="22"/>
          <w:szCs w:val="22"/>
          <w:lang w:val="x-none" w:eastAsia="x-none"/>
        </w:rPr>
        <w:t>ZAMAWIAJĄCEGO</w:t>
      </w:r>
      <w:r w:rsidRPr="007B5258">
        <w:rPr>
          <w:rFonts w:asciiTheme="minorHAnsi" w:eastAsia="Arial" w:hAnsiTheme="minorHAnsi" w:cstheme="minorHAnsi"/>
          <w:sz w:val="22"/>
          <w:szCs w:val="22"/>
          <w:lang w:val="x-none" w:eastAsia="x-none"/>
        </w:rPr>
        <w:t xml:space="preserve">, przesłane również w formie elektronicznej, usunąć na swój koszt wszystkie wady w terminie do 14 dni od daty zgłoszenia chyba, że ze względu na uzasadnione obiektywne okoliczności termin ten nie może zostać dochowany. W takim przypadku </w:t>
      </w:r>
      <w:r w:rsidRPr="007B5258">
        <w:rPr>
          <w:rFonts w:asciiTheme="minorHAnsi" w:eastAsia="Arial" w:hAnsiTheme="minorHAnsi" w:cstheme="minorHAnsi"/>
          <w:b/>
          <w:sz w:val="22"/>
          <w:szCs w:val="22"/>
          <w:lang w:val="x-none" w:eastAsia="x-none"/>
        </w:rPr>
        <w:t>ZAMAWIAJĄCY</w:t>
      </w:r>
      <w:r w:rsidRPr="007B5258">
        <w:rPr>
          <w:rFonts w:asciiTheme="minorHAnsi" w:eastAsia="Arial" w:hAnsiTheme="minorHAnsi" w:cstheme="minorHAnsi"/>
          <w:sz w:val="22"/>
          <w:szCs w:val="22"/>
          <w:lang w:val="x-none" w:eastAsia="x-none"/>
        </w:rPr>
        <w:t xml:space="preserve"> wyznacza indywidualnie termin, który wiąże </w:t>
      </w:r>
      <w:r w:rsidRPr="007B5258">
        <w:rPr>
          <w:rFonts w:asciiTheme="minorHAnsi" w:eastAsia="Arial" w:hAnsiTheme="minorHAnsi" w:cstheme="minorHAnsi"/>
          <w:b/>
          <w:sz w:val="22"/>
          <w:szCs w:val="22"/>
          <w:lang w:val="x-none" w:eastAsia="x-none"/>
        </w:rPr>
        <w:t>WYKONAWCĘ</w:t>
      </w:r>
      <w:r w:rsidRPr="007B5258">
        <w:rPr>
          <w:rFonts w:asciiTheme="minorHAnsi" w:eastAsia="Arial" w:hAnsiTheme="minorHAnsi" w:cstheme="minorHAnsi"/>
          <w:sz w:val="22"/>
          <w:szCs w:val="22"/>
          <w:lang w:val="x-none" w:eastAsia="x-none"/>
        </w:rPr>
        <w:t xml:space="preserve">. Po tym terminie </w:t>
      </w:r>
      <w:r w:rsidRPr="007B5258">
        <w:rPr>
          <w:rFonts w:asciiTheme="minorHAnsi" w:eastAsia="Arial" w:hAnsiTheme="minorHAnsi" w:cstheme="minorHAnsi"/>
          <w:b/>
          <w:sz w:val="22"/>
          <w:szCs w:val="22"/>
          <w:lang w:val="x-none" w:eastAsia="x-none"/>
        </w:rPr>
        <w:t>ZAMAWIAJĄCY</w:t>
      </w:r>
      <w:r w:rsidRPr="007B5258">
        <w:rPr>
          <w:rFonts w:asciiTheme="minorHAnsi" w:eastAsia="Arial" w:hAnsiTheme="minorHAnsi" w:cstheme="minorHAnsi"/>
          <w:sz w:val="22"/>
          <w:szCs w:val="22"/>
          <w:lang w:val="x-none" w:eastAsia="x-none"/>
        </w:rPr>
        <w:t xml:space="preserve"> naliczy kary umowne za </w:t>
      </w:r>
      <w:r w:rsidRPr="007B5258">
        <w:rPr>
          <w:rFonts w:asciiTheme="minorHAnsi" w:eastAsia="Arial" w:hAnsiTheme="minorHAnsi" w:cstheme="minorHAnsi"/>
          <w:sz w:val="22"/>
          <w:szCs w:val="22"/>
          <w:lang w:eastAsia="x-none"/>
        </w:rPr>
        <w:t>zwłokę</w:t>
      </w:r>
      <w:r w:rsidRPr="007B5258">
        <w:rPr>
          <w:rFonts w:asciiTheme="minorHAnsi" w:eastAsia="Arial" w:hAnsiTheme="minorHAnsi" w:cstheme="minorHAnsi"/>
          <w:sz w:val="22"/>
          <w:szCs w:val="22"/>
          <w:lang w:val="x-none" w:eastAsia="x-none"/>
        </w:rPr>
        <w:t xml:space="preserve"> w wysokości i na zasadach określonych w § 1</w:t>
      </w:r>
      <w:r w:rsidR="00D97037" w:rsidRPr="007B5258">
        <w:rPr>
          <w:rFonts w:asciiTheme="minorHAnsi" w:eastAsia="Arial" w:hAnsiTheme="minorHAnsi" w:cstheme="minorHAnsi"/>
          <w:sz w:val="22"/>
          <w:szCs w:val="22"/>
          <w:lang w:eastAsia="x-none"/>
        </w:rPr>
        <w:t>1</w:t>
      </w:r>
      <w:r w:rsidRPr="007B5258">
        <w:rPr>
          <w:rFonts w:asciiTheme="minorHAnsi" w:eastAsia="Arial" w:hAnsiTheme="minorHAnsi" w:cstheme="minorHAnsi"/>
          <w:sz w:val="22"/>
          <w:szCs w:val="22"/>
          <w:lang w:val="x-none" w:eastAsia="x-none"/>
        </w:rPr>
        <w:t xml:space="preserve"> ust. 1 umowy.</w:t>
      </w:r>
    </w:p>
    <w:p w14:paraId="2446853C" w14:textId="77777777" w:rsidR="00B50FFB" w:rsidRPr="007B5258" w:rsidRDefault="00B50FFB">
      <w:pPr>
        <w:numPr>
          <w:ilvl w:val="0"/>
          <w:numId w:val="15"/>
        </w:numPr>
        <w:spacing w:line="276" w:lineRule="auto"/>
        <w:ind w:left="426" w:hanging="406"/>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 xml:space="preserve">Jeżeli </w:t>
      </w:r>
      <w:r w:rsidRPr="007B5258">
        <w:rPr>
          <w:rFonts w:asciiTheme="minorHAnsi" w:eastAsia="Arial" w:hAnsiTheme="minorHAnsi" w:cstheme="minorHAnsi"/>
          <w:b/>
          <w:sz w:val="22"/>
          <w:szCs w:val="22"/>
          <w:lang w:val="x-none" w:eastAsia="x-none"/>
        </w:rPr>
        <w:t>WYKONAWCA</w:t>
      </w:r>
      <w:r w:rsidRPr="007B5258">
        <w:rPr>
          <w:rFonts w:asciiTheme="minorHAnsi" w:eastAsia="Arial" w:hAnsiTheme="minorHAnsi" w:cstheme="minorHAnsi"/>
          <w:sz w:val="22"/>
          <w:szCs w:val="22"/>
          <w:lang w:val="x-none" w:eastAsia="x-none"/>
        </w:rPr>
        <w:t xml:space="preserve"> nie usunie wad w terminie określonym w ust. 3 powyżej, </w:t>
      </w:r>
      <w:r w:rsidRPr="007B5258">
        <w:rPr>
          <w:rFonts w:asciiTheme="minorHAnsi" w:eastAsia="Arial" w:hAnsiTheme="minorHAnsi" w:cstheme="minorHAnsi"/>
          <w:b/>
          <w:sz w:val="22"/>
          <w:szCs w:val="22"/>
          <w:lang w:val="x-none" w:eastAsia="x-none"/>
        </w:rPr>
        <w:t>ZAMAWIAJĄCY</w:t>
      </w:r>
      <w:r w:rsidRPr="007B5258">
        <w:rPr>
          <w:rFonts w:asciiTheme="minorHAnsi" w:eastAsia="Arial" w:hAnsiTheme="minorHAnsi" w:cstheme="minorHAnsi"/>
          <w:sz w:val="22"/>
          <w:szCs w:val="22"/>
          <w:lang w:val="x-none" w:eastAsia="x-none"/>
        </w:rPr>
        <w:t xml:space="preserve"> ma prawo do powierzenia usunięcia wad innemu Przedsiębiorcy i obciążenia kosztami powstałymi z tego tytułu </w:t>
      </w:r>
      <w:r w:rsidRPr="007B5258">
        <w:rPr>
          <w:rFonts w:asciiTheme="minorHAnsi" w:eastAsia="Arial" w:hAnsiTheme="minorHAnsi" w:cstheme="minorHAnsi"/>
          <w:b/>
          <w:sz w:val="22"/>
          <w:szCs w:val="22"/>
          <w:lang w:val="x-none" w:eastAsia="x-none"/>
        </w:rPr>
        <w:t>WYKONAWCY</w:t>
      </w:r>
      <w:r w:rsidRPr="007B5258">
        <w:rPr>
          <w:rFonts w:asciiTheme="minorHAnsi" w:eastAsia="Arial" w:hAnsiTheme="minorHAnsi" w:cstheme="minorHAnsi"/>
          <w:sz w:val="22"/>
          <w:szCs w:val="22"/>
          <w:lang w:val="x-none" w:eastAsia="x-none"/>
        </w:rPr>
        <w:t xml:space="preserve"> bez konieczności uprzedniego powiadamiania go o tym fakcie.</w:t>
      </w:r>
    </w:p>
    <w:p w14:paraId="407202A6" w14:textId="5047C934" w:rsidR="00B50FFB" w:rsidRPr="007B5258" w:rsidRDefault="00B50FFB">
      <w:pPr>
        <w:numPr>
          <w:ilvl w:val="0"/>
          <w:numId w:val="15"/>
        </w:numPr>
        <w:spacing w:line="276" w:lineRule="auto"/>
        <w:ind w:left="426" w:hanging="406"/>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 xml:space="preserve">Jeżeli całość kosztów usuwania wad o których mowa w ust. 4 okaże się wyższa od wartości zabezpieczenia należytego wykonania umowy określonego w § </w:t>
      </w:r>
      <w:r w:rsidR="00D97037" w:rsidRPr="007B5258">
        <w:rPr>
          <w:rFonts w:asciiTheme="minorHAnsi" w:eastAsia="Arial" w:hAnsiTheme="minorHAnsi" w:cstheme="minorHAnsi"/>
          <w:sz w:val="22"/>
          <w:szCs w:val="22"/>
          <w:lang w:val="x-none" w:eastAsia="x-none"/>
        </w:rPr>
        <w:t>9</w:t>
      </w:r>
      <w:r w:rsidRPr="007B5258">
        <w:rPr>
          <w:rFonts w:asciiTheme="minorHAnsi" w:eastAsia="Arial" w:hAnsiTheme="minorHAnsi" w:cstheme="minorHAnsi"/>
          <w:sz w:val="22"/>
          <w:szCs w:val="22"/>
          <w:lang w:val="x-none" w:eastAsia="x-none"/>
        </w:rPr>
        <w:t xml:space="preserve"> ust. </w:t>
      </w:r>
      <w:r w:rsidRPr="007B5258">
        <w:rPr>
          <w:rFonts w:asciiTheme="minorHAnsi" w:eastAsia="Arial" w:hAnsiTheme="minorHAnsi" w:cstheme="minorHAnsi"/>
          <w:sz w:val="22"/>
          <w:szCs w:val="22"/>
          <w:lang w:eastAsia="x-none"/>
        </w:rPr>
        <w:t>1 U</w:t>
      </w:r>
      <w:r w:rsidRPr="007B5258">
        <w:rPr>
          <w:rFonts w:asciiTheme="minorHAnsi" w:eastAsia="Arial" w:hAnsiTheme="minorHAnsi" w:cstheme="minorHAnsi"/>
          <w:sz w:val="22"/>
          <w:szCs w:val="22"/>
          <w:lang w:val="x-none" w:eastAsia="x-none"/>
        </w:rPr>
        <w:t xml:space="preserve">mowy, </w:t>
      </w:r>
      <w:r w:rsidRPr="007B5258">
        <w:rPr>
          <w:rFonts w:asciiTheme="minorHAnsi" w:eastAsia="Arial" w:hAnsiTheme="minorHAnsi" w:cstheme="minorHAnsi"/>
          <w:b/>
          <w:sz w:val="22"/>
          <w:szCs w:val="22"/>
          <w:lang w:val="x-none" w:eastAsia="x-none"/>
        </w:rPr>
        <w:t>ZAMAWIAJĄCY</w:t>
      </w:r>
      <w:r w:rsidRPr="007B5258">
        <w:rPr>
          <w:rFonts w:asciiTheme="minorHAnsi" w:eastAsia="Arial" w:hAnsiTheme="minorHAnsi" w:cstheme="minorHAnsi"/>
          <w:sz w:val="22"/>
          <w:szCs w:val="22"/>
          <w:lang w:val="x-none" w:eastAsia="x-none"/>
        </w:rPr>
        <w:t xml:space="preserve"> ma prawo dochodzić od </w:t>
      </w:r>
      <w:r w:rsidRPr="007B5258">
        <w:rPr>
          <w:rFonts w:asciiTheme="minorHAnsi" w:eastAsia="Arial" w:hAnsiTheme="minorHAnsi" w:cstheme="minorHAnsi"/>
          <w:b/>
          <w:sz w:val="22"/>
          <w:szCs w:val="22"/>
          <w:lang w:val="x-none" w:eastAsia="x-none"/>
        </w:rPr>
        <w:t>WYKONAWCY</w:t>
      </w:r>
      <w:r w:rsidRPr="007B5258">
        <w:rPr>
          <w:rFonts w:asciiTheme="minorHAnsi" w:eastAsia="Arial" w:hAnsiTheme="minorHAnsi" w:cstheme="minorHAnsi"/>
          <w:sz w:val="22"/>
          <w:szCs w:val="22"/>
          <w:lang w:val="x-none" w:eastAsia="x-none"/>
        </w:rPr>
        <w:t xml:space="preserve"> pozostałej części tych kosztów do wysokości pełnej szkody.</w:t>
      </w:r>
      <w:bookmarkStart w:id="21" w:name="bookmark19"/>
    </w:p>
    <w:p w14:paraId="70DC6874" w14:textId="684F18A3" w:rsidR="00B50FFB" w:rsidRPr="007B5258" w:rsidRDefault="00B50FFB" w:rsidP="00B50FFB">
      <w:pPr>
        <w:keepNext/>
        <w:keepLines/>
        <w:spacing w:line="276" w:lineRule="auto"/>
        <w:ind w:left="425" w:hanging="425"/>
        <w:jc w:val="center"/>
        <w:rPr>
          <w:rFonts w:asciiTheme="minorHAnsi" w:hAnsiTheme="minorHAnsi" w:cstheme="minorHAnsi"/>
          <w:b/>
          <w:sz w:val="22"/>
          <w:szCs w:val="22"/>
        </w:rPr>
      </w:pPr>
      <w:r w:rsidRPr="007B5258">
        <w:rPr>
          <w:rFonts w:asciiTheme="minorHAnsi" w:hAnsiTheme="minorHAnsi" w:cstheme="minorHAnsi"/>
          <w:b/>
          <w:sz w:val="22"/>
          <w:szCs w:val="22"/>
        </w:rPr>
        <w:t>§ 1</w:t>
      </w:r>
      <w:r w:rsidR="00552F82" w:rsidRPr="007B5258">
        <w:rPr>
          <w:rFonts w:asciiTheme="minorHAnsi" w:hAnsiTheme="minorHAnsi" w:cstheme="minorHAnsi"/>
          <w:b/>
          <w:sz w:val="22"/>
          <w:szCs w:val="22"/>
        </w:rPr>
        <w:t>4</w:t>
      </w:r>
      <w:r w:rsidRPr="007B5258">
        <w:rPr>
          <w:rFonts w:asciiTheme="minorHAnsi" w:hAnsiTheme="minorHAnsi" w:cstheme="minorHAnsi"/>
          <w:b/>
          <w:sz w:val="22"/>
          <w:szCs w:val="22"/>
        </w:rPr>
        <w:t>.</w:t>
      </w:r>
    </w:p>
    <w:p w14:paraId="52A0154A" w14:textId="77777777" w:rsidR="00B50FFB" w:rsidRPr="007B5258" w:rsidRDefault="00B50FFB" w:rsidP="00B50FFB">
      <w:pPr>
        <w:keepNext/>
        <w:spacing w:line="276" w:lineRule="auto"/>
        <w:jc w:val="center"/>
        <w:outlineLvl w:val="0"/>
        <w:rPr>
          <w:rFonts w:asciiTheme="minorHAnsi" w:hAnsiTheme="minorHAnsi" w:cstheme="minorHAnsi"/>
          <w:b/>
          <w:bCs/>
          <w:i/>
          <w:kern w:val="32"/>
          <w:sz w:val="22"/>
          <w:szCs w:val="22"/>
          <w:lang w:val="x-none"/>
        </w:rPr>
      </w:pPr>
      <w:bookmarkStart w:id="22" w:name="_Toc27166462"/>
      <w:r w:rsidRPr="007B5258">
        <w:rPr>
          <w:rFonts w:asciiTheme="minorHAnsi" w:hAnsiTheme="minorHAnsi" w:cstheme="minorHAnsi"/>
          <w:b/>
          <w:bCs/>
          <w:i/>
          <w:kern w:val="32"/>
          <w:sz w:val="22"/>
          <w:szCs w:val="22"/>
          <w:lang w:val="x-none"/>
        </w:rPr>
        <w:t>Zmiany postanowień umowy</w:t>
      </w:r>
      <w:bookmarkEnd w:id="21"/>
      <w:bookmarkEnd w:id="22"/>
    </w:p>
    <w:p w14:paraId="625D8821" w14:textId="77777777" w:rsidR="00B50FFB" w:rsidRPr="007B5258" w:rsidRDefault="00B50FFB" w:rsidP="00B50FFB">
      <w:pPr>
        <w:spacing w:line="276" w:lineRule="auto"/>
        <w:ind w:left="426" w:hanging="426"/>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1.</w:t>
      </w:r>
      <w:r w:rsidRPr="007B5258">
        <w:rPr>
          <w:rFonts w:asciiTheme="minorHAnsi" w:eastAsia="Arial" w:hAnsiTheme="minorHAnsi" w:cstheme="minorHAnsi"/>
          <w:sz w:val="22"/>
          <w:szCs w:val="22"/>
          <w:lang w:val="x-none" w:eastAsia="x-none"/>
        </w:rPr>
        <w:tab/>
        <w:t>Wszelkie zmiany Umowy będą wymagały formy pisemnej i zgody obu Stron pod rygorem nieważności takich zmian.</w:t>
      </w:r>
    </w:p>
    <w:p w14:paraId="393C486F" w14:textId="7F2FCEB5" w:rsidR="00B50FFB" w:rsidRPr="007B5258" w:rsidRDefault="00D97037" w:rsidP="00B50FFB">
      <w:pPr>
        <w:spacing w:line="276" w:lineRule="auto"/>
        <w:ind w:left="426" w:hanging="426"/>
        <w:jc w:val="both"/>
        <w:rPr>
          <w:rFonts w:asciiTheme="minorHAnsi" w:hAnsiTheme="minorHAnsi" w:cstheme="minorHAnsi"/>
          <w:sz w:val="22"/>
          <w:szCs w:val="22"/>
          <w:lang w:val="x-none"/>
        </w:rPr>
      </w:pPr>
      <w:r w:rsidRPr="007B5258">
        <w:rPr>
          <w:rFonts w:asciiTheme="minorHAnsi" w:hAnsiTheme="minorHAnsi" w:cstheme="minorHAnsi"/>
          <w:sz w:val="22"/>
          <w:szCs w:val="22"/>
        </w:rPr>
        <w:lastRenderedPageBreak/>
        <w:t>2</w:t>
      </w:r>
      <w:r w:rsidR="00B50FFB" w:rsidRPr="007B5258">
        <w:rPr>
          <w:rFonts w:asciiTheme="minorHAnsi" w:hAnsiTheme="minorHAnsi" w:cstheme="minorHAnsi"/>
          <w:sz w:val="22"/>
          <w:szCs w:val="22"/>
          <w:lang w:val="x-none"/>
        </w:rPr>
        <w:t>.</w:t>
      </w:r>
      <w:r w:rsidR="00B50FFB" w:rsidRPr="007B5258">
        <w:rPr>
          <w:rFonts w:asciiTheme="minorHAnsi" w:hAnsiTheme="minorHAnsi" w:cstheme="minorHAnsi"/>
          <w:sz w:val="22"/>
          <w:szCs w:val="22"/>
          <w:lang w:val="x-none"/>
        </w:rPr>
        <w:tab/>
      </w:r>
      <w:r w:rsidR="00B50FFB" w:rsidRPr="007B5258">
        <w:rPr>
          <w:rFonts w:asciiTheme="minorHAnsi" w:hAnsiTheme="minorHAnsi" w:cstheme="minorHAnsi"/>
          <w:b/>
          <w:sz w:val="22"/>
          <w:szCs w:val="22"/>
          <w:lang w:val="x-none"/>
        </w:rPr>
        <w:t>ZAMAWIAJĄCY</w:t>
      </w:r>
      <w:r w:rsidR="00B50FFB" w:rsidRPr="007B5258">
        <w:rPr>
          <w:rFonts w:asciiTheme="minorHAnsi" w:hAnsiTheme="minorHAnsi" w:cstheme="minorHAnsi"/>
          <w:sz w:val="22"/>
          <w:szCs w:val="22"/>
          <w:lang w:val="x-none"/>
        </w:rPr>
        <w:t xml:space="preserve"> przewiduje zmiany Umowy w następujących okolicznościach:</w:t>
      </w:r>
    </w:p>
    <w:p w14:paraId="58B39A1F" w14:textId="394F8324" w:rsidR="00B50FFB" w:rsidRPr="007B5258" w:rsidRDefault="00B50FFB">
      <w:pPr>
        <w:numPr>
          <w:ilvl w:val="0"/>
          <w:numId w:val="19"/>
        </w:numPr>
        <w:tabs>
          <w:tab w:val="clear" w:pos="4755"/>
        </w:tabs>
        <w:suppressAutoHyphens/>
        <w:autoSpaceDN w:val="0"/>
        <w:spacing w:line="276" w:lineRule="auto"/>
        <w:ind w:left="993" w:hanging="426"/>
        <w:jc w:val="both"/>
        <w:rPr>
          <w:rFonts w:asciiTheme="minorHAnsi" w:hAnsiTheme="minorHAnsi" w:cstheme="minorHAnsi"/>
          <w:kern w:val="3"/>
          <w:sz w:val="22"/>
          <w:szCs w:val="22"/>
        </w:rPr>
      </w:pPr>
      <w:r w:rsidRPr="007B5258">
        <w:rPr>
          <w:rFonts w:asciiTheme="minorHAnsi" w:hAnsiTheme="minorHAnsi" w:cstheme="minorHAnsi"/>
          <w:kern w:val="3"/>
          <w:sz w:val="22"/>
          <w:szCs w:val="22"/>
        </w:rPr>
        <w:t xml:space="preserve">z powodu uzasadnionych zmian w zakresie zaproponowanych w </w:t>
      </w:r>
      <w:r w:rsidRPr="007B5258">
        <w:rPr>
          <w:rFonts w:asciiTheme="minorHAnsi" w:hAnsiTheme="minorHAnsi" w:cstheme="minorHAnsi"/>
          <w:i/>
          <w:kern w:val="3"/>
          <w:sz w:val="22"/>
          <w:szCs w:val="22"/>
        </w:rPr>
        <w:t>dokumentacji technicznej</w:t>
      </w:r>
      <w:r w:rsidRPr="007B5258">
        <w:rPr>
          <w:rFonts w:asciiTheme="minorHAnsi" w:hAnsiTheme="minorHAnsi" w:cstheme="minorHAnsi"/>
          <w:kern w:val="3"/>
          <w:sz w:val="22"/>
          <w:szCs w:val="22"/>
        </w:rPr>
        <w:t xml:space="preserve"> rozwiązań technicznych oraz sposobu wykonania </w:t>
      </w:r>
      <w:r w:rsidR="001F5DE9" w:rsidRPr="007B5258">
        <w:rPr>
          <w:rFonts w:asciiTheme="minorHAnsi" w:hAnsiTheme="minorHAnsi" w:cstheme="minorHAnsi"/>
          <w:kern w:val="3"/>
          <w:sz w:val="22"/>
          <w:szCs w:val="22"/>
        </w:rPr>
        <w:t>r</w:t>
      </w:r>
      <w:r w:rsidRPr="007B5258">
        <w:rPr>
          <w:rFonts w:asciiTheme="minorHAnsi" w:hAnsiTheme="minorHAnsi" w:cstheme="minorHAnsi"/>
          <w:kern w:val="3"/>
          <w:sz w:val="22"/>
          <w:szCs w:val="22"/>
        </w:rPr>
        <w:t xml:space="preserve">obót wnioskowanych przez </w:t>
      </w:r>
      <w:r w:rsidRPr="007B5258">
        <w:rPr>
          <w:rFonts w:asciiTheme="minorHAnsi" w:hAnsiTheme="minorHAnsi" w:cstheme="minorHAnsi"/>
          <w:b/>
          <w:kern w:val="3"/>
          <w:sz w:val="22"/>
          <w:szCs w:val="22"/>
        </w:rPr>
        <w:t>WYKONAWCĘ</w:t>
      </w:r>
      <w:r w:rsidRPr="007B5258">
        <w:rPr>
          <w:rFonts w:asciiTheme="minorHAnsi" w:hAnsiTheme="minorHAnsi" w:cstheme="minorHAnsi"/>
          <w:kern w:val="3"/>
          <w:sz w:val="22"/>
          <w:szCs w:val="22"/>
        </w:rPr>
        <w:t xml:space="preserve"> lub </w:t>
      </w:r>
      <w:r w:rsidRPr="007B5258">
        <w:rPr>
          <w:rFonts w:asciiTheme="minorHAnsi" w:hAnsiTheme="minorHAnsi" w:cstheme="minorHAnsi"/>
          <w:b/>
          <w:kern w:val="3"/>
          <w:sz w:val="22"/>
          <w:szCs w:val="22"/>
        </w:rPr>
        <w:t>ZAMAWIAJĄCEGO,</w:t>
      </w:r>
      <w:r w:rsidRPr="007B5258">
        <w:rPr>
          <w:rFonts w:asciiTheme="minorHAnsi" w:hAnsiTheme="minorHAnsi" w:cstheme="minorHAnsi"/>
          <w:kern w:val="3"/>
          <w:sz w:val="22"/>
          <w:szCs w:val="22"/>
        </w:rPr>
        <w:t xml:space="preserve"> jeżeli te zmiany spowodują obniżenie kosztów wykonania </w:t>
      </w:r>
      <w:r w:rsidR="001F5DE9" w:rsidRPr="007B5258">
        <w:rPr>
          <w:rFonts w:asciiTheme="minorHAnsi" w:hAnsiTheme="minorHAnsi" w:cstheme="minorHAnsi"/>
          <w:kern w:val="3"/>
          <w:sz w:val="22"/>
          <w:szCs w:val="22"/>
        </w:rPr>
        <w:t>r</w:t>
      </w:r>
      <w:r w:rsidRPr="007B5258">
        <w:rPr>
          <w:rFonts w:asciiTheme="minorHAnsi" w:hAnsiTheme="minorHAnsi" w:cstheme="minorHAnsi"/>
          <w:kern w:val="3"/>
          <w:sz w:val="22"/>
          <w:szCs w:val="22"/>
        </w:rPr>
        <w:t>obót, kosztów eksploatacji lub skrócenie terminu realizacji przedmiotu Umowy,</w:t>
      </w:r>
    </w:p>
    <w:p w14:paraId="7D2C8242" w14:textId="77777777" w:rsidR="00B50FFB" w:rsidRPr="007B5258" w:rsidRDefault="00B50FFB">
      <w:pPr>
        <w:numPr>
          <w:ilvl w:val="0"/>
          <w:numId w:val="19"/>
        </w:numPr>
        <w:tabs>
          <w:tab w:val="clear" w:pos="4755"/>
        </w:tabs>
        <w:suppressAutoHyphens/>
        <w:autoSpaceDN w:val="0"/>
        <w:spacing w:line="276" w:lineRule="auto"/>
        <w:ind w:left="993" w:hanging="426"/>
        <w:jc w:val="both"/>
        <w:rPr>
          <w:rFonts w:asciiTheme="minorHAnsi" w:hAnsiTheme="minorHAnsi" w:cstheme="minorHAnsi"/>
          <w:kern w:val="3"/>
          <w:sz w:val="22"/>
          <w:szCs w:val="22"/>
        </w:rPr>
      </w:pPr>
      <w:r w:rsidRPr="007B5258">
        <w:rPr>
          <w:rFonts w:asciiTheme="minorHAnsi" w:hAnsiTheme="minorHAnsi" w:cstheme="minorHAnsi"/>
          <w:kern w:val="3"/>
          <w:sz w:val="22"/>
          <w:szCs w:val="22"/>
        </w:rPr>
        <w:t xml:space="preserve">z powodu błędów w </w:t>
      </w:r>
      <w:r w:rsidRPr="007B5258">
        <w:rPr>
          <w:rFonts w:asciiTheme="minorHAnsi" w:hAnsiTheme="minorHAnsi" w:cstheme="minorHAnsi"/>
          <w:i/>
          <w:kern w:val="3"/>
          <w:sz w:val="22"/>
          <w:szCs w:val="22"/>
        </w:rPr>
        <w:t>dokumentacji technicznej</w:t>
      </w:r>
      <w:r w:rsidRPr="007B5258">
        <w:rPr>
          <w:rFonts w:asciiTheme="minorHAnsi" w:hAnsiTheme="minorHAnsi" w:cstheme="minorHAnsi"/>
          <w:kern w:val="3"/>
          <w:sz w:val="22"/>
          <w:szCs w:val="22"/>
        </w:rPr>
        <w:t xml:space="preserve"> polegających na jego niezgodności z przepisami prawa lub zasadami wiedzy technicznej, które mają wpływ na należyte wykonanie lub niewykonanie Umowy w zakresie niezbędnym do dostosowania </w:t>
      </w:r>
      <w:r w:rsidRPr="007B5258">
        <w:rPr>
          <w:rFonts w:asciiTheme="minorHAnsi" w:hAnsiTheme="minorHAnsi" w:cstheme="minorHAnsi"/>
          <w:i/>
          <w:kern w:val="3"/>
          <w:sz w:val="22"/>
          <w:szCs w:val="22"/>
        </w:rPr>
        <w:t xml:space="preserve">dokumentacji technicznej </w:t>
      </w:r>
      <w:r w:rsidRPr="007B5258">
        <w:rPr>
          <w:rFonts w:asciiTheme="minorHAnsi" w:hAnsiTheme="minorHAnsi" w:cstheme="minorHAnsi"/>
          <w:kern w:val="3"/>
          <w:sz w:val="22"/>
          <w:szCs w:val="22"/>
        </w:rPr>
        <w:t xml:space="preserve">do zasad wiedzy technicznej. Uprawnienie do zmiany Wynagrodzenia dotyczy tylko tych błędów, których </w:t>
      </w:r>
      <w:r w:rsidRPr="007B5258">
        <w:rPr>
          <w:rFonts w:asciiTheme="minorHAnsi" w:hAnsiTheme="minorHAnsi" w:cstheme="minorHAnsi"/>
          <w:b/>
          <w:kern w:val="3"/>
          <w:sz w:val="22"/>
          <w:szCs w:val="22"/>
        </w:rPr>
        <w:t>WYKONAWCA</w:t>
      </w:r>
      <w:r w:rsidRPr="007B5258">
        <w:rPr>
          <w:rFonts w:asciiTheme="minorHAnsi" w:hAnsiTheme="minorHAnsi" w:cstheme="minorHAnsi"/>
          <w:kern w:val="3"/>
          <w:sz w:val="22"/>
          <w:szCs w:val="22"/>
        </w:rPr>
        <w:t xml:space="preserve"> przy zachowaniu należytej staranności nie mógł wykryć na etapie sporządzania Oferty,</w:t>
      </w:r>
    </w:p>
    <w:p w14:paraId="2F8E0681" w14:textId="5C2A16AA" w:rsidR="00B50FFB" w:rsidRPr="007B5258" w:rsidRDefault="00B50FFB">
      <w:pPr>
        <w:numPr>
          <w:ilvl w:val="0"/>
          <w:numId w:val="19"/>
        </w:numPr>
        <w:tabs>
          <w:tab w:val="clear" w:pos="4755"/>
        </w:tabs>
        <w:suppressAutoHyphens/>
        <w:autoSpaceDN w:val="0"/>
        <w:spacing w:line="276" w:lineRule="auto"/>
        <w:ind w:left="993" w:hanging="426"/>
        <w:jc w:val="both"/>
        <w:rPr>
          <w:rFonts w:asciiTheme="minorHAnsi" w:hAnsiTheme="minorHAnsi" w:cstheme="minorHAnsi"/>
          <w:kern w:val="3"/>
          <w:sz w:val="22"/>
          <w:szCs w:val="22"/>
        </w:rPr>
      </w:pPr>
      <w:r w:rsidRPr="007B5258">
        <w:rPr>
          <w:rFonts w:asciiTheme="minorHAnsi" w:hAnsiTheme="minorHAnsi" w:cstheme="minorHAnsi"/>
          <w:kern w:val="3"/>
          <w:sz w:val="22"/>
          <w:szCs w:val="22"/>
        </w:rPr>
        <w:t xml:space="preserve">z powodu zmiany przepisów prawnych istotnych dla realizacji przedmiotu Umowy mających wpływ na zakres lub </w:t>
      </w:r>
      <w:r w:rsidR="004A5B3D" w:rsidRPr="007B5258">
        <w:rPr>
          <w:rFonts w:asciiTheme="minorHAnsi" w:hAnsiTheme="minorHAnsi" w:cstheme="minorHAnsi"/>
          <w:kern w:val="3"/>
          <w:sz w:val="22"/>
          <w:szCs w:val="22"/>
        </w:rPr>
        <w:t>t</w:t>
      </w:r>
      <w:r w:rsidRPr="007B5258">
        <w:rPr>
          <w:rFonts w:asciiTheme="minorHAnsi" w:hAnsiTheme="minorHAnsi" w:cstheme="minorHAnsi"/>
          <w:kern w:val="3"/>
          <w:sz w:val="22"/>
          <w:szCs w:val="22"/>
        </w:rPr>
        <w:t>ermin wykonania przedmiotu Umowy w zakresie niezbędnym do dostosowania się do nowych przepisów,</w:t>
      </w:r>
    </w:p>
    <w:p w14:paraId="769C4552" w14:textId="0708BFAC" w:rsidR="00B50FFB" w:rsidRPr="007B5258" w:rsidRDefault="00B50FFB">
      <w:pPr>
        <w:numPr>
          <w:ilvl w:val="0"/>
          <w:numId w:val="19"/>
        </w:numPr>
        <w:tabs>
          <w:tab w:val="clear" w:pos="4755"/>
        </w:tabs>
        <w:suppressAutoHyphens/>
        <w:autoSpaceDN w:val="0"/>
        <w:spacing w:line="276" w:lineRule="auto"/>
        <w:ind w:left="993" w:hanging="426"/>
        <w:jc w:val="both"/>
        <w:rPr>
          <w:rFonts w:asciiTheme="minorHAnsi" w:hAnsiTheme="minorHAnsi" w:cstheme="minorHAnsi"/>
          <w:kern w:val="3"/>
          <w:sz w:val="22"/>
          <w:szCs w:val="22"/>
        </w:rPr>
      </w:pPr>
      <w:r w:rsidRPr="007B5258">
        <w:rPr>
          <w:rFonts w:asciiTheme="minorHAnsi" w:hAnsiTheme="minorHAnsi" w:cstheme="minorHAnsi"/>
          <w:kern w:val="3"/>
          <w:sz w:val="22"/>
          <w:szCs w:val="22"/>
        </w:rPr>
        <w:t xml:space="preserve">z powodu odbiegających w sposób istotny od przyjętych w </w:t>
      </w:r>
      <w:r w:rsidR="004A5B3D" w:rsidRPr="007B5258">
        <w:rPr>
          <w:rFonts w:asciiTheme="minorHAnsi" w:hAnsiTheme="minorHAnsi" w:cstheme="minorHAnsi"/>
          <w:i/>
          <w:kern w:val="3"/>
          <w:sz w:val="22"/>
          <w:szCs w:val="22"/>
        </w:rPr>
        <w:t>Dokumentacji technicznej</w:t>
      </w:r>
      <w:r w:rsidRPr="007B5258">
        <w:rPr>
          <w:rFonts w:asciiTheme="minorHAnsi" w:hAnsiTheme="minorHAnsi" w:cstheme="minorHAnsi"/>
          <w:kern w:val="3"/>
          <w:sz w:val="22"/>
          <w:szCs w:val="22"/>
        </w:rPr>
        <w:t xml:space="preserve"> warunków geologicznych lub geotechnicznych, które mogą skutkować niewykonaniem lub nienależytym wykonaniem przedmiotu Umowy w zakresie niezbędnym do dostosowania </w:t>
      </w:r>
      <w:r w:rsidR="004A5B3D" w:rsidRPr="007B5258">
        <w:rPr>
          <w:rFonts w:asciiTheme="minorHAnsi" w:hAnsiTheme="minorHAnsi" w:cstheme="minorHAnsi"/>
          <w:i/>
          <w:kern w:val="3"/>
          <w:sz w:val="22"/>
          <w:szCs w:val="22"/>
        </w:rPr>
        <w:t>Dokumentacji technicznej</w:t>
      </w:r>
      <w:r w:rsidRPr="007B5258">
        <w:rPr>
          <w:rFonts w:asciiTheme="minorHAnsi" w:hAnsiTheme="minorHAnsi" w:cstheme="minorHAnsi"/>
          <w:kern w:val="3"/>
          <w:sz w:val="22"/>
          <w:szCs w:val="22"/>
        </w:rPr>
        <w:t xml:space="preserve"> do zasad wiedzy technicznej,</w:t>
      </w:r>
    </w:p>
    <w:p w14:paraId="641C5F69" w14:textId="41F7C1F4" w:rsidR="00B50FFB" w:rsidRPr="007B5258" w:rsidRDefault="00B50FFB">
      <w:pPr>
        <w:numPr>
          <w:ilvl w:val="0"/>
          <w:numId w:val="19"/>
        </w:numPr>
        <w:tabs>
          <w:tab w:val="clear" w:pos="4755"/>
        </w:tabs>
        <w:suppressAutoHyphens/>
        <w:autoSpaceDN w:val="0"/>
        <w:spacing w:line="276" w:lineRule="auto"/>
        <w:ind w:left="993" w:hanging="426"/>
        <w:jc w:val="both"/>
        <w:rPr>
          <w:rFonts w:asciiTheme="minorHAnsi" w:hAnsiTheme="minorHAnsi" w:cstheme="minorHAnsi"/>
          <w:kern w:val="3"/>
          <w:sz w:val="22"/>
          <w:szCs w:val="22"/>
        </w:rPr>
      </w:pPr>
      <w:r w:rsidRPr="007B5258">
        <w:rPr>
          <w:rFonts w:asciiTheme="minorHAnsi" w:hAnsiTheme="minorHAnsi" w:cstheme="minorHAnsi"/>
          <w:kern w:val="3"/>
          <w:sz w:val="22"/>
          <w:szCs w:val="22"/>
        </w:rPr>
        <w:t>z powodu odbiegających w sposób istotny od przyjętych  warunków terenowych, w szczególności braku zinwentaryzowania obiektów budowlanych lub zinwentaryzowania obiektów budowlanych w sposób wadliwy w zakresie niezbędnym do dostosowania do zasad wiedzy technicznej,</w:t>
      </w:r>
    </w:p>
    <w:p w14:paraId="2F852C77" w14:textId="77777777" w:rsidR="00B50FFB" w:rsidRPr="007B5258" w:rsidRDefault="00B50FFB">
      <w:pPr>
        <w:numPr>
          <w:ilvl w:val="0"/>
          <w:numId w:val="19"/>
        </w:numPr>
        <w:tabs>
          <w:tab w:val="clear" w:pos="4755"/>
        </w:tabs>
        <w:suppressAutoHyphens/>
        <w:autoSpaceDN w:val="0"/>
        <w:spacing w:line="276" w:lineRule="auto"/>
        <w:ind w:left="993" w:hanging="426"/>
        <w:jc w:val="both"/>
        <w:rPr>
          <w:rFonts w:asciiTheme="minorHAnsi" w:hAnsiTheme="minorHAnsi" w:cstheme="minorHAnsi"/>
          <w:kern w:val="3"/>
          <w:sz w:val="22"/>
          <w:szCs w:val="22"/>
        </w:rPr>
      </w:pPr>
      <w:r w:rsidRPr="007B5258">
        <w:rPr>
          <w:rFonts w:asciiTheme="minorHAnsi" w:hAnsiTheme="minorHAnsi" w:cstheme="minorHAnsi"/>
          <w:kern w:val="3"/>
          <w:sz w:val="22"/>
          <w:szCs w:val="22"/>
        </w:rPr>
        <w:t xml:space="preserve">wystąpienia niebezpieczeństwa kolizji z innymi równolegle prowadzonymi przez </w:t>
      </w:r>
      <w:r w:rsidRPr="007B5258">
        <w:rPr>
          <w:rFonts w:asciiTheme="minorHAnsi" w:hAnsiTheme="minorHAnsi" w:cstheme="minorHAnsi"/>
          <w:b/>
          <w:kern w:val="3"/>
          <w:sz w:val="22"/>
          <w:szCs w:val="22"/>
        </w:rPr>
        <w:t>ZAMAWIAJĄCEGO</w:t>
      </w:r>
      <w:r w:rsidRPr="007B5258">
        <w:rPr>
          <w:rFonts w:asciiTheme="minorHAnsi" w:hAnsiTheme="minorHAnsi" w:cstheme="minorHAnsi"/>
          <w:kern w:val="3"/>
          <w:sz w:val="22"/>
          <w:szCs w:val="22"/>
        </w:rPr>
        <w:t xml:space="preserve"> lub inne podmioty inwestycjami w zakresie niezbędnym do uniknięcia lub usunięcia tych kolizji.</w:t>
      </w:r>
    </w:p>
    <w:p w14:paraId="2307AB99" w14:textId="607A462A" w:rsidR="00B50FFB" w:rsidRPr="007B5258" w:rsidRDefault="00B50FFB">
      <w:pPr>
        <w:numPr>
          <w:ilvl w:val="0"/>
          <w:numId w:val="19"/>
        </w:numPr>
        <w:tabs>
          <w:tab w:val="clear" w:pos="4755"/>
        </w:tabs>
        <w:suppressAutoHyphens/>
        <w:autoSpaceDN w:val="0"/>
        <w:spacing w:line="276" w:lineRule="auto"/>
        <w:ind w:left="993" w:hanging="426"/>
        <w:jc w:val="both"/>
        <w:rPr>
          <w:rFonts w:asciiTheme="minorHAnsi" w:hAnsiTheme="minorHAnsi" w:cstheme="minorHAnsi"/>
          <w:kern w:val="3"/>
          <w:sz w:val="22"/>
          <w:szCs w:val="22"/>
        </w:rPr>
      </w:pPr>
      <w:r w:rsidRPr="007B5258">
        <w:rPr>
          <w:rFonts w:asciiTheme="minorHAnsi" w:hAnsiTheme="minorHAnsi" w:cstheme="minorHAnsi"/>
          <w:kern w:val="3"/>
          <w:sz w:val="22"/>
          <w:szCs w:val="22"/>
        </w:rPr>
        <w:t>w przypadku zmiany stawki podatku VAT wprowadzonej przez władzę ustawodawczą w trakcie trwania Umowy i wynikającej z tego tytułu zmiany kwoty podatku VAT przyjętej do wyliczenia Wynagrodzenia, bez zmiany wysokości wynagrodzenia netto dostosowując kwotę podatku VAT i</w:t>
      </w:r>
      <w:r w:rsidR="007616D2">
        <w:rPr>
          <w:rFonts w:asciiTheme="minorHAnsi" w:hAnsiTheme="minorHAnsi" w:cstheme="minorHAnsi"/>
          <w:kern w:val="3"/>
          <w:sz w:val="22"/>
          <w:szCs w:val="22"/>
        </w:rPr>
        <w:t> </w:t>
      </w:r>
      <w:r w:rsidRPr="007B5258">
        <w:rPr>
          <w:rFonts w:asciiTheme="minorHAnsi" w:hAnsiTheme="minorHAnsi" w:cstheme="minorHAnsi"/>
          <w:kern w:val="3"/>
          <w:sz w:val="22"/>
          <w:szCs w:val="22"/>
        </w:rPr>
        <w:t>należne od dnia zmiany przepisów Wynagrodzenie do obowiązujących przepisów,</w:t>
      </w:r>
    </w:p>
    <w:p w14:paraId="784EC24D" w14:textId="09ECA3D7" w:rsidR="00B50FFB" w:rsidRPr="007B5258" w:rsidRDefault="00B50FFB">
      <w:pPr>
        <w:numPr>
          <w:ilvl w:val="0"/>
          <w:numId w:val="19"/>
        </w:numPr>
        <w:tabs>
          <w:tab w:val="clear" w:pos="4755"/>
        </w:tabs>
        <w:suppressAutoHyphens/>
        <w:autoSpaceDN w:val="0"/>
        <w:spacing w:line="276" w:lineRule="auto"/>
        <w:ind w:left="993" w:hanging="426"/>
        <w:jc w:val="both"/>
        <w:rPr>
          <w:rFonts w:asciiTheme="minorHAnsi" w:hAnsiTheme="minorHAnsi" w:cstheme="minorHAnsi"/>
          <w:kern w:val="3"/>
          <w:sz w:val="22"/>
          <w:szCs w:val="22"/>
        </w:rPr>
      </w:pPr>
      <w:r w:rsidRPr="007B5258">
        <w:rPr>
          <w:rFonts w:asciiTheme="minorHAnsi" w:hAnsiTheme="minorHAnsi" w:cstheme="minorHAnsi"/>
          <w:kern w:val="3"/>
          <w:sz w:val="22"/>
          <w:szCs w:val="22"/>
        </w:rPr>
        <w:t>z powodu wystąpienia nadzwyczajnej zmiany okoliczności, których strony Umowy nie były w</w:t>
      </w:r>
      <w:r w:rsidR="007616D2">
        <w:rPr>
          <w:rFonts w:asciiTheme="minorHAnsi" w:hAnsiTheme="minorHAnsi" w:cstheme="minorHAnsi"/>
          <w:kern w:val="3"/>
          <w:sz w:val="22"/>
          <w:szCs w:val="22"/>
        </w:rPr>
        <w:t> </w:t>
      </w:r>
      <w:r w:rsidRPr="007B5258">
        <w:rPr>
          <w:rFonts w:asciiTheme="minorHAnsi" w:hAnsiTheme="minorHAnsi" w:cstheme="minorHAnsi"/>
          <w:kern w:val="3"/>
          <w:sz w:val="22"/>
          <w:szCs w:val="22"/>
        </w:rPr>
        <w:t>stanie przewidzieć, pomimo zachowania należytej staranności w zakresie niezbędnym do należytego wykonania Umowy.</w:t>
      </w:r>
    </w:p>
    <w:p w14:paraId="00810D3F" w14:textId="77777777" w:rsidR="00B50FFB" w:rsidRPr="007B5258" w:rsidRDefault="00B50FFB">
      <w:pPr>
        <w:numPr>
          <w:ilvl w:val="0"/>
          <w:numId w:val="19"/>
        </w:numPr>
        <w:tabs>
          <w:tab w:val="clear" w:pos="4755"/>
        </w:tabs>
        <w:suppressAutoHyphens/>
        <w:autoSpaceDN w:val="0"/>
        <w:spacing w:line="276" w:lineRule="auto"/>
        <w:ind w:left="993" w:hanging="426"/>
        <w:jc w:val="both"/>
        <w:rPr>
          <w:rFonts w:asciiTheme="minorHAnsi" w:hAnsiTheme="minorHAnsi" w:cstheme="minorHAnsi"/>
          <w:kern w:val="3"/>
          <w:sz w:val="22"/>
          <w:szCs w:val="22"/>
        </w:rPr>
      </w:pPr>
      <w:r w:rsidRPr="007B5258">
        <w:rPr>
          <w:rFonts w:asciiTheme="minorHAnsi" w:hAnsiTheme="minorHAnsi" w:cstheme="minorHAnsi"/>
          <w:kern w:val="3"/>
          <w:sz w:val="22"/>
          <w:szCs w:val="22"/>
        </w:rPr>
        <w:t xml:space="preserve">terminu wykonania przedmiotu Umowy na skutek wystąpienia opóźnień, za które </w:t>
      </w:r>
      <w:r w:rsidRPr="007B5258">
        <w:rPr>
          <w:rFonts w:asciiTheme="minorHAnsi" w:hAnsiTheme="minorHAnsi" w:cstheme="minorHAnsi"/>
          <w:b/>
          <w:kern w:val="3"/>
          <w:sz w:val="22"/>
          <w:szCs w:val="22"/>
        </w:rPr>
        <w:t xml:space="preserve">WYKONAWCA </w:t>
      </w:r>
      <w:r w:rsidRPr="007B5258">
        <w:rPr>
          <w:rFonts w:asciiTheme="minorHAnsi" w:hAnsiTheme="minorHAnsi" w:cstheme="minorHAnsi"/>
          <w:kern w:val="3"/>
          <w:sz w:val="22"/>
          <w:szCs w:val="22"/>
        </w:rPr>
        <w:t>nie ponosi odpowiedzialności, które bezpośrednio wpływają na terminy wskazane w Umowie, które wynikły z następujących okoliczności:</w:t>
      </w:r>
    </w:p>
    <w:p w14:paraId="71E5D45E" w14:textId="77777777" w:rsidR="00B50FFB" w:rsidRPr="007B5258" w:rsidRDefault="00B50FFB">
      <w:pPr>
        <w:numPr>
          <w:ilvl w:val="0"/>
          <w:numId w:val="20"/>
        </w:numPr>
        <w:suppressAutoHyphens/>
        <w:autoSpaceDN w:val="0"/>
        <w:spacing w:line="276" w:lineRule="auto"/>
        <w:ind w:left="1418" w:hanging="425"/>
        <w:rPr>
          <w:rFonts w:asciiTheme="minorHAnsi" w:hAnsiTheme="minorHAnsi" w:cstheme="minorHAnsi"/>
          <w:kern w:val="3"/>
          <w:sz w:val="22"/>
          <w:szCs w:val="22"/>
        </w:rPr>
      </w:pPr>
      <w:r w:rsidRPr="007B5258">
        <w:rPr>
          <w:rFonts w:asciiTheme="minorHAnsi" w:hAnsiTheme="minorHAnsi" w:cstheme="minorHAnsi"/>
          <w:kern w:val="3"/>
          <w:sz w:val="22"/>
          <w:szCs w:val="22"/>
        </w:rPr>
        <w:t>siły wyższej,</w:t>
      </w:r>
    </w:p>
    <w:p w14:paraId="191119FB" w14:textId="77777777" w:rsidR="00B50FFB" w:rsidRPr="007B5258" w:rsidRDefault="00B50FFB">
      <w:pPr>
        <w:numPr>
          <w:ilvl w:val="0"/>
          <w:numId w:val="20"/>
        </w:numPr>
        <w:suppressAutoHyphens/>
        <w:autoSpaceDN w:val="0"/>
        <w:spacing w:line="276" w:lineRule="auto"/>
        <w:ind w:left="1418" w:hanging="425"/>
        <w:jc w:val="both"/>
        <w:rPr>
          <w:rFonts w:asciiTheme="minorHAnsi" w:hAnsiTheme="minorHAnsi" w:cstheme="minorHAnsi"/>
          <w:kern w:val="3"/>
          <w:sz w:val="22"/>
          <w:szCs w:val="22"/>
        </w:rPr>
      </w:pPr>
      <w:r w:rsidRPr="007B5258">
        <w:rPr>
          <w:rFonts w:asciiTheme="minorHAnsi" w:hAnsiTheme="minorHAnsi" w:cstheme="minorHAnsi"/>
          <w:kern w:val="3"/>
          <w:sz w:val="22"/>
          <w:szCs w:val="22"/>
        </w:rPr>
        <w:t xml:space="preserve">opóźnienia </w:t>
      </w:r>
      <w:r w:rsidRPr="007B5258">
        <w:rPr>
          <w:rFonts w:asciiTheme="minorHAnsi" w:hAnsiTheme="minorHAnsi" w:cstheme="minorHAnsi"/>
          <w:b/>
          <w:kern w:val="3"/>
          <w:sz w:val="22"/>
          <w:szCs w:val="22"/>
        </w:rPr>
        <w:t>ZAMAWIAJĄCEGO</w:t>
      </w:r>
      <w:r w:rsidRPr="007B5258">
        <w:rPr>
          <w:rFonts w:asciiTheme="minorHAnsi" w:hAnsiTheme="minorHAnsi" w:cstheme="minorHAnsi"/>
          <w:kern w:val="3"/>
          <w:sz w:val="22"/>
          <w:szCs w:val="22"/>
        </w:rPr>
        <w:t xml:space="preserve"> w wykonaniu jego obowiązków, od których zależy rozpoczęcie lub kontynuowanie prac i Robót,</w:t>
      </w:r>
    </w:p>
    <w:p w14:paraId="401E6C8E" w14:textId="468CB027" w:rsidR="00B50FFB" w:rsidRPr="007B5258" w:rsidRDefault="00B50FFB">
      <w:pPr>
        <w:numPr>
          <w:ilvl w:val="0"/>
          <w:numId w:val="20"/>
        </w:numPr>
        <w:suppressAutoHyphens/>
        <w:autoSpaceDN w:val="0"/>
        <w:spacing w:line="276" w:lineRule="auto"/>
        <w:ind w:left="1418" w:hanging="425"/>
        <w:rPr>
          <w:rFonts w:asciiTheme="minorHAnsi" w:hAnsiTheme="minorHAnsi" w:cstheme="minorHAnsi"/>
          <w:kern w:val="3"/>
          <w:sz w:val="22"/>
          <w:szCs w:val="22"/>
        </w:rPr>
      </w:pPr>
      <w:r w:rsidRPr="007B5258">
        <w:rPr>
          <w:rFonts w:asciiTheme="minorHAnsi" w:hAnsiTheme="minorHAnsi" w:cstheme="minorHAnsi"/>
          <w:kern w:val="3"/>
          <w:sz w:val="22"/>
          <w:szCs w:val="22"/>
        </w:rPr>
        <w:t xml:space="preserve">zmiany </w:t>
      </w:r>
      <w:r w:rsidR="002C26A6" w:rsidRPr="007B5258">
        <w:rPr>
          <w:rFonts w:asciiTheme="minorHAnsi" w:hAnsiTheme="minorHAnsi" w:cstheme="minorHAnsi"/>
          <w:i/>
          <w:kern w:val="3"/>
          <w:sz w:val="22"/>
          <w:szCs w:val="22"/>
        </w:rPr>
        <w:t>Dokumentacji technicznej</w:t>
      </w:r>
      <w:r w:rsidRPr="007B5258">
        <w:rPr>
          <w:rFonts w:asciiTheme="minorHAnsi" w:hAnsiTheme="minorHAnsi" w:cstheme="minorHAnsi"/>
          <w:kern w:val="3"/>
          <w:sz w:val="22"/>
          <w:szCs w:val="22"/>
        </w:rPr>
        <w:t xml:space="preserve"> przez </w:t>
      </w:r>
      <w:r w:rsidRPr="007B5258">
        <w:rPr>
          <w:rFonts w:asciiTheme="minorHAnsi" w:hAnsiTheme="minorHAnsi" w:cstheme="minorHAnsi"/>
          <w:b/>
          <w:kern w:val="3"/>
          <w:sz w:val="22"/>
          <w:szCs w:val="22"/>
        </w:rPr>
        <w:t>ZAMAWIAJĄCEGO</w:t>
      </w:r>
      <w:r w:rsidRPr="007B5258">
        <w:rPr>
          <w:rFonts w:asciiTheme="minorHAnsi" w:hAnsiTheme="minorHAnsi" w:cstheme="minorHAnsi"/>
          <w:kern w:val="3"/>
          <w:sz w:val="22"/>
          <w:szCs w:val="22"/>
        </w:rPr>
        <w:t>,</w:t>
      </w:r>
    </w:p>
    <w:p w14:paraId="6A374A2B" w14:textId="77777777" w:rsidR="00B50FFB" w:rsidRPr="007B5258" w:rsidRDefault="00B50FFB">
      <w:pPr>
        <w:numPr>
          <w:ilvl w:val="0"/>
          <w:numId w:val="20"/>
        </w:numPr>
        <w:suppressAutoHyphens/>
        <w:autoSpaceDN w:val="0"/>
        <w:spacing w:line="276" w:lineRule="auto"/>
        <w:ind w:left="1418" w:hanging="425"/>
        <w:jc w:val="both"/>
        <w:rPr>
          <w:rFonts w:asciiTheme="minorHAnsi" w:hAnsiTheme="minorHAnsi" w:cstheme="minorHAnsi"/>
          <w:kern w:val="3"/>
          <w:sz w:val="22"/>
          <w:szCs w:val="22"/>
        </w:rPr>
      </w:pPr>
      <w:r w:rsidRPr="007B5258">
        <w:rPr>
          <w:rFonts w:asciiTheme="minorHAnsi" w:hAnsiTheme="minorHAnsi" w:cstheme="minorHAnsi"/>
          <w:kern w:val="3"/>
          <w:sz w:val="22"/>
          <w:szCs w:val="22"/>
        </w:rPr>
        <w:t xml:space="preserve">katastrofy budowlanej oraz stanu zagrożenia katastrofą budowlaną, jeżeli katastrofa lub stan zagrożenia nie wynika z przyczyn leżących po stronie </w:t>
      </w:r>
      <w:r w:rsidRPr="007B5258">
        <w:rPr>
          <w:rFonts w:asciiTheme="minorHAnsi" w:hAnsiTheme="minorHAnsi" w:cstheme="minorHAnsi"/>
          <w:b/>
          <w:kern w:val="3"/>
          <w:sz w:val="22"/>
          <w:szCs w:val="22"/>
        </w:rPr>
        <w:t>WYKONAWCY,</w:t>
      </w:r>
    </w:p>
    <w:p w14:paraId="66253181" w14:textId="4408E251" w:rsidR="00B50FFB" w:rsidRPr="007B5258" w:rsidRDefault="00B50FFB">
      <w:pPr>
        <w:numPr>
          <w:ilvl w:val="0"/>
          <w:numId w:val="20"/>
        </w:numPr>
        <w:suppressAutoHyphens/>
        <w:autoSpaceDN w:val="0"/>
        <w:spacing w:line="276" w:lineRule="auto"/>
        <w:ind w:left="1418" w:hanging="425"/>
        <w:jc w:val="both"/>
        <w:rPr>
          <w:rFonts w:asciiTheme="minorHAnsi" w:hAnsiTheme="minorHAnsi" w:cstheme="minorHAnsi"/>
          <w:kern w:val="3"/>
          <w:sz w:val="22"/>
          <w:szCs w:val="22"/>
        </w:rPr>
      </w:pPr>
      <w:r w:rsidRPr="007B5258">
        <w:rPr>
          <w:rFonts w:asciiTheme="minorHAnsi" w:hAnsiTheme="minorHAnsi" w:cstheme="minorHAnsi"/>
          <w:kern w:val="3"/>
          <w:sz w:val="22"/>
          <w:szCs w:val="22"/>
        </w:rPr>
        <w:t>wydania przez właściwy organ administracji publicznej lub właściwy sąd orzeczenia, z</w:t>
      </w:r>
      <w:r w:rsidR="007616D2">
        <w:rPr>
          <w:rFonts w:asciiTheme="minorHAnsi" w:hAnsiTheme="minorHAnsi" w:cstheme="minorHAnsi"/>
          <w:kern w:val="3"/>
          <w:sz w:val="22"/>
          <w:szCs w:val="22"/>
        </w:rPr>
        <w:t> </w:t>
      </w:r>
      <w:r w:rsidRPr="007B5258">
        <w:rPr>
          <w:rFonts w:asciiTheme="minorHAnsi" w:hAnsiTheme="minorHAnsi" w:cstheme="minorHAnsi"/>
          <w:kern w:val="3"/>
          <w:sz w:val="22"/>
          <w:szCs w:val="22"/>
        </w:rPr>
        <w:t xml:space="preserve">którego wynika obowiązek wstrzymania lub zaniechania Robót, jeżeli przyczyna wydania takiego orzeczenia nie wynika z okoliczności leżących po stronie </w:t>
      </w:r>
      <w:r w:rsidRPr="007B5258">
        <w:rPr>
          <w:rFonts w:asciiTheme="minorHAnsi" w:hAnsiTheme="minorHAnsi" w:cstheme="minorHAnsi"/>
          <w:b/>
          <w:kern w:val="3"/>
          <w:sz w:val="22"/>
          <w:szCs w:val="22"/>
        </w:rPr>
        <w:t>WYKONAWCY</w:t>
      </w:r>
      <w:r w:rsidRPr="007B5258">
        <w:rPr>
          <w:rFonts w:asciiTheme="minorHAnsi" w:hAnsiTheme="minorHAnsi" w:cstheme="minorHAnsi"/>
          <w:kern w:val="3"/>
          <w:sz w:val="22"/>
          <w:szCs w:val="22"/>
        </w:rPr>
        <w:t>,</w:t>
      </w:r>
    </w:p>
    <w:p w14:paraId="3BE9128E" w14:textId="3DA6BEBE" w:rsidR="00B50FFB" w:rsidRPr="007B5258" w:rsidRDefault="00B50FFB">
      <w:pPr>
        <w:numPr>
          <w:ilvl w:val="0"/>
          <w:numId w:val="20"/>
        </w:numPr>
        <w:suppressAutoHyphens/>
        <w:autoSpaceDN w:val="0"/>
        <w:spacing w:line="276" w:lineRule="auto"/>
        <w:ind w:left="1418" w:hanging="425"/>
        <w:jc w:val="both"/>
        <w:rPr>
          <w:rFonts w:asciiTheme="minorHAnsi" w:hAnsiTheme="minorHAnsi" w:cstheme="minorHAnsi"/>
          <w:kern w:val="3"/>
          <w:sz w:val="22"/>
          <w:szCs w:val="22"/>
        </w:rPr>
      </w:pPr>
      <w:r w:rsidRPr="007B5258">
        <w:rPr>
          <w:rFonts w:asciiTheme="minorHAnsi" w:hAnsiTheme="minorHAnsi" w:cstheme="minorHAnsi"/>
          <w:kern w:val="3"/>
          <w:sz w:val="22"/>
          <w:szCs w:val="22"/>
        </w:rPr>
        <w:lastRenderedPageBreak/>
        <w:t>opóźnienia odpowiednich organów i instytucji w wydawaniu niezbędnych decyzji, sprawdzeń, pozwoleń, uzgodnień i zgód, oraz przewlekłości tych postępowań, wynikającej z</w:t>
      </w:r>
      <w:r w:rsidR="007616D2">
        <w:rPr>
          <w:rFonts w:asciiTheme="minorHAnsi" w:hAnsiTheme="minorHAnsi" w:cstheme="minorHAnsi"/>
          <w:kern w:val="3"/>
          <w:sz w:val="22"/>
          <w:szCs w:val="22"/>
        </w:rPr>
        <w:t> </w:t>
      </w:r>
      <w:r w:rsidRPr="007B5258">
        <w:rPr>
          <w:rFonts w:asciiTheme="minorHAnsi" w:hAnsiTheme="minorHAnsi" w:cstheme="minorHAnsi"/>
          <w:kern w:val="3"/>
          <w:sz w:val="22"/>
          <w:szCs w:val="22"/>
        </w:rPr>
        <w:t xml:space="preserve">faktu wnoszenia przez ich strony odwołań, protestów i sprzeciwów, jeżeli nie następują one z przyczyn leżących po stronie </w:t>
      </w:r>
      <w:r w:rsidRPr="007B5258">
        <w:rPr>
          <w:rFonts w:asciiTheme="minorHAnsi" w:hAnsiTheme="minorHAnsi" w:cstheme="minorHAnsi"/>
          <w:b/>
          <w:kern w:val="3"/>
          <w:sz w:val="22"/>
          <w:szCs w:val="22"/>
        </w:rPr>
        <w:t>WYKONAWCY</w:t>
      </w:r>
      <w:r w:rsidRPr="007B5258">
        <w:rPr>
          <w:rFonts w:asciiTheme="minorHAnsi" w:hAnsiTheme="minorHAnsi" w:cstheme="minorHAnsi"/>
          <w:kern w:val="3"/>
          <w:sz w:val="22"/>
          <w:szCs w:val="22"/>
        </w:rPr>
        <w:t>,</w:t>
      </w:r>
    </w:p>
    <w:p w14:paraId="7779B29D" w14:textId="77777777" w:rsidR="00B50FFB" w:rsidRPr="007B5258" w:rsidRDefault="00B50FFB">
      <w:pPr>
        <w:numPr>
          <w:ilvl w:val="0"/>
          <w:numId w:val="20"/>
        </w:numPr>
        <w:suppressAutoHyphens/>
        <w:autoSpaceDN w:val="0"/>
        <w:spacing w:line="276" w:lineRule="auto"/>
        <w:ind w:left="1418" w:hanging="425"/>
        <w:jc w:val="both"/>
        <w:rPr>
          <w:rFonts w:asciiTheme="minorHAnsi" w:hAnsiTheme="minorHAnsi" w:cstheme="minorHAnsi"/>
          <w:kern w:val="3"/>
          <w:sz w:val="22"/>
          <w:szCs w:val="22"/>
        </w:rPr>
      </w:pPr>
      <w:r w:rsidRPr="007B5258">
        <w:rPr>
          <w:rFonts w:asciiTheme="minorHAnsi" w:hAnsiTheme="minorHAnsi" w:cstheme="minorHAnsi"/>
          <w:kern w:val="3"/>
          <w:sz w:val="22"/>
          <w:szCs w:val="22"/>
        </w:rPr>
        <w:t xml:space="preserve">wystąpienia warunków atmosferycznych uniemożliwiających realizację Robót z przyczyn technologicznych </w:t>
      </w:r>
    </w:p>
    <w:p w14:paraId="12C639DB" w14:textId="7344CB78" w:rsidR="00B50FFB" w:rsidRPr="007B5258" w:rsidRDefault="00B50FFB">
      <w:pPr>
        <w:numPr>
          <w:ilvl w:val="0"/>
          <w:numId w:val="20"/>
        </w:numPr>
        <w:suppressAutoHyphens/>
        <w:autoSpaceDN w:val="0"/>
        <w:spacing w:line="276" w:lineRule="auto"/>
        <w:ind w:left="1418" w:hanging="425"/>
        <w:jc w:val="both"/>
        <w:rPr>
          <w:rFonts w:asciiTheme="minorHAnsi" w:hAnsiTheme="minorHAnsi" w:cstheme="minorHAnsi"/>
          <w:kern w:val="3"/>
          <w:sz w:val="22"/>
          <w:szCs w:val="22"/>
        </w:rPr>
      </w:pPr>
      <w:r w:rsidRPr="007B5258">
        <w:rPr>
          <w:rFonts w:asciiTheme="minorHAnsi" w:hAnsiTheme="minorHAnsi" w:cstheme="minorHAnsi"/>
          <w:kern w:val="3"/>
          <w:sz w:val="22"/>
          <w:szCs w:val="22"/>
        </w:rPr>
        <w:t xml:space="preserve">wystąpienie wskazanych w lit g) warunków atmosferycznych wymaga potwierdzenia przez </w:t>
      </w:r>
      <w:r w:rsidRPr="007B5258">
        <w:rPr>
          <w:rFonts w:asciiTheme="minorHAnsi" w:hAnsiTheme="minorHAnsi" w:cstheme="minorHAnsi"/>
          <w:b/>
          <w:kern w:val="3"/>
          <w:sz w:val="22"/>
          <w:szCs w:val="22"/>
        </w:rPr>
        <w:t>WYKONAWCĘ</w:t>
      </w:r>
      <w:r w:rsidRPr="007B5258">
        <w:rPr>
          <w:rFonts w:asciiTheme="minorHAnsi" w:hAnsiTheme="minorHAnsi" w:cstheme="minorHAnsi"/>
          <w:kern w:val="3"/>
          <w:sz w:val="22"/>
          <w:szCs w:val="22"/>
        </w:rPr>
        <w:t xml:space="preserve"> wpisem do </w:t>
      </w:r>
      <w:r w:rsidRPr="007B5258">
        <w:rPr>
          <w:rFonts w:asciiTheme="minorHAnsi" w:hAnsiTheme="minorHAnsi" w:cstheme="minorHAnsi"/>
          <w:i/>
          <w:kern w:val="3"/>
          <w:sz w:val="22"/>
          <w:szCs w:val="22"/>
        </w:rPr>
        <w:t>Dziennika budowy</w:t>
      </w:r>
      <w:r w:rsidRPr="007B5258">
        <w:rPr>
          <w:rFonts w:asciiTheme="minorHAnsi" w:hAnsiTheme="minorHAnsi" w:cstheme="minorHAnsi"/>
          <w:kern w:val="3"/>
          <w:sz w:val="22"/>
          <w:szCs w:val="22"/>
        </w:rPr>
        <w:t xml:space="preserve"> i przedstawienia potwierdzającego raportu meteorologiczne</w:t>
      </w:r>
      <w:r w:rsidR="001F5DE9" w:rsidRPr="007B5258">
        <w:rPr>
          <w:rFonts w:asciiTheme="minorHAnsi" w:hAnsiTheme="minorHAnsi" w:cstheme="minorHAnsi"/>
          <w:kern w:val="3"/>
          <w:sz w:val="22"/>
          <w:szCs w:val="22"/>
        </w:rPr>
        <w:t>go</w:t>
      </w:r>
      <w:r w:rsidRPr="007B5258">
        <w:rPr>
          <w:rFonts w:asciiTheme="minorHAnsi" w:hAnsiTheme="minorHAnsi" w:cstheme="minorHAnsi"/>
          <w:kern w:val="3"/>
          <w:sz w:val="22"/>
          <w:szCs w:val="22"/>
        </w:rPr>
        <w:t>,</w:t>
      </w:r>
    </w:p>
    <w:p w14:paraId="59A6541C" w14:textId="77777777" w:rsidR="00B50FFB" w:rsidRPr="007B5258" w:rsidRDefault="00B50FFB">
      <w:pPr>
        <w:numPr>
          <w:ilvl w:val="0"/>
          <w:numId w:val="20"/>
        </w:numPr>
        <w:suppressAutoHyphens/>
        <w:autoSpaceDN w:val="0"/>
        <w:spacing w:line="276" w:lineRule="auto"/>
        <w:ind w:left="1418" w:hanging="425"/>
        <w:jc w:val="both"/>
        <w:rPr>
          <w:rFonts w:asciiTheme="minorHAnsi" w:hAnsiTheme="minorHAnsi" w:cstheme="minorHAnsi"/>
          <w:kern w:val="3"/>
          <w:sz w:val="22"/>
          <w:szCs w:val="22"/>
        </w:rPr>
      </w:pPr>
      <w:r w:rsidRPr="007B5258">
        <w:rPr>
          <w:rFonts w:asciiTheme="minorHAnsi" w:hAnsiTheme="minorHAnsi" w:cstheme="minorHAnsi"/>
          <w:kern w:val="3"/>
          <w:sz w:val="22"/>
          <w:szCs w:val="22"/>
        </w:rPr>
        <w:t>protesty społeczne,</w:t>
      </w:r>
    </w:p>
    <w:p w14:paraId="5CF58FEF" w14:textId="77777777" w:rsidR="00B50FFB" w:rsidRPr="007B5258" w:rsidRDefault="00B50FFB">
      <w:pPr>
        <w:numPr>
          <w:ilvl w:val="0"/>
          <w:numId w:val="20"/>
        </w:numPr>
        <w:suppressAutoHyphens/>
        <w:autoSpaceDN w:val="0"/>
        <w:spacing w:line="276" w:lineRule="auto"/>
        <w:ind w:left="1418" w:hanging="425"/>
        <w:jc w:val="both"/>
        <w:rPr>
          <w:rFonts w:asciiTheme="minorHAnsi" w:hAnsiTheme="minorHAnsi" w:cstheme="minorHAnsi"/>
          <w:kern w:val="3"/>
          <w:sz w:val="22"/>
          <w:szCs w:val="22"/>
        </w:rPr>
      </w:pPr>
      <w:r w:rsidRPr="007B5258">
        <w:rPr>
          <w:rFonts w:asciiTheme="minorHAnsi" w:hAnsiTheme="minorHAnsi" w:cstheme="minorHAnsi"/>
          <w:kern w:val="3"/>
          <w:sz w:val="22"/>
          <w:szCs w:val="22"/>
        </w:rPr>
        <w:t xml:space="preserve">ograniczenie w dostępności dojazdu do Terenu budowy, za które </w:t>
      </w:r>
      <w:r w:rsidRPr="007B5258">
        <w:rPr>
          <w:rFonts w:asciiTheme="minorHAnsi" w:hAnsiTheme="minorHAnsi" w:cstheme="minorHAnsi"/>
          <w:b/>
          <w:kern w:val="3"/>
          <w:sz w:val="22"/>
          <w:szCs w:val="22"/>
        </w:rPr>
        <w:t>WYKONAWCA</w:t>
      </w:r>
      <w:r w:rsidRPr="007B5258">
        <w:rPr>
          <w:rFonts w:asciiTheme="minorHAnsi" w:hAnsiTheme="minorHAnsi" w:cstheme="minorHAnsi"/>
          <w:kern w:val="3"/>
          <w:sz w:val="22"/>
          <w:szCs w:val="22"/>
        </w:rPr>
        <w:t xml:space="preserve"> nie ponosi odpowiedzialności,</w:t>
      </w:r>
    </w:p>
    <w:p w14:paraId="539FB4E4" w14:textId="77777777" w:rsidR="00B50FFB" w:rsidRPr="007B5258" w:rsidRDefault="00B50FFB">
      <w:pPr>
        <w:numPr>
          <w:ilvl w:val="0"/>
          <w:numId w:val="20"/>
        </w:numPr>
        <w:suppressAutoHyphens/>
        <w:autoSpaceDN w:val="0"/>
        <w:spacing w:line="276" w:lineRule="auto"/>
        <w:ind w:left="1418" w:hanging="425"/>
        <w:jc w:val="both"/>
        <w:rPr>
          <w:rFonts w:asciiTheme="minorHAnsi" w:hAnsiTheme="minorHAnsi" w:cstheme="minorHAnsi"/>
          <w:kern w:val="3"/>
          <w:sz w:val="22"/>
          <w:szCs w:val="22"/>
        </w:rPr>
      </w:pPr>
      <w:r w:rsidRPr="007B5258">
        <w:rPr>
          <w:rFonts w:asciiTheme="minorHAnsi" w:hAnsiTheme="minorHAnsi" w:cstheme="minorHAnsi"/>
          <w:kern w:val="3"/>
          <w:sz w:val="22"/>
          <w:szCs w:val="22"/>
        </w:rPr>
        <w:t>związane z wykopaliskami, znaleziskami archeologicznymi, niewybuchami, niewypałami uniemożliwiającymi wykonanie Robót, w zakresie niezbędnym do wykonania lub należytego wykonania Umowy, związane z koniecznością ich usunięcia z Terenu budowy.</w:t>
      </w:r>
    </w:p>
    <w:p w14:paraId="4C2411CA" w14:textId="35E3915F" w:rsidR="001F5DE9" w:rsidRPr="007B5258" w:rsidRDefault="005A3BDF">
      <w:pPr>
        <w:numPr>
          <w:ilvl w:val="0"/>
          <w:numId w:val="20"/>
        </w:numPr>
        <w:suppressAutoHyphens/>
        <w:autoSpaceDN w:val="0"/>
        <w:spacing w:line="276" w:lineRule="auto"/>
        <w:ind w:left="1418" w:hanging="425"/>
        <w:jc w:val="both"/>
        <w:rPr>
          <w:rFonts w:asciiTheme="minorHAnsi" w:hAnsiTheme="minorHAnsi" w:cstheme="minorHAnsi"/>
          <w:kern w:val="3"/>
          <w:sz w:val="22"/>
          <w:szCs w:val="22"/>
        </w:rPr>
      </w:pPr>
      <w:r w:rsidRPr="007B5258">
        <w:rPr>
          <w:rFonts w:asciiTheme="minorHAnsi" w:hAnsiTheme="minorHAnsi" w:cstheme="minorHAnsi"/>
          <w:kern w:val="3"/>
          <w:sz w:val="22"/>
          <w:szCs w:val="22"/>
        </w:rPr>
        <w:t>w</w:t>
      </w:r>
      <w:r w:rsidR="001F5DE9" w:rsidRPr="007B5258">
        <w:rPr>
          <w:rFonts w:asciiTheme="minorHAnsi" w:hAnsiTheme="minorHAnsi" w:cstheme="minorHAnsi"/>
          <w:kern w:val="3"/>
          <w:sz w:val="22"/>
          <w:szCs w:val="22"/>
        </w:rPr>
        <w:t>ydłużenia terminu realizacji projektu przez Instytucję Zarządzająca/ Pośredniczącą/ Wdrażającą lub inną odpowiedzialną z wdrażanie środków UE.</w:t>
      </w:r>
    </w:p>
    <w:p w14:paraId="5515DBF6" w14:textId="68399C03" w:rsidR="005A3BDF" w:rsidRPr="007B5258" w:rsidRDefault="005A3BDF">
      <w:pPr>
        <w:numPr>
          <w:ilvl w:val="0"/>
          <w:numId w:val="20"/>
        </w:numPr>
        <w:suppressAutoHyphens/>
        <w:autoSpaceDN w:val="0"/>
        <w:spacing w:line="276" w:lineRule="auto"/>
        <w:ind w:left="1418" w:hanging="425"/>
        <w:jc w:val="both"/>
        <w:rPr>
          <w:rFonts w:asciiTheme="minorHAnsi" w:hAnsiTheme="minorHAnsi" w:cstheme="minorHAnsi"/>
          <w:kern w:val="3"/>
          <w:sz w:val="22"/>
          <w:szCs w:val="22"/>
        </w:rPr>
      </w:pPr>
      <w:r w:rsidRPr="007B5258">
        <w:rPr>
          <w:rFonts w:asciiTheme="minorHAnsi" w:hAnsiTheme="minorHAnsi" w:cstheme="minorHAnsi"/>
          <w:kern w:val="3"/>
          <w:sz w:val="22"/>
          <w:szCs w:val="22"/>
        </w:rPr>
        <w:t>Konieczności wykonania dodatkowych uzgodnień konserwatorem zabytków lub w</w:t>
      </w:r>
      <w:r w:rsidR="007616D2">
        <w:rPr>
          <w:rFonts w:asciiTheme="minorHAnsi" w:hAnsiTheme="minorHAnsi" w:cstheme="minorHAnsi"/>
          <w:kern w:val="3"/>
          <w:sz w:val="22"/>
          <w:szCs w:val="22"/>
        </w:rPr>
        <w:t> </w:t>
      </w:r>
      <w:r w:rsidRPr="007B5258">
        <w:rPr>
          <w:rFonts w:asciiTheme="minorHAnsi" w:hAnsiTheme="minorHAnsi" w:cstheme="minorHAnsi"/>
          <w:kern w:val="3"/>
          <w:sz w:val="22"/>
          <w:szCs w:val="22"/>
        </w:rPr>
        <w:t>przypadku</w:t>
      </w:r>
      <w:r w:rsidR="007616D2">
        <w:rPr>
          <w:rFonts w:asciiTheme="minorHAnsi" w:hAnsiTheme="minorHAnsi" w:cstheme="minorHAnsi"/>
          <w:kern w:val="3"/>
          <w:sz w:val="22"/>
          <w:szCs w:val="22"/>
        </w:rPr>
        <w:t>,</w:t>
      </w:r>
      <w:r w:rsidRPr="007B5258">
        <w:rPr>
          <w:rFonts w:asciiTheme="minorHAnsi" w:hAnsiTheme="minorHAnsi" w:cstheme="minorHAnsi"/>
          <w:kern w:val="3"/>
          <w:sz w:val="22"/>
          <w:szCs w:val="22"/>
        </w:rPr>
        <w:t xml:space="preserve"> w którym decyzja konserwatora zabytków wymaga wykonania robót nieprzewidzianych wcześniej w dokumentacji technicznej lub wykonania robót inaczej niż pierwotnie założono.</w:t>
      </w:r>
    </w:p>
    <w:p w14:paraId="30EB6C57" w14:textId="7F60F23B" w:rsidR="00B50FFB" w:rsidRPr="007B5258" w:rsidRDefault="006550A3" w:rsidP="00B50FFB">
      <w:pPr>
        <w:spacing w:line="276" w:lineRule="auto"/>
        <w:ind w:left="426" w:hanging="426"/>
        <w:jc w:val="both"/>
        <w:rPr>
          <w:rFonts w:asciiTheme="minorHAnsi" w:hAnsiTheme="minorHAnsi" w:cstheme="minorHAnsi"/>
          <w:sz w:val="22"/>
          <w:szCs w:val="22"/>
          <w:lang w:val="x-none"/>
        </w:rPr>
      </w:pPr>
      <w:r w:rsidRPr="007B5258">
        <w:rPr>
          <w:rFonts w:asciiTheme="minorHAnsi" w:hAnsiTheme="minorHAnsi" w:cstheme="minorHAnsi"/>
          <w:sz w:val="22"/>
          <w:szCs w:val="22"/>
        </w:rPr>
        <w:t>3</w:t>
      </w:r>
      <w:r w:rsidR="00B50FFB" w:rsidRPr="007B5258">
        <w:rPr>
          <w:rFonts w:asciiTheme="minorHAnsi" w:hAnsiTheme="minorHAnsi" w:cstheme="minorHAnsi"/>
          <w:sz w:val="22"/>
          <w:szCs w:val="22"/>
          <w:lang w:val="x-none"/>
        </w:rPr>
        <w:t>.</w:t>
      </w:r>
      <w:r w:rsidR="00B50FFB" w:rsidRPr="007B5258">
        <w:rPr>
          <w:rFonts w:asciiTheme="minorHAnsi" w:hAnsiTheme="minorHAnsi" w:cstheme="minorHAnsi"/>
          <w:sz w:val="22"/>
          <w:szCs w:val="22"/>
          <w:lang w:val="x-none"/>
        </w:rPr>
        <w:tab/>
        <w:t xml:space="preserve">W okolicznościach określonych w </w:t>
      </w:r>
      <w:r w:rsidR="00B50FFB" w:rsidRPr="007B5258">
        <w:rPr>
          <w:rFonts w:asciiTheme="minorHAnsi" w:hAnsiTheme="minorHAnsi" w:cstheme="minorHAnsi"/>
          <w:sz w:val="22"/>
          <w:szCs w:val="22"/>
        </w:rPr>
        <w:t xml:space="preserve">ust. </w:t>
      </w:r>
      <w:r w:rsidR="005A77B2" w:rsidRPr="007B5258">
        <w:rPr>
          <w:rFonts w:asciiTheme="minorHAnsi" w:hAnsiTheme="minorHAnsi" w:cstheme="minorHAnsi"/>
          <w:sz w:val="22"/>
          <w:szCs w:val="22"/>
        </w:rPr>
        <w:t>3</w:t>
      </w:r>
      <w:r w:rsidR="00B50FFB" w:rsidRPr="007B5258">
        <w:rPr>
          <w:rFonts w:asciiTheme="minorHAnsi" w:hAnsiTheme="minorHAnsi" w:cstheme="minorHAnsi"/>
          <w:sz w:val="22"/>
          <w:szCs w:val="22"/>
        </w:rPr>
        <w:t xml:space="preserve"> </w:t>
      </w:r>
      <w:r w:rsidR="00B50FFB" w:rsidRPr="007B5258">
        <w:rPr>
          <w:rFonts w:asciiTheme="minorHAnsi" w:hAnsiTheme="minorHAnsi" w:cstheme="minorHAnsi"/>
          <w:sz w:val="22"/>
          <w:szCs w:val="22"/>
          <w:lang w:val="x-none"/>
        </w:rPr>
        <w:t xml:space="preserve">pkt 1-6 i 8 </w:t>
      </w:r>
      <w:r w:rsidR="00B50FFB" w:rsidRPr="007B5258">
        <w:rPr>
          <w:rFonts w:asciiTheme="minorHAnsi" w:hAnsiTheme="minorHAnsi" w:cstheme="minorHAnsi"/>
          <w:b/>
          <w:sz w:val="22"/>
          <w:szCs w:val="22"/>
          <w:lang w:val="x-none"/>
        </w:rPr>
        <w:t>ZAMAWIAJĄCY</w:t>
      </w:r>
      <w:r w:rsidR="00B50FFB" w:rsidRPr="007B5258">
        <w:rPr>
          <w:rFonts w:asciiTheme="minorHAnsi" w:hAnsiTheme="minorHAnsi" w:cstheme="minorHAnsi"/>
          <w:sz w:val="22"/>
          <w:szCs w:val="22"/>
          <w:lang w:val="x-none"/>
        </w:rPr>
        <w:t xml:space="preserve">, jeżeli będą one miały wpływ na pierwotny zakres zobowiązania </w:t>
      </w:r>
      <w:r w:rsidR="00B50FFB" w:rsidRPr="007B5258">
        <w:rPr>
          <w:rFonts w:asciiTheme="minorHAnsi" w:hAnsiTheme="minorHAnsi" w:cstheme="minorHAnsi"/>
          <w:b/>
          <w:sz w:val="22"/>
          <w:szCs w:val="22"/>
          <w:lang w:val="x-none"/>
        </w:rPr>
        <w:t>WYKONAWCY</w:t>
      </w:r>
      <w:r w:rsidR="00B50FFB" w:rsidRPr="007B5258">
        <w:rPr>
          <w:rFonts w:asciiTheme="minorHAnsi" w:hAnsiTheme="minorHAnsi" w:cstheme="minorHAnsi"/>
          <w:sz w:val="22"/>
          <w:szCs w:val="22"/>
          <w:lang w:val="x-none"/>
        </w:rPr>
        <w:t xml:space="preserve"> dopuszcza możliwość zmiany tego zakresu lub sposobu wykonania, Terminu wykonania przedmiotu Umowy lub Wynagrodzenia </w:t>
      </w:r>
      <w:r w:rsidR="00B50FFB" w:rsidRPr="007B5258">
        <w:rPr>
          <w:rFonts w:asciiTheme="minorHAnsi" w:hAnsiTheme="minorHAnsi" w:cstheme="minorHAnsi"/>
          <w:b/>
          <w:sz w:val="22"/>
          <w:szCs w:val="22"/>
          <w:lang w:val="x-none"/>
        </w:rPr>
        <w:t>WYKONAWCY</w:t>
      </w:r>
      <w:r w:rsidR="00B50FFB" w:rsidRPr="007B5258">
        <w:rPr>
          <w:rFonts w:asciiTheme="minorHAnsi" w:hAnsiTheme="minorHAnsi" w:cstheme="minorHAnsi"/>
          <w:sz w:val="22"/>
          <w:szCs w:val="22"/>
          <w:lang w:val="x-none"/>
        </w:rPr>
        <w:t xml:space="preserve">. </w:t>
      </w:r>
    </w:p>
    <w:p w14:paraId="52A81375" w14:textId="039ECBD4" w:rsidR="00B50FFB" w:rsidRPr="007B5258" w:rsidRDefault="006550A3" w:rsidP="00B50FFB">
      <w:pPr>
        <w:spacing w:line="276" w:lineRule="auto"/>
        <w:ind w:left="426" w:hanging="426"/>
        <w:jc w:val="both"/>
        <w:rPr>
          <w:rFonts w:asciiTheme="minorHAnsi" w:hAnsiTheme="minorHAnsi" w:cstheme="minorHAnsi"/>
          <w:sz w:val="22"/>
          <w:szCs w:val="22"/>
          <w:lang w:val="x-none"/>
        </w:rPr>
      </w:pPr>
      <w:r w:rsidRPr="007B5258">
        <w:rPr>
          <w:rFonts w:asciiTheme="minorHAnsi" w:hAnsiTheme="minorHAnsi" w:cstheme="minorHAnsi"/>
          <w:sz w:val="22"/>
          <w:szCs w:val="22"/>
        </w:rPr>
        <w:t>4</w:t>
      </w:r>
      <w:r w:rsidR="00B50FFB" w:rsidRPr="007B5258">
        <w:rPr>
          <w:rFonts w:asciiTheme="minorHAnsi" w:hAnsiTheme="minorHAnsi" w:cstheme="minorHAnsi"/>
          <w:sz w:val="22"/>
          <w:szCs w:val="22"/>
          <w:lang w:val="x-none"/>
        </w:rPr>
        <w:t>.</w:t>
      </w:r>
      <w:r w:rsidR="00B50FFB" w:rsidRPr="007B5258">
        <w:rPr>
          <w:rFonts w:asciiTheme="minorHAnsi" w:hAnsiTheme="minorHAnsi" w:cstheme="minorHAnsi"/>
          <w:sz w:val="22"/>
          <w:szCs w:val="22"/>
          <w:lang w:val="x-none"/>
        </w:rPr>
        <w:tab/>
      </w:r>
      <w:r w:rsidR="00B50FFB" w:rsidRPr="007B5258">
        <w:rPr>
          <w:rFonts w:asciiTheme="minorHAnsi" w:hAnsiTheme="minorHAnsi" w:cstheme="minorHAnsi"/>
          <w:b/>
          <w:sz w:val="22"/>
          <w:szCs w:val="22"/>
          <w:lang w:val="x-none"/>
        </w:rPr>
        <w:t>ZAMAWIAJĄCY</w:t>
      </w:r>
      <w:r w:rsidR="00B50FFB" w:rsidRPr="007B5258">
        <w:rPr>
          <w:rFonts w:asciiTheme="minorHAnsi" w:hAnsiTheme="minorHAnsi" w:cstheme="minorHAnsi"/>
          <w:sz w:val="22"/>
          <w:szCs w:val="22"/>
          <w:lang w:val="x-none"/>
        </w:rPr>
        <w:t xml:space="preserve"> przewiduje także możliwość zmiany Umowy w stosunku do treści Oferty </w:t>
      </w:r>
      <w:r w:rsidR="00B50FFB" w:rsidRPr="007B5258">
        <w:rPr>
          <w:rFonts w:asciiTheme="minorHAnsi" w:hAnsiTheme="minorHAnsi" w:cstheme="minorHAnsi"/>
          <w:b/>
          <w:sz w:val="22"/>
          <w:szCs w:val="22"/>
          <w:lang w:val="x-none"/>
        </w:rPr>
        <w:t>WYKONAWCY</w:t>
      </w:r>
      <w:r w:rsidR="00B50FFB" w:rsidRPr="007B5258">
        <w:rPr>
          <w:rFonts w:asciiTheme="minorHAnsi" w:hAnsiTheme="minorHAnsi" w:cstheme="minorHAnsi"/>
          <w:sz w:val="22"/>
          <w:szCs w:val="22"/>
          <w:lang w:val="x-none"/>
        </w:rPr>
        <w:t xml:space="preserve">, jeżeli zachodzi jedna z okoliczności wymienionych </w:t>
      </w:r>
      <w:r w:rsidR="007616D2">
        <w:rPr>
          <w:rFonts w:asciiTheme="minorHAnsi" w:hAnsiTheme="minorHAnsi" w:cstheme="minorHAnsi"/>
          <w:sz w:val="22"/>
          <w:szCs w:val="22"/>
          <w:lang w:val="x-none"/>
        </w:rPr>
        <w:t xml:space="preserve"> w </w:t>
      </w:r>
      <w:r w:rsidR="001F5DE9" w:rsidRPr="007B5258">
        <w:rPr>
          <w:rFonts w:asciiTheme="minorHAnsi" w:hAnsiTheme="minorHAnsi" w:cstheme="minorHAnsi"/>
          <w:sz w:val="22"/>
          <w:szCs w:val="22"/>
          <w:lang w:val="x-none"/>
        </w:rPr>
        <w:t>Wytycznych ds. Kwalifikowalności Wydatków</w:t>
      </w:r>
      <w:r w:rsidR="00B50FFB" w:rsidRPr="007B5258">
        <w:rPr>
          <w:rFonts w:asciiTheme="minorHAnsi" w:hAnsiTheme="minorHAnsi" w:cstheme="minorHAnsi"/>
          <w:sz w:val="22"/>
          <w:szCs w:val="22"/>
          <w:lang w:val="x-none"/>
        </w:rPr>
        <w:t>.</w:t>
      </w:r>
    </w:p>
    <w:p w14:paraId="271F1005" w14:textId="01A22D6C" w:rsidR="00B50FFB" w:rsidRPr="007B5258" w:rsidRDefault="006550A3" w:rsidP="00B50FFB">
      <w:pPr>
        <w:spacing w:line="276" w:lineRule="auto"/>
        <w:ind w:left="426" w:hanging="426"/>
        <w:jc w:val="both"/>
        <w:rPr>
          <w:rFonts w:asciiTheme="minorHAnsi" w:hAnsiTheme="minorHAnsi" w:cstheme="minorHAnsi"/>
          <w:sz w:val="22"/>
          <w:szCs w:val="22"/>
        </w:rPr>
      </w:pPr>
      <w:r w:rsidRPr="007B5258">
        <w:rPr>
          <w:rFonts w:asciiTheme="minorHAnsi" w:hAnsiTheme="minorHAnsi" w:cstheme="minorHAnsi"/>
          <w:sz w:val="22"/>
          <w:szCs w:val="22"/>
        </w:rPr>
        <w:t>5</w:t>
      </w:r>
      <w:r w:rsidR="00B50FFB" w:rsidRPr="007B5258">
        <w:rPr>
          <w:rFonts w:asciiTheme="minorHAnsi" w:hAnsiTheme="minorHAnsi" w:cstheme="minorHAnsi"/>
          <w:sz w:val="22"/>
          <w:szCs w:val="22"/>
        </w:rPr>
        <w:t>.</w:t>
      </w:r>
      <w:r w:rsidR="00B50FFB" w:rsidRPr="007B5258">
        <w:rPr>
          <w:rFonts w:asciiTheme="minorHAnsi" w:hAnsiTheme="minorHAnsi" w:cstheme="minorHAnsi"/>
          <w:sz w:val="22"/>
          <w:szCs w:val="22"/>
        </w:rPr>
        <w:tab/>
      </w:r>
      <w:r w:rsidR="00B50FFB" w:rsidRPr="007B5258">
        <w:rPr>
          <w:rFonts w:asciiTheme="minorHAnsi" w:hAnsiTheme="minorHAnsi" w:cstheme="minorHAnsi"/>
          <w:b/>
          <w:sz w:val="22"/>
          <w:szCs w:val="22"/>
        </w:rPr>
        <w:t>ZAMAWIAJĄCY</w:t>
      </w:r>
      <w:r w:rsidR="00B50FFB" w:rsidRPr="007B5258">
        <w:rPr>
          <w:rFonts w:asciiTheme="minorHAnsi" w:hAnsiTheme="minorHAnsi" w:cstheme="minorHAnsi"/>
          <w:sz w:val="22"/>
          <w:szCs w:val="22"/>
        </w:rPr>
        <w:t xml:space="preserve"> w czasie realizacji przedmiotu umowy dopuszcza możliwość:</w:t>
      </w:r>
    </w:p>
    <w:p w14:paraId="6DB65F8A" w14:textId="77777777" w:rsidR="00B50FFB" w:rsidRPr="007B5258" w:rsidRDefault="00B50FFB">
      <w:pPr>
        <w:numPr>
          <w:ilvl w:val="0"/>
          <w:numId w:val="18"/>
        </w:numPr>
        <w:suppressAutoHyphens/>
        <w:spacing w:line="276" w:lineRule="auto"/>
        <w:ind w:left="709" w:hanging="283"/>
        <w:jc w:val="both"/>
        <w:rPr>
          <w:rFonts w:asciiTheme="minorHAnsi" w:hAnsiTheme="minorHAnsi" w:cstheme="minorHAnsi"/>
          <w:sz w:val="22"/>
          <w:szCs w:val="22"/>
          <w:lang w:val="x-none"/>
        </w:rPr>
      </w:pPr>
      <w:r w:rsidRPr="007B5258">
        <w:rPr>
          <w:rFonts w:asciiTheme="minorHAnsi" w:hAnsiTheme="minorHAnsi" w:cstheme="minorHAnsi"/>
          <w:sz w:val="22"/>
          <w:szCs w:val="22"/>
          <w:lang w:val="x-none"/>
        </w:rPr>
        <w:t>rezygnacji z wykonania elementów przedmiotu umowy lub ich części, przewidzianych w dokumentacji projektowej w sytuacji, gdy wykonanie tych elementów będzie zbędne do prawidłowego, tj.</w:t>
      </w:r>
      <w:r w:rsidRPr="007B5258">
        <w:rPr>
          <w:rFonts w:asciiTheme="minorHAnsi" w:hAnsiTheme="minorHAnsi" w:cstheme="minorHAnsi"/>
          <w:sz w:val="22"/>
          <w:szCs w:val="22"/>
        </w:rPr>
        <w:t xml:space="preserve"> </w:t>
      </w:r>
      <w:r w:rsidRPr="007B5258">
        <w:rPr>
          <w:rFonts w:asciiTheme="minorHAnsi" w:hAnsiTheme="minorHAnsi" w:cstheme="minorHAnsi"/>
          <w:sz w:val="22"/>
          <w:szCs w:val="22"/>
          <w:lang w:val="x-none"/>
        </w:rPr>
        <w:t>zgodnego z zasadami wiedzy technicznej i obowiązującymi na dzień odbioru robót przepisami, dotyczącymi wykonania przedmiotu umowy. Roboty te</w:t>
      </w:r>
      <w:r w:rsidRPr="007B5258">
        <w:rPr>
          <w:rFonts w:asciiTheme="minorHAnsi" w:hAnsiTheme="minorHAnsi" w:cstheme="minorHAnsi"/>
          <w:sz w:val="22"/>
          <w:szCs w:val="22"/>
        </w:rPr>
        <w:t> </w:t>
      </w:r>
      <w:r w:rsidRPr="007B5258">
        <w:rPr>
          <w:rFonts w:asciiTheme="minorHAnsi" w:hAnsiTheme="minorHAnsi" w:cstheme="minorHAnsi"/>
          <w:sz w:val="22"/>
          <w:szCs w:val="22"/>
          <w:lang w:val="x-none"/>
        </w:rPr>
        <w:t>w</w:t>
      </w:r>
      <w:r w:rsidRPr="007B5258">
        <w:rPr>
          <w:rFonts w:asciiTheme="minorHAnsi" w:hAnsiTheme="minorHAnsi" w:cstheme="minorHAnsi"/>
          <w:sz w:val="22"/>
          <w:szCs w:val="22"/>
        </w:rPr>
        <w:t> </w:t>
      </w:r>
      <w:r w:rsidRPr="007B5258">
        <w:rPr>
          <w:rFonts w:asciiTheme="minorHAnsi" w:hAnsiTheme="minorHAnsi" w:cstheme="minorHAnsi"/>
          <w:sz w:val="22"/>
          <w:szCs w:val="22"/>
          <w:lang w:val="x-none"/>
        </w:rPr>
        <w:t xml:space="preserve">dalszej części umowy zwane są robotami zaniechanymi. </w:t>
      </w:r>
    </w:p>
    <w:p w14:paraId="087C152A" w14:textId="1B44FE3A" w:rsidR="00B50FFB" w:rsidRPr="007B5258" w:rsidRDefault="00B50FFB">
      <w:pPr>
        <w:numPr>
          <w:ilvl w:val="0"/>
          <w:numId w:val="18"/>
        </w:numPr>
        <w:suppressAutoHyphens/>
        <w:spacing w:line="276" w:lineRule="auto"/>
        <w:ind w:left="709" w:hanging="283"/>
        <w:jc w:val="both"/>
        <w:rPr>
          <w:rFonts w:asciiTheme="minorHAnsi" w:hAnsiTheme="minorHAnsi" w:cstheme="minorHAnsi"/>
          <w:sz w:val="22"/>
          <w:szCs w:val="22"/>
          <w:lang w:val="x-none"/>
        </w:rPr>
      </w:pPr>
      <w:r w:rsidRPr="007B5258">
        <w:rPr>
          <w:rFonts w:asciiTheme="minorHAnsi" w:hAnsiTheme="minorHAnsi" w:cstheme="minorHAnsi"/>
          <w:sz w:val="22"/>
          <w:szCs w:val="22"/>
          <w:lang w:val="x-none"/>
        </w:rPr>
        <w:t>wystąpienia w trakcie realizacji przedmiotu umowy konieczność wykonania robót zamiennych w</w:t>
      </w:r>
      <w:r w:rsidR="007616D2">
        <w:rPr>
          <w:rFonts w:asciiTheme="minorHAnsi" w:hAnsiTheme="minorHAnsi" w:cstheme="minorHAnsi"/>
          <w:sz w:val="22"/>
          <w:szCs w:val="22"/>
        </w:rPr>
        <w:t> </w:t>
      </w:r>
      <w:r w:rsidRPr="007B5258">
        <w:rPr>
          <w:rFonts w:asciiTheme="minorHAnsi" w:hAnsiTheme="minorHAnsi" w:cstheme="minorHAnsi"/>
          <w:sz w:val="22"/>
          <w:szCs w:val="22"/>
          <w:lang w:val="x-none"/>
        </w:rPr>
        <w:t xml:space="preserve">stosunku do robót przewidzianych dokumentacją projektową w sytuacji, gdy wykonanie tych robót będzie niezbędne do prawidłowego, tj. zgodnego z zasadami wiedzy technicznej </w:t>
      </w:r>
      <w:r w:rsidR="00260539" w:rsidRPr="007B5258">
        <w:rPr>
          <w:rFonts w:asciiTheme="minorHAnsi" w:hAnsiTheme="minorHAnsi" w:cstheme="minorHAnsi"/>
          <w:sz w:val="22"/>
          <w:szCs w:val="22"/>
          <w:lang w:val="x-none"/>
        </w:rPr>
        <w:br/>
      </w:r>
      <w:r w:rsidRPr="007B5258">
        <w:rPr>
          <w:rFonts w:asciiTheme="minorHAnsi" w:hAnsiTheme="minorHAnsi" w:cstheme="minorHAnsi"/>
          <w:sz w:val="22"/>
          <w:szCs w:val="22"/>
          <w:lang w:val="x-none"/>
        </w:rPr>
        <w:t>i</w:t>
      </w:r>
      <w:r w:rsidRPr="007B5258">
        <w:rPr>
          <w:rFonts w:asciiTheme="minorHAnsi" w:hAnsiTheme="minorHAnsi" w:cstheme="minorHAnsi"/>
          <w:sz w:val="22"/>
          <w:szCs w:val="22"/>
        </w:rPr>
        <w:t xml:space="preserve"> </w:t>
      </w:r>
      <w:r w:rsidRPr="007B5258">
        <w:rPr>
          <w:rFonts w:asciiTheme="minorHAnsi" w:hAnsiTheme="minorHAnsi" w:cstheme="minorHAnsi"/>
          <w:sz w:val="22"/>
          <w:szCs w:val="22"/>
          <w:lang w:val="x-none"/>
        </w:rPr>
        <w:t xml:space="preserve">obowiązującymi na dzień odbioru robót przepisami, wykonania przedmiotu umowy. </w:t>
      </w:r>
    </w:p>
    <w:p w14:paraId="1B44B29E" w14:textId="25434DF1" w:rsidR="00B50FFB" w:rsidRPr="007B5258" w:rsidRDefault="00B50FFB">
      <w:pPr>
        <w:numPr>
          <w:ilvl w:val="0"/>
          <w:numId w:val="18"/>
        </w:numPr>
        <w:suppressAutoHyphens/>
        <w:spacing w:line="276" w:lineRule="auto"/>
        <w:ind w:left="709" w:hanging="283"/>
        <w:jc w:val="both"/>
        <w:rPr>
          <w:rFonts w:asciiTheme="minorHAnsi" w:hAnsiTheme="minorHAnsi" w:cstheme="minorHAnsi"/>
          <w:sz w:val="22"/>
          <w:szCs w:val="22"/>
          <w:lang w:val="x-none"/>
        </w:rPr>
      </w:pPr>
      <w:r w:rsidRPr="007B5258">
        <w:rPr>
          <w:rFonts w:asciiTheme="minorHAnsi" w:hAnsiTheme="minorHAnsi" w:cstheme="minorHAnsi"/>
          <w:sz w:val="22"/>
          <w:szCs w:val="22"/>
          <w:lang w:val="x-none"/>
        </w:rPr>
        <w:t xml:space="preserve">wystąpienia konieczności wykonania dodatkowych robót budowlanych w okolicznościach o których mowa w </w:t>
      </w:r>
      <w:r w:rsidR="001F5DE9" w:rsidRPr="007B5258">
        <w:rPr>
          <w:rFonts w:asciiTheme="minorHAnsi" w:hAnsiTheme="minorHAnsi" w:cstheme="minorHAnsi"/>
          <w:sz w:val="22"/>
          <w:szCs w:val="22"/>
          <w:lang w:val="x-none"/>
        </w:rPr>
        <w:t>Wytycznych ds. Kwalifikowalności Wydatków</w:t>
      </w:r>
      <w:r w:rsidRPr="007B5258">
        <w:rPr>
          <w:rFonts w:asciiTheme="minorHAnsi" w:hAnsiTheme="minorHAnsi" w:cstheme="minorHAnsi"/>
          <w:sz w:val="22"/>
          <w:szCs w:val="22"/>
          <w:lang w:val="x-none"/>
        </w:rPr>
        <w:t>, roboty te</w:t>
      </w:r>
      <w:r w:rsidRPr="007B5258">
        <w:rPr>
          <w:rFonts w:asciiTheme="minorHAnsi" w:hAnsiTheme="minorHAnsi" w:cstheme="minorHAnsi"/>
          <w:sz w:val="22"/>
          <w:szCs w:val="22"/>
        </w:rPr>
        <w:t> </w:t>
      </w:r>
      <w:r w:rsidRPr="007B5258">
        <w:rPr>
          <w:rFonts w:asciiTheme="minorHAnsi" w:hAnsiTheme="minorHAnsi" w:cstheme="minorHAnsi"/>
          <w:sz w:val="22"/>
          <w:szCs w:val="22"/>
          <w:lang w:val="x-none"/>
        </w:rPr>
        <w:t>w</w:t>
      </w:r>
      <w:r w:rsidRPr="007B5258">
        <w:rPr>
          <w:rFonts w:asciiTheme="minorHAnsi" w:hAnsiTheme="minorHAnsi" w:cstheme="minorHAnsi"/>
          <w:sz w:val="22"/>
          <w:szCs w:val="22"/>
        </w:rPr>
        <w:t> </w:t>
      </w:r>
      <w:r w:rsidRPr="007B5258">
        <w:rPr>
          <w:rFonts w:asciiTheme="minorHAnsi" w:hAnsiTheme="minorHAnsi" w:cstheme="minorHAnsi"/>
          <w:sz w:val="22"/>
          <w:szCs w:val="22"/>
          <w:lang w:val="x-none"/>
        </w:rPr>
        <w:t xml:space="preserve">dalszej części umowy zwane są robotami dodatkowymi. </w:t>
      </w:r>
    </w:p>
    <w:p w14:paraId="22280B64" w14:textId="77777777" w:rsidR="00B50FFB" w:rsidRPr="007B5258" w:rsidRDefault="00B50FFB" w:rsidP="00B50FFB">
      <w:pPr>
        <w:spacing w:line="276" w:lineRule="auto"/>
        <w:ind w:left="426" w:hanging="426"/>
        <w:jc w:val="both"/>
        <w:rPr>
          <w:rFonts w:asciiTheme="minorHAnsi" w:eastAsia="Arial" w:hAnsiTheme="minorHAnsi" w:cstheme="minorHAnsi"/>
          <w:sz w:val="22"/>
          <w:szCs w:val="22"/>
          <w:lang w:eastAsia="x-none"/>
        </w:rPr>
      </w:pPr>
    </w:p>
    <w:p w14:paraId="7549B04D" w14:textId="77777777" w:rsidR="00B50FFB" w:rsidRPr="007B5258" w:rsidRDefault="00B50FFB" w:rsidP="00B50FFB">
      <w:pPr>
        <w:keepNext/>
        <w:keepLines/>
        <w:spacing w:line="276" w:lineRule="auto"/>
        <w:ind w:left="425" w:hanging="425"/>
        <w:jc w:val="center"/>
        <w:rPr>
          <w:rFonts w:asciiTheme="minorHAnsi" w:hAnsiTheme="minorHAnsi" w:cstheme="minorHAnsi"/>
          <w:b/>
          <w:sz w:val="22"/>
          <w:szCs w:val="22"/>
        </w:rPr>
      </w:pPr>
      <w:r w:rsidRPr="007B5258">
        <w:rPr>
          <w:rFonts w:asciiTheme="minorHAnsi" w:hAnsiTheme="minorHAnsi" w:cstheme="minorHAnsi"/>
          <w:b/>
          <w:sz w:val="22"/>
          <w:szCs w:val="22"/>
        </w:rPr>
        <w:lastRenderedPageBreak/>
        <w:t>§ 16.</w:t>
      </w:r>
    </w:p>
    <w:p w14:paraId="26FD63EC" w14:textId="77777777" w:rsidR="00B50FFB" w:rsidRPr="007B5258" w:rsidRDefault="00B50FFB" w:rsidP="00B50FFB">
      <w:pPr>
        <w:keepNext/>
        <w:spacing w:line="276" w:lineRule="auto"/>
        <w:jc w:val="center"/>
        <w:outlineLvl w:val="0"/>
        <w:rPr>
          <w:rFonts w:asciiTheme="minorHAnsi" w:hAnsiTheme="minorHAnsi" w:cstheme="minorHAnsi"/>
          <w:b/>
          <w:bCs/>
          <w:i/>
          <w:kern w:val="32"/>
          <w:sz w:val="22"/>
          <w:szCs w:val="22"/>
          <w:lang w:val="x-none"/>
        </w:rPr>
      </w:pPr>
      <w:bookmarkStart w:id="23" w:name="_Toc27166463"/>
      <w:r w:rsidRPr="007B5258">
        <w:rPr>
          <w:rFonts w:asciiTheme="minorHAnsi" w:hAnsiTheme="minorHAnsi" w:cstheme="minorHAnsi"/>
          <w:b/>
          <w:bCs/>
          <w:i/>
          <w:kern w:val="32"/>
          <w:sz w:val="22"/>
          <w:szCs w:val="22"/>
          <w:lang w:val="x-none"/>
        </w:rPr>
        <w:t>Klauzula doręczeniowa</w:t>
      </w:r>
      <w:bookmarkEnd w:id="23"/>
    </w:p>
    <w:p w14:paraId="61EF2894" w14:textId="77777777" w:rsidR="00B50FFB" w:rsidRPr="007B5258" w:rsidRDefault="00B50FFB">
      <w:pPr>
        <w:numPr>
          <w:ilvl w:val="5"/>
          <w:numId w:val="16"/>
        </w:numPr>
        <w:spacing w:line="276" w:lineRule="auto"/>
        <w:ind w:left="426" w:hanging="406"/>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b/>
          <w:sz w:val="22"/>
          <w:szCs w:val="22"/>
          <w:lang w:val="x-none" w:eastAsia="x-none"/>
        </w:rPr>
        <w:t>WYKONAWCA</w:t>
      </w:r>
      <w:r w:rsidRPr="007B5258">
        <w:rPr>
          <w:rFonts w:asciiTheme="minorHAnsi" w:eastAsia="Arial" w:hAnsiTheme="minorHAnsi" w:cstheme="minorHAnsi"/>
          <w:sz w:val="22"/>
          <w:szCs w:val="22"/>
          <w:lang w:val="x-none" w:eastAsia="x-none"/>
        </w:rPr>
        <w:t xml:space="preserve"> zobowiązuje się do niezwłocznego pisemnego informowania o</w:t>
      </w:r>
      <w:r w:rsidRPr="007B5258">
        <w:rPr>
          <w:rFonts w:asciiTheme="minorHAnsi" w:eastAsia="Arial" w:hAnsiTheme="minorHAnsi" w:cstheme="minorHAnsi"/>
          <w:sz w:val="22"/>
          <w:szCs w:val="22"/>
          <w:lang w:eastAsia="x-none"/>
        </w:rPr>
        <w:t xml:space="preserve"> </w:t>
      </w:r>
      <w:r w:rsidRPr="007B5258">
        <w:rPr>
          <w:rFonts w:asciiTheme="minorHAnsi" w:eastAsia="Arial" w:hAnsiTheme="minorHAnsi" w:cstheme="minorHAnsi"/>
          <w:sz w:val="22"/>
          <w:szCs w:val="22"/>
          <w:lang w:val="x-none" w:eastAsia="x-none"/>
        </w:rPr>
        <w:t>wszelkich zmianach dotyczących swojej nazwy, siedziby, sposobu reprezentacji, NIP, REGON, KRS lub wpisu do ewidencji działalności gospodarczej.</w:t>
      </w:r>
    </w:p>
    <w:p w14:paraId="2EF4996C" w14:textId="79FA8852" w:rsidR="00B50FFB" w:rsidRPr="007B5258" w:rsidRDefault="00B50FFB">
      <w:pPr>
        <w:numPr>
          <w:ilvl w:val="5"/>
          <w:numId w:val="16"/>
        </w:numPr>
        <w:spacing w:line="276" w:lineRule="auto"/>
        <w:ind w:left="426" w:hanging="406"/>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 xml:space="preserve">Wszelkie zawiadomienia i oświadczenia, również faktury </w:t>
      </w:r>
      <w:r w:rsidRPr="007B5258">
        <w:rPr>
          <w:rFonts w:asciiTheme="minorHAnsi" w:eastAsia="Arial" w:hAnsiTheme="minorHAnsi" w:cstheme="minorHAnsi"/>
          <w:spacing w:val="-20"/>
          <w:sz w:val="22"/>
          <w:szCs w:val="22"/>
          <w:shd w:val="clear" w:color="auto" w:fill="FFFFFF"/>
          <w:lang w:val="x-none" w:eastAsia="x-none"/>
        </w:rPr>
        <w:t>VAT,</w:t>
      </w:r>
      <w:r w:rsidRPr="007B5258">
        <w:rPr>
          <w:rFonts w:asciiTheme="minorHAnsi" w:eastAsia="Arial" w:hAnsiTheme="minorHAnsi" w:cstheme="minorHAnsi"/>
          <w:sz w:val="22"/>
          <w:szCs w:val="22"/>
          <w:lang w:val="x-none" w:eastAsia="x-none"/>
        </w:rPr>
        <w:t xml:space="preserve"> inne dokumenty finansowo-księgowe dotyczące lub związane z niniejszą umową będą dokonywane w formie pisemnej i</w:t>
      </w:r>
      <w:r w:rsidRPr="007B5258">
        <w:rPr>
          <w:rFonts w:asciiTheme="minorHAnsi" w:eastAsia="Arial" w:hAnsiTheme="minorHAnsi" w:cstheme="minorHAnsi"/>
          <w:sz w:val="22"/>
          <w:szCs w:val="22"/>
          <w:lang w:eastAsia="x-none"/>
        </w:rPr>
        <w:t> </w:t>
      </w:r>
      <w:r w:rsidRPr="007B5258">
        <w:rPr>
          <w:rFonts w:asciiTheme="minorHAnsi" w:eastAsia="Arial" w:hAnsiTheme="minorHAnsi" w:cstheme="minorHAnsi"/>
          <w:sz w:val="22"/>
          <w:szCs w:val="22"/>
          <w:lang w:val="x-none" w:eastAsia="x-none"/>
        </w:rPr>
        <w:t xml:space="preserve">dostarczone </w:t>
      </w:r>
      <w:r w:rsidR="00A737EA" w:rsidRPr="007B5258">
        <w:rPr>
          <w:rFonts w:asciiTheme="minorHAnsi" w:eastAsia="Arial" w:hAnsiTheme="minorHAnsi" w:cstheme="minorHAnsi"/>
          <w:sz w:val="22"/>
          <w:szCs w:val="22"/>
          <w:lang w:val="x-none" w:eastAsia="x-none"/>
        </w:rPr>
        <w:t>w</w:t>
      </w:r>
      <w:r w:rsidR="007616D2">
        <w:rPr>
          <w:rFonts w:asciiTheme="minorHAnsi" w:eastAsia="Arial" w:hAnsiTheme="minorHAnsi" w:cstheme="minorHAnsi"/>
          <w:sz w:val="22"/>
          <w:szCs w:val="22"/>
          <w:lang w:val="x-none" w:eastAsia="x-none"/>
        </w:rPr>
        <w:t> </w:t>
      </w:r>
      <w:r w:rsidR="00A737EA" w:rsidRPr="007B5258">
        <w:rPr>
          <w:rFonts w:asciiTheme="minorHAnsi" w:eastAsia="Arial" w:hAnsiTheme="minorHAnsi" w:cstheme="minorHAnsi"/>
          <w:sz w:val="22"/>
          <w:szCs w:val="22"/>
          <w:lang w:val="x-none" w:eastAsia="x-none"/>
        </w:rPr>
        <w:t>formie elektronicznej</w:t>
      </w:r>
      <w:r w:rsidRPr="007B5258">
        <w:rPr>
          <w:rFonts w:asciiTheme="minorHAnsi" w:eastAsia="Arial" w:hAnsiTheme="minorHAnsi" w:cstheme="minorHAnsi"/>
          <w:sz w:val="22"/>
          <w:szCs w:val="22"/>
          <w:lang w:val="x-none" w:eastAsia="x-none"/>
        </w:rPr>
        <w:t xml:space="preserve"> na adres</w:t>
      </w:r>
      <w:r w:rsidR="00B76FFB">
        <w:rPr>
          <w:rFonts w:asciiTheme="minorHAnsi" w:eastAsia="Arial" w:hAnsiTheme="minorHAnsi" w:cstheme="minorHAnsi"/>
          <w:sz w:val="22"/>
          <w:szCs w:val="22"/>
          <w:lang w:val="x-none" w:eastAsia="x-none"/>
        </w:rPr>
        <w:t xml:space="preserve">: </w:t>
      </w:r>
      <w:r w:rsidR="00B76FFB">
        <w:rPr>
          <w:rFonts w:asciiTheme="minorHAnsi" w:eastAsia="Arial" w:hAnsiTheme="minorHAnsi" w:cstheme="minorHAnsi"/>
          <w:b/>
          <w:bCs/>
          <w:sz w:val="22"/>
          <w:szCs w:val="22"/>
          <w:lang w:val="x-none" w:eastAsia="x-none"/>
        </w:rPr>
        <w:t>info@multipolymers.com</w:t>
      </w:r>
    </w:p>
    <w:p w14:paraId="21F32C31" w14:textId="77777777" w:rsidR="00B50FFB" w:rsidRPr="007B5258" w:rsidRDefault="00B50FFB" w:rsidP="00B50FFB">
      <w:pPr>
        <w:keepNext/>
        <w:keepLines/>
        <w:spacing w:line="276" w:lineRule="auto"/>
        <w:ind w:left="426" w:hanging="426"/>
        <w:jc w:val="center"/>
        <w:rPr>
          <w:rFonts w:asciiTheme="minorHAnsi" w:hAnsiTheme="minorHAnsi" w:cstheme="minorHAnsi"/>
          <w:b/>
          <w:sz w:val="22"/>
          <w:szCs w:val="22"/>
        </w:rPr>
      </w:pPr>
      <w:bookmarkStart w:id="24" w:name="bookmark21"/>
    </w:p>
    <w:p w14:paraId="08F31E95" w14:textId="77777777" w:rsidR="00B50FFB" w:rsidRPr="007B5258" w:rsidRDefault="00B50FFB" w:rsidP="00B50FFB">
      <w:pPr>
        <w:keepNext/>
        <w:keepLines/>
        <w:spacing w:line="276" w:lineRule="auto"/>
        <w:ind w:left="425" w:hanging="425"/>
        <w:jc w:val="center"/>
        <w:rPr>
          <w:rFonts w:asciiTheme="minorHAnsi" w:hAnsiTheme="minorHAnsi" w:cstheme="minorHAnsi"/>
          <w:b/>
          <w:sz w:val="22"/>
          <w:szCs w:val="22"/>
        </w:rPr>
      </w:pPr>
      <w:r w:rsidRPr="007B5258">
        <w:rPr>
          <w:rFonts w:asciiTheme="minorHAnsi" w:hAnsiTheme="minorHAnsi" w:cstheme="minorHAnsi"/>
          <w:b/>
          <w:sz w:val="22"/>
          <w:szCs w:val="22"/>
        </w:rPr>
        <w:t>§ 17.</w:t>
      </w:r>
    </w:p>
    <w:p w14:paraId="71E8F83E" w14:textId="77777777" w:rsidR="00B50FFB" w:rsidRPr="007B5258" w:rsidRDefault="00B50FFB" w:rsidP="00B50FFB">
      <w:pPr>
        <w:keepNext/>
        <w:spacing w:line="276" w:lineRule="auto"/>
        <w:jc w:val="center"/>
        <w:outlineLvl w:val="0"/>
        <w:rPr>
          <w:rFonts w:asciiTheme="minorHAnsi" w:hAnsiTheme="minorHAnsi" w:cstheme="minorHAnsi"/>
          <w:b/>
          <w:bCs/>
          <w:i/>
          <w:kern w:val="32"/>
          <w:sz w:val="22"/>
          <w:szCs w:val="22"/>
          <w:lang w:val="x-none"/>
        </w:rPr>
      </w:pPr>
      <w:bookmarkStart w:id="25" w:name="_Toc27166464"/>
      <w:r w:rsidRPr="007B5258">
        <w:rPr>
          <w:rFonts w:asciiTheme="minorHAnsi" w:hAnsiTheme="minorHAnsi" w:cstheme="minorHAnsi"/>
          <w:b/>
          <w:bCs/>
          <w:i/>
          <w:kern w:val="32"/>
          <w:sz w:val="22"/>
          <w:szCs w:val="22"/>
          <w:lang w:val="x-none"/>
        </w:rPr>
        <w:t>Postanowienia dodatkowe</w:t>
      </w:r>
      <w:bookmarkEnd w:id="24"/>
      <w:bookmarkEnd w:id="25"/>
    </w:p>
    <w:p w14:paraId="1188529F" w14:textId="675DFA24" w:rsidR="00B50FFB" w:rsidRPr="007B5258" w:rsidRDefault="00B50FFB">
      <w:pPr>
        <w:numPr>
          <w:ilvl w:val="6"/>
          <w:numId w:val="16"/>
        </w:numPr>
        <w:spacing w:line="276" w:lineRule="auto"/>
        <w:ind w:left="426" w:hanging="406"/>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Postanowienia umowy mają charakter rozłączny. W przypadku, gdy jedno lub więcej z postanowień umowy okaże się nieskuteczne, nieważne lub niewykonalne, nie narusza to</w:t>
      </w:r>
      <w:r w:rsidRPr="007B5258">
        <w:rPr>
          <w:rFonts w:asciiTheme="minorHAnsi" w:eastAsia="Arial" w:hAnsiTheme="minorHAnsi" w:cstheme="minorHAnsi"/>
          <w:sz w:val="22"/>
          <w:szCs w:val="22"/>
          <w:lang w:eastAsia="x-none"/>
        </w:rPr>
        <w:t> </w:t>
      </w:r>
      <w:r w:rsidRPr="007B5258">
        <w:rPr>
          <w:rFonts w:asciiTheme="minorHAnsi" w:eastAsia="Arial" w:hAnsiTheme="minorHAnsi" w:cstheme="minorHAnsi"/>
          <w:sz w:val="22"/>
          <w:szCs w:val="22"/>
          <w:lang w:val="x-none" w:eastAsia="x-none"/>
        </w:rPr>
        <w:t>skuteczności pozostałych postanowień. W miejsce nieskutecznego lub niewykonalnego postanowienia obowiązuje jako uzgodnione takie postanowienie, które możliwie blisko odpowiada gospodarczemu celowi postanowienia nieskutecznego, nieważnego względnie niewykonalnego. Podobne obowiązuje w</w:t>
      </w:r>
      <w:r w:rsidR="007616D2">
        <w:rPr>
          <w:rFonts w:asciiTheme="minorHAnsi" w:eastAsia="Arial" w:hAnsiTheme="minorHAnsi" w:cstheme="minorHAnsi"/>
          <w:sz w:val="22"/>
          <w:szCs w:val="22"/>
          <w:lang w:val="x-none" w:eastAsia="x-none"/>
        </w:rPr>
        <w:t> </w:t>
      </w:r>
      <w:r w:rsidRPr="007B5258">
        <w:rPr>
          <w:rFonts w:asciiTheme="minorHAnsi" w:eastAsia="Arial" w:hAnsiTheme="minorHAnsi" w:cstheme="minorHAnsi"/>
          <w:sz w:val="22"/>
          <w:szCs w:val="22"/>
          <w:lang w:val="x-none" w:eastAsia="x-none"/>
        </w:rPr>
        <w:t>przypadku luk w powyższych postanowieniach.</w:t>
      </w:r>
    </w:p>
    <w:p w14:paraId="35D6470C" w14:textId="77777777" w:rsidR="00B50FFB" w:rsidRPr="007B5258" w:rsidRDefault="00B50FFB">
      <w:pPr>
        <w:numPr>
          <w:ilvl w:val="6"/>
          <w:numId w:val="16"/>
        </w:numPr>
        <w:spacing w:line="276" w:lineRule="auto"/>
        <w:ind w:left="426" w:hanging="406"/>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Jeżeli Strony w trakcie obowiązywania umowy stwierdzą błąd pisarski, oczywistą omyłkę, niezamierzone przeoczenia, usterkę w tekście wówczas Strony zobowiązują się podjąć działania w celu poprawy, uzupełnienia umowy w tym zakresie. Poprawienie błędu pisarskiego, oczywistej omyłki, przeoczenia lub usterki w tekście nie może prowadzić do</w:t>
      </w:r>
      <w:r w:rsidRPr="007B5258">
        <w:rPr>
          <w:rFonts w:asciiTheme="minorHAnsi" w:eastAsia="Arial" w:hAnsiTheme="minorHAnsi" w:cstheme="minorHAnsi"/>
          <w:sz w:val="22"/>
          <w:szCs w:val="22"/>
          <w:lang w:eastAsia="x-none"/>
        </w:rPr>
        <w:t> </w:t>
      </w:r>
      <w:r w:rsidRPr="007B5258">
        <w:rPr>
          <w:rFonts w:asciiTheme="minorHAnsi" w:eastAsia="Arial" w:hAnsiTheme="minorHAnsi" w:cstheme="minorHAnsi"/>
          <w:sz w:val="22"/>
          <w:szCs w:val="22"/>
          <w:lang w:val="x-none" w:eastAsia="x-none"/>
        </w:rPr>
        <w:t>wytworzenia treści niezgodnej z pozostałymi postanowieniami umowy w tym zakresie.</w:t>
      </w:r>
    </w:p>
    <w:p w14:paraId="7870746B" w14:textId="77777777" w:rsidR="00B50FFB" w:rsidRPr="007B5258" w:rsidRDefault="00B50FFB">
      <w:pPr>
        <w:numPr>
          <w:ilvl w:val="6"/>
          <w:numId w:val="16"/>
        </w:numPr>
        <w:spacing w:line="276" w:lineRule="auto"/>
        <w:ind w:left="426" w:hanging="406"/>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b/>
          <w:sz w:val="22"/>
          <w:szCs w:val="22"/>
          <w:lang w:val="x-none" w:eastAsia="x-none"/>
        </w:rPr>
        <w:t>WYKONAWCA</w:t>
      </w:r>
      <w:r w:rsidRPr="007B5258">
        <w:rPr>
          <w:rFonts w:asciiTheme="minorHAnsi" w:eastAsia="Arial" w:hAnsiTheme="minorHAnsi" w:cstheme="minorHAnsi"/>
          <w:sz w:val="22"/>
          <w:szCs w:val="22"/>
          <w:lang w:val="x-none" w:eastAsia="x-none"/>
        </w:rPr>
        <w:t xml:space="preserve"> oświadcza, że szczegółowo i wnikliwie zapoznał się z treścią niniejszej umowy i nie budzi ona jego wątpliwości, w pełni akceptuje postanowienia umowy i nie ma co</w:t>
      </w:r>
      <w:r w:rsidRPr="007B5258">
        <w:rPr>
          <w:rFonts w:asciiTheme="minorHAnsi" w:eastAsia="Arial" w:hAnsiTheme="minorHAnsi" w:cstheme="minorHAnsi"/>
          <w:sz w:val="22"/>
          <w:szCs w:val="22"/>
          <w:lang w:eastAsia="x-none"/>
        </w:rPr>
        <w:t> </w:t>
      </w:r>
      <w:r w:rsidRPr="007B5258">
        <w:rPr>
          <w:rFonts w:asciiTheme="minorHAnsi" w:eastAsia="Arial" w:hAnsiTheme="minorHAnsi" w:cstheme="minorHAnsi"/>
          <w:sz w:val="22"/>
          <w:szCs w:val="22"/>
          <w:lang w:val="x-none" w:eastAsia="x-none"/>
        </w:rPr>
        <w:t>do żadnego z nich zastrzeżeń, a podpisując umowę świadomie wyraża zgodę na jej treść i</w:t>
      </w:r>
      <w:r w:rsidRPr="007B5258">
        <w:rPr>
          <w:rFonts w:asciiTheme="minorHAnsi" w:eastAsia="Arial" w:hAnsiTheme="minorHAnsi" w:cstheme="minorHAnsi"/>
          <w:sz w:val="22"/>
          <w:szCs w:val="22"/>
          <w:lang w:eastAsia="x-none"/>
        </w:rPr>
        <w:t> </w:t>
      </w:r>
      <w:r w:rsidRPr="007B5258">
        <w:rPr>
          <w:rFonts w:asciiTheme="minorHAnsi" w:eastAsia="Arial" w:hAnsiTheme="minorHAnsi" w:cstheme="minorHAnsi"/>
          <w:sz w:val="22"/>
          <w:szCs w:val="22"/>
          <w:lang w:val="x-none" w:eastAsia="x-none"/>
        </w:rPr>
        <w:t>w</w:t>
      </w:r>
      <w:r w:rsidRPr="007B5258">
        <w:rPr>
          <w:rFonts w:asciiTheme="minorHAnsi" w:eastAsia="Arial" w:hAnsiTheme="minorHAnsi" w:cstheme="minorHAnsi"/>
          <w:sz w:val="22"/>
          <w:szCs w:val="22"/>
          <w:lang w:eastAsia="x-none"/>
        </w:rPr>
        <w:t> </w:t>
      </w:r>
      <w:r w:rsidRPr="007B5258">
        <w:rPr>
          <w:rFonts w:asciiTheme="minorHAnsi" w:eastAsia="Arial" w:hAnsiTheme="minorHAnsi" w:cstheme="minorHAnsi"/>
          <w:sz w:val="22"/>
          <w:szCs w:val="22"/>
          <w:lang w:val="x-none" w:eastAsia="x-none"/>
        </w:rPr>
        <w:t>pełni respektując jej zapisy zobowiązuje się do jej realizacji.</w:t>
      </w:r>
    </w:p>
    <w:p w14:paraId="0D2F1DA4" w14:textId="77777777" w:rsidR="00B50FFB" w:rsidRPr="007B5258" w:rsidRDefault="00B50FFB" w:rsidP="00B50FFB">
      <w:pPr>
        <w:keepNext/>
        <w:keepLines/>
        <w:spacing w:line="276" w:lineRule="auto"/>
        <w:ind w:left="426" w:hanging="426"/>
        <w:jc w:val="center"/>
        <w:rPr>
          <w:rFonts w:asciiTheme="minorHAnsi" w:hAnsiTheme="minorHAnsi" w:cstheme="minorHAnsi"/>
          <w:b/>
          <w:sz w:val="22"/>
          <w:szCs w:val="22"/>
        </w:rPr>
      </w:pPr>
      <w:bookmarkStart w:id="26" w:name="bookmark22"/>
    </w:p>
    <w:p w14:paraId="6390DE4A" w14:textId="77777777" w:rsidR="00B50FFB" w:rsidRPr="007B5258" w:rsidRDefault="00B50FFB" w:rsidP="00B50FFB">
      <w:pPr>
        <w:keepNext/>
        <w:keepLines/>
        <w:spacing w:line="276" w:lineRule="auto"/>
        <w:ind w:left="425" w:hanging="425"/>
        <w:jc w:val="center"/>
        <w:rPr>
          <w:rFonts w:asciiTheme="minorHAnsi" w:hAnsiTheme="minorHAnsi" w:cstheme="minorHAnsi"/>
          <w:b/>
          <w:sz w:val="22"/>
          <w:szCs w:val="22"/>
        </w:rPr>
      </w:pPr>
      <w:r w:rsidRPr="007B5258">
        <w:rPr>
          <w:rFonts w:asciiTheme="minorHAnsi" w:hAnsiTheme="minorHAnsi" w:cstheme="minorHAnsi"/>
          <w:b/>
          <w:sz w:val="22"/>
          <w:szCs w:val="22"/>
        </w:rPr>
        <w:t>§ 18.</w:t>
      </w:r>
    </w:p>
    <w:p w14:paraId="47ACA230" w14:textId="77777777" w:rsidR="00B50FFB" w:rsidRPr="007B5258" w:rsidRDefault="00B50FFB" w:rsidP="00B50FFB">
      <w:pPr>
        <w:keepNext/>
        <w:spacing w:line="276" w:lineRule="auto"/>
        <w:jc w:val="center"/>
        <w:outlineLvl w:val="0"/>
        <w:rPr>
          <w:rFonts w:asciiTheme="minorHAnsi" w:hAnsiTheme="minorHAnsi" w:cstheme="minorHAnsi"/>
          <w:b/>
          <w:bCs/>
          <w:i/>
          <w:kern w:val="32"/>
          <w:sz w:val="22"/>
          <w:szCs w:val="22"/>
          <w:lang w:val="x-none"/>
        </w:rPr>
      </w:pPr>
      <w:bookmarkStart w:id="27" w:name="_Toc27166465"/>
      <w:r w:rsidRPr="007B5258">
        <w:rPr>
          <w:rFonts w:asciiTheme="minorHAnsi" w:hAnsiTheme="minorHAnsi" w:cstheme="minorHAnsi"/>
          <w:b/>
          <w:bCs/>
          <w:i/>
          <w:kern w:val="32"/>
          <w:sz w:val="22"/>
          <w:szCs w:val="22"/>
          <w:lang w:val="x-none"/>
        </w:rPr>
        <w:t>Postanowienia końcowe</w:t>
      </w:r>
      <w:bookmarkEnd w:id="26"/>
      <w:bookmarkEnd w:id="27"/>
    </w:p>
    <w:p w14:paraId="44D6D518" w14:textId="77777777" w:rsidR="00B50FFB" w:rsidRPr="007B5258" w:rsidRDefault="00B50FFB">
      <w:pPr>
        <w:numPr>
          <w:ilvl w:val="7"/>
          <w:numId w:val="16"/>
        </w:numPr>
        <w:spacing w:line="276" w:lineRule="auto"/>
        <w:ind w:left="426" w:hanging="406"/>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Wszelkie zmiany do umowy, wymagają pod rygorem nieważności zachowania formy pisemnej w formie aneksu.</w:t>
      </w:r>
    </w:p>
    <w:p w14:paraId="00B9C267" w14:textId="38B89E04" w:rsidR="00B50FFB" w:rsidRPr="007B5258" w:rsidRDefault="00B50FFB">
      <w:pPr>
        <w:numPr>
          <w:ilvl w:val="7"/>
          <w:numId w:val="16"/>
        </w:numPr>
        <w:spacing w:line="276" w:lineRule="auto"/>
        <w:ind w:left="426" w:hanging="406"/>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 xml:space="preserve">W sprawach nieuregulowanych umową mają zastosowanie odpowiednie przepisy polskiego prawa powszechnie obowiązującego, w tym w szczególności </w:t>
      </w:r>
      <w:r w:rsidRPr="007B5258">
        <w:rPr>
          <w:rFonts w:asciiTheme="minorHAnsi" w:eastAsia="Arial" w:hAnsiTheme="minorHAnsi" w:cstheme="minorHAnsi"/>
          <w:i/>
          <w:sz w:val="22"/>
          <w:szCs w:val="22"/>
          <w:lang w:val="x-none" w:eastAsia="x-none"/>
        </w:rPr>
        <w:t>Kodeksu cywilnego, Prawa budowlanego</w:t>
      </w:r>
      <w:r w:rsidRPr="007B5258">
        <w:rPr>
          <w:rFonts w:asciiTheme="minorHAnsi" w:eastAsia="Arial" w:hAnsiTheme="minorHAnsi" w:cstheme="minorHAnsi"/>
          <w:sz w:val="22"/>
          <w:szCs w:val="22"/>
          <w:lang w:val="x-none" w:eastAsia="x-none"/>
        </w:rPr>
        <w:t xml:space="preserve"> wraz z</w:t>
      </w:r>
      <w:r w:rsidR="007616D2">
        <w:rPr>
          <w:rFonts w:asciiTheme="minorHAnsi" w:eastAsia="Arial" w:hAnsiTheme="minorHAnsi" w:cstheme="minorHAnsi"/>
          <w:sz w:val="22"/>
          <w:szCs w:val="22"/>
          <w:lang w:val="x-none" w:eastAsia="x-none"/>
        </w:rPr>
        <w:t> </w:t>
      </w:r>
      <w:r w:rsidRPr="007B5258">
        <w:rPr>
          <w:rFonts w:asciiTheme="minorHAnsi" w:eastAsia="Arial" w:hAnsiTheme="minorHAnsi" w:cstheme="minorHAnsi"/>
          <w:sz w:val="22"/>
          <w:szCs w:val="22"/>
          <w:lang w:val="x-none" w:eastAsia="x-none"/>
        </w:rPr>
        <w:t>przepisami wykonawczymi</w:t>
      </w:r>
      <w:r w:rsidR="0003354F" w:rsidRPr="007B5258">
        <w:rPr>
          <w:rFonts w:asciiTheme="minorHAnsi" w:eastAsia="Arial" w:hAnsiTheme="minorHAnsi" w:cstheme="minorHAnsi"/>
          <w:sz w:val="22"/>
          <w:szCs w:val="22"/>
          <w:lang w:val="x-none" w:eastAsia="x-none"/>
        </w:rPr>
        <w:t>.</w:t>
      </w:r>
    </w:p>
    <w:p w14:paraId="7163A43C" w14:textId="77777777" w:rsidR="00B50FFB" w:rsidRPr="007B5258" w:rsidRDefault="00B50FFB">
      <w:pPr>
        <w:numPr>
          <w:ilvl w:val="7"/>
          <w:numId w:val="16"/>
        </w:numPr>
        <w:spacing w:line="276" w:lineRule="auto"/>
        <w:ind w:left="426" w:hanging="406"/>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 xml:space="preserve">Wszystkie spory związane z wykonaniem umowy będzie rozstrzygał sąd powszechny właściwy dla siedziby </w:t>
      </w:r>
      <w:r w:rsidRPr="007B5258">
        <w:rPr>
          <w:rFonts w:asciiTheme="minorHAnsi" w:eastAsia="Arial" w:hAnsiTheme="minorHAnsi" w:cstheme="minorHAnsi"/>
          <w:b/>
          <w:sz w:val="22"/>
          <w:szCs w:val="22"/>
          <w:lang w:val="x-none" w:eastAsia="x-none"/>
        </w:rPr>
        <w:t>ZAMAWIAJĄCEGO</w:t>
      </w:r>
      <w:r w:rsidRPr="007B5258">
        <w:rPr>
          <w:rFonts w:asciiTheme="minorHAnsi" w:eastAsia="Arial" w:hAnsiTheme="minorHAnsi" w:cstheme="minorHAnsi"/>
          <w:sz w:val="22"/>
          <w:szCs w:val="22"/>
          <w:lang w:val="x-none" w:eastAsia="x-none"/>
        </w:rPr>
        <w:t>.</w:t>
      </w:r>
    </w:p>
    <w:p w14:paraId="5617A367" w14:textId="6739EC87" w:rsidR="000B2060" w:rsidRPr="007616D2" w:rsidRDefault="00B50FFB" w:rsidP="007616D2">
      <w:pPr>
        <w:numPr>
          <w:ilvl w:val="7"/>
          <w:numId w:val="16"/>
        </w:numPr>
        <w:tabs>
          <w:tab w:val="left" w:pos="380"/>
        </w:tabs>
        <w:spacing w:line="276" w:lineRule="auto"/>
        <w:ind w:left="426" w:hanging="406"/>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Integralną część umowy stanowią:</w:t>
      </w:r>
    </w:p>
    <w:p w14:paraId="31629407" w14:textId="6F36047C" w:rsidR="00B50FFB" w:rsidRPr="007B5258" w:rsidRDefault="00B50FFB">
      <w:pPr>
        <w:numPr>
          <w:ilvl w:val="8"/>
          <w:numId w:val="16"/>
        </w:numPr>
        <w:tabs>
          <w:tab w:val="left" w:pos="715"/>
        </w:tabs>
        <w:spacing w:line="276" w:lineRule="auto"/>
        <w:ind w:left="720" w:hanging="360"/>
        <w:jc w:val="both"/>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 xml:space="preserve">Załącznik nr 1 </w:t>
      </w:r>
      <w:r w:rsidR="00F66A0A" w:rsidRPr="007B5258">
        <w:rPr>
          <w:rFonts w:asciiTheme="minorHAnsi" w:eastAsia="Arial" w:hAnsiTheme="minorHAnsi" w:cstheme="minorHAnsi"/>
          <w:sz w:val="22"/>
          <w:szCs w:val="22"/>
          <w:lang w:val="x-none" w:eastAsia="x-none"/>
        </w:rPr>
        <w:t>–</w:t>
      </w:r>
      <w:r w:rsidRPr="007B5258">
        <w:rPr>
          <w:rFonts w:asciiTheme="minorHAnsi" w:eastAsia="Arial" w:hAnsiTheme="minorHAnsi" w:cstheme="minorHAnsi"/>
          <w:sz w:val="22"/>
          <w:szCs w:val="22"/>
          <w:lang w:val="x-none" w:eastAsia="x-none"/>
        </w:rPr>
        <w:t xml:space="preserve"> </w:t>
      </w:r>
      <w:r w:rsidR="00F66A0A" w:rsidRPr="007B5258">
        <w:rPr>
          <w:rFonts w:asciiTheme="minorHAnsi" w:eastAsia="Arial" w:hAnsiTheme="minorHAnsi" w:cstheme="minorHAnsi"/>
          <w:sz w:val="22"/>
          <w:szCs w:val="22"/>
          <w:lang w:val="x-none" w:eastAsia="x-none"/>
        </w:rPr>
        <w:t>Zapytanie ofertowe wraz z d</w:t>
      </w:r>
      <w:r w:rsidRPr="007B5258">
        <w:rPr>
          <w:rFonts w:asciiTheme="minorHAnsi" w:eastAsia="Arial" w:hAnsiTheme="minorHAnsi" w:cstheme="minorHAnsi"/>
          <w:sz w:val="22"/>
          <w:szCs w:val="22"/>
          <w:lang w:val="x-none" w:eastAsia="x-none"/>
        </w:rPr>
        <w:t>okumentacj</w:t>
      </w:r>
      <w:r w:rsidR="00F66A0A" w:rsidRPr="007B5258">
        <w:rPr>
          <w:rFonts w:asciiTheme="minorHAnsi" w:eastAsia="Arial" w:hAnsiTheme="minorHAnsi" w:cstheme="minorHAnsi"/>
          <w:sz w:val="22"/>
          <w:szCs w:val="22"/>
          <w:lang w:val="x-none" w:eastAsia="x-none"/>
        </w:rPr>
        <w:t>ą</w:t>
      </w:r>
      <w:r w:rsidRPr="007B5258">
        <w:rPr>
          <w:rFonts w:asciiTheme="minorHAnsi" w:eastAsia="Arial" w:hAnsiTheme="minorHAnsi" w:cstheme="minorHAnsi"/>
          <w:sz w:val="22"/>
          <w:szCs w:val="22"/>
          <w:lang w:val="x-none" w:eastAsia="x-none"/>
        </w:rPr>
        <w:t xml:space="preserve"> techniczn</w:t>
      </w:r>
      <w:r w:rsidR="00F66A0A" w:rsidRPr="007B5258">
        <w:rPr>
          <w:rFonts w:asciiTheme="minorHAnsi" w:eastAsia="Arial" w:hAnsiTheme="minorHAnsi" w:cstheme="minorHAnsi"/>
          <w:sz w:val="22"/>
          <w:szCs w:val="22"/>
          <w:lang w:val="x-none" w:eastAsia="x-none"/>
        </w:rPr>
        <w:t>ą</w:t>
      </w:r>
      <w:r w:rsidRPr="007B5258">
        <w:rPr>
          <w:rFonts w:asciiTheme="minorHAnsi" w:eastAsia="Arial" w:hAnsiTheme="minorHAnsi" w:cstheme="minorHAnsi"/>
          <w:sz w:val="22"/>
          <w:szCs w:val="22"/>
          <w:lang w:val="x-none" w:eastAsia="x-none"/>
        </w:rPr>
        <w:t>;</w:t>
      </w:r>
    </w:p>
    <w:p w14:paraId="2DD5ADFB" w14:textId="179533EE" w:rsidR="00B50FFB" w:rsidRPr="007B5258" w:rsidRDefault="00B50FFB">
      <w:pPr>
        <w:numPr>
          <w:ilvl w:val="8"/>
          <w:numId w:val="16"/>
        </w:numPr>
        <w:tabs>
          <w:tab w:val="left" w:pos="715"/>
        </w:tabs>
        <w:spacing w:line="276" w:lineRule="auto"/>
        <w:ind w:left="720" w:hanging="360"/>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 xml:space="preserve">Załącznik nr </w:t>
      </w:r>
      <w:r w:rsidR="00260539" w:rsidRPr="007B5258">
        <w:rPr>
          <w:rFonts w:asciiTheme="minorHAnsi" w:eastAsia="Arial" w:hAnsiTheme="minorHAnsi" w:cstheme="minorHAnsi"/>
          <w:sz w:val="22"/>
          <w:szCs w:val="22"/>
          <w:lang w:eastAsia="x-none"/>
        </w:rPr>
        <w:t>2</w:t>
      </w:r>
      <w:r w:rsidRPr="007B5258">
        <w:rPr>
          <w:rFonts w:asciiTheme="minorHAnsi" w:eastAsia="Arial" w:hAnsiTheme="minorHAnsi" w:cstheme="minorHAnsi"/>
          <w:sz w:val="22"/>
          <w:szCs w:val="22"/>
          <w:lang w:val="x-none" w:eastAsia="x-none"/>
        </w:rPr>
        <w:t xml:space="preserve"> </w:t>
      </w:r>
      <w:r w:rsidR="00F66A0A" w:rsidRPr="007B5258">
        <w:rPr>
          <w:rFonts w:asciiTheme="minorHAnsi" w:eastAsia="Arial" w:hAnsiTheme="minorHAnsi" w:cstheme="minorHAnsi"/>
          <w:sz w:val="22"/>
          <w:szCs w:val="22"/>
          <w:lang w:val="x-none" w:eastAsia="x-none"/>
        </w:rPr>
        <w:t>–</w:t>
      </w:r>
      <w:r w:rsidRPr="007B5258">
        <w:rPr>
          <w:rFonts w:asciiTheme="minorHAnsi" w:eastAsia="Arial" w:hAnsiTheme="minorHAnsi" w:cstheme="minorHAnsi"/>
          <w:sz w:val="22"/>
          <w:szCs w:val="22"/>
          <w:lang w:val="x-none" w:eastAsia="x-none"/>
        </w:rPr>
        <w:t xml:space="preserve"> </w:t>
      </w:r>
      <w:r w:rsidR="00F66A0A" w:rsidRPr="007B5258">
        <w:rPr>
          <w:rFonts w:asciiTheme="minorHAnsi" w:eastAsia="Arial" w:hAnsiTheme="minorHAnsi" w:cstheme="minorHAnsi"/>
          <w:sz w:val="22"/>
          <w:szCs w:val="22"/>
          <w:lang w:val="x-none" w:eastAsia="ar-SA"/>
        </w:rPr>
        <w:t>Oferta Wykonawcy;</w:t>
      </w:r>
    </w:p>
    <w:p w14:paraId="79803D10" w14:textId="43AD1399" w:rsidR="00B50FFB" w:rsidRDefault="00B50FFB">
      <w:pPr>
        <w:numPr>
          <w:ilvl w:val="8"/>
          <w:numId w:val="16"/>
        </w:numPr>
        <w:tabs>
          <w:tab w:val="left" w:pos="715"/>
        </w:tabs>
        <w:spacing w:line="276" w:lineRule="auto"/>
        <w:ind w:left="720" w:hanging="360"/>
        <w:rPr>
          <w:rFonts w:asciiTheme="minorHAnsi" w:eastAsia="Arial" w:hAnsiTheme="minorHAnsi" w:cstheme="minorHAnsi"/>
          <w:sz w:val="22"/>
          <w:szCs w:val="22"/>
          <w:lang w:val="x-none" w:eastAsia="x-none"/>
        </w:rPr>
      </w:pPr>
      <w:r w:rsidRPr="007B5258">
        <w:rPr>
          <w:rFonts w:asciiTheme="minorHAnsi" w:eastAsia="Arial" w:hAnsiTheme="minorHAnsi" w:cstheme="minorHAnsi"/>
          <w:sz w:val="22"/>
          <w:szCs w:val="22"/>
          <w:lang w:val="x-none" w:eastAsia="x-none"/>
        </w:rPr>
        <w:t xml:space="preserve">Załącznik nr </w:t>
      </w:r>
      <w:r w:rsidR="00260539" w:rsidRPr="007B5258">
        <w:rPr>
          <w:rFonts w:asciiTheme="minorHAnsi" w:eastAsia="Arial" w:hAnsiTheme="minorHAnsi" w:cstheme="minorHAnsi"/>
          <w:sz w:val="22"/>
          <w:szCs w:val="22"/>
          <w:lang w:eastAsia="x-none"/>
        </w:rPr>
        <w:t>3</w:t>
      </w:r>
      <w:r w:rsidRPr="007B5258">
        <w:rPr>
          <w:rFonts w:asciiTheme="minorHAnsi" w:eastAsia="Arial" w:hAnsiTheme="minorHAnsi" w:cstheme="minorHAnsi"/>
          <w:sz w:val="22"/>
          <w:szCs w:val="22"/>
          <w:lang w:val="x-none" w:eastAsia="x-none"/>
        </w:rPr>
        <w:t xml:space="preserve"> - Harmonogram rzeczowo-finansowy;</w:t>
      </w:r>
    </w:p>
    <w:p w14:paraId="2EDDCE69" w14:textId="72A00962" w:rsidR="00B76FFB" w:rsidRDefault="00B76FFB">
      <w:pPr>
        <w:numPr>
          <w:ilvl w:val="8"/>
          <w:numId w:val="16"/>
        </w:numPr>
        <w:tabs>
          <w:tab w:val="left" w:pos="715"/>
        </w:tabs>
        <w:spacing w:line="276" w:lineRule="auto"/>
        <w:ind w:left="720" w:hanging="360"/>
        <w:rPr>
          <w:rFonts w:asciiTheme="minorHAnsi" w:eastAsia="Arial" w:hAnsiTheme="minorHAnsi" w:cstheme="minorHAnsi"/>
          <w:sz w:val="22"/>
          <w:szCs w:val="22"/>
          <w:lang w:val="x-none" w:eastAsia="x-none"/>
        </w:rPr>
      </w:pPr>
      <w:r>
        <w:rPr>
          <w:rFonts w:asciiTheme="minorHAnsi" w:eastAsia="Arial" w:hAnsiTheme="minorHAnsi" w:cstheme="minorHAnsi"/>
          <w:sz w:val="22"/>
          <w:szCs w:val="22"/>
          <w:lang w:val="x-none" w:eastAsia="x-none"/>
        </w:rPr>
        <w:t>Załącznik nr 4 – Wzór Karty gwarancyjnej</w:t>
      </w:r>
    </w:p>
    <w:p w14:paraId="56DDB7CD" w14:textId="77777777" w:rsidR="00B76FFB" w:rsidRPr="00B76FFB" w:rsidRDefault="00B76FFB" w:rsidP="00B76FFB">
      <w:pPr>
        <w:numPr>
          <w:ilvl w:val="8"/>
          <w:numId w:val="16"/>
        </w:numPr>
        <w:tabs>
          <w:tab w:val="left" w:pos="715"/>
        </w:tabs>
        <w:spacing w:line="276" w:lineRule="auto"/>
        <w:ind w:left="720" w:hanging="360"/>
        <w:rPr>
          <w:rFonts w:asciiTheme="minorHAnsi" w:eastAsia="Arial" w:hAnsiTheme="minorHAnsi" w:cstheme="minorHAnsi"/>
          <w:sz w:val="22"/>
          <w:szCs w:val="22"/>
          <w:lang w:val="x-none" w:eastAsia="x-none"/>
        </w:rPr>
      </w:pPr>
      <w:r w:rsidRPr="00B76FFB">
        <w:rPr>
          <w:rFonts w:asciiTheme="minorHAnsi" w:eastAsia="Arial" w:hAnsiTheme="minorHAnsi" w:cstheme="minorHAnsi"/>
          <w:sz w:val="22"/>
          <w:szCs w:val="22"/>
          <w:lang w:val="x-none" w:eastAsia="x-none"/>
        </w:rPr>
        <w:t xml:space="preserve">Załącznik nr 5 - </w:t>
      </w:r>
      <w:r w:rsidRPr="00B76FFB">
        <w:rPr>
          <w:rFonts w:asciiTheme="minorHAnsi" w:hAnsiTheme="minorHAnsi" w:cstheme="minorHAnsi"/>
          <w:sz w:val="22"/>
          <w:szCs w:val="22"/>
        </w:rPr>
        <w:t>Wymogi BHP do umowy dla wykonawców / podwykonawców na terenie budowy</w:t>
      </w:r>
    </w:p>
    <w:p w14:paraId="699B946E" w14:textId="12E12478" w:rsidR="00B76FFB" w:rsidRPr="007B5258" w:rsidRDefault="00B76FFB" w:rsidP="00B76FFB">
      <w:pPr>
        <w:tabs>
          <w:tab w:val="left" w:pos="715"/>
        </w:tabs>
        <w:spacing w:line="276" w:lineRule="auto"/>
        <w:ind w:left="720"/>
        <w:rPr>
          <w:rFonts w:asciiTheme="minorHAnsi" w:eastAsia="Arial" w:hAnsiTheme="minorHAnsi" w:cstheme="minorHAnsi"/>
          <w:sz w:val="22"/>
          <w:szCs w:val="22"/>
          <w:lang w:val="x-none" w:eastAsia="x-none"/>
        </w:rPr>
      </w:pPr>
    </w:p>
    <w:p w14:paraId="6EBD1849" w14:textId="77777777" w:rsidR="00B50FFB" w:rsidRPr="007B5258" w:rsidRDefault="00B50FFB" w:rsidP="00B50FFB">
      <w:pPr>
        <w:suppressAutoHyphens/>
        <w:spacing w:line="276" w:lineRule="auto"/>
        <w:jc w:val="center"/>
        <w:rPr>
          <w:rFonts w:asciiTheme="minorHAnsi" w:hAnsiTheme="minorHAnsi" w:cstheme="minorHAnsi"/>
          <w:b/>
          <w:caps/>
          <w:sz w:val="22"/>
          <w:szCs w:val="22"/>
          <w:lang w:eastAsia="ar-SA"/>
        </w:rPr>
      </w:pPr>
    </w:p>
    <w:p w14:paraId="67599F21" w14:textId="77777777" w:rsidR="00B50FFB" w:rsidRDefault="00B50FFB" w:rsidP="00B50FFB">
      <w:pPr>
        <w:suppressAutoHyphens/>
        <w:spacing w:line="276" w:lineRule="auto"/>
        <w:jc w:val="center"/>
        <w:rPr>
          <w:rFonts w:asciiTheme="minorHAnsi" w:hAnsiTheme="minorHAnsi" w:cstheme="minorHAnsi"/>
          <w:b/>
          <w:sz w:val="22"/>
          <w:szCs w:val="22"/>
          <w:lang w:eastAsia="ar-SA"/>
        </w:rPr>
      </w:pPr>
      <w:r w:rsidRPr="007B5258">
        <w:rPr>
          <w:rFonts w:asciiTheme="minorHAnsi" w:hAnsiTheme="minorHAnsi" w:cstheme="minorHAnsi"/>
          <w:b/>
          <w:caps/>
          <w:sz w:val="22"/>
          <w:szCs w:val="22"/>
          <w:lang w:eastAsia="ar-SA"/>
        </w:rPr>
        <w:t>WYKONAWCA</w:t>
      </w:r>
      <w:r w:rsidRPr="007B5258">
        <w:rPr>
          <w:rFonts w:asciiTheme="minorHAnsi" w:hAnsiTheme="minorHAnsi" w:cstheme="minorHAnsi"/>
          <w:b/>
          <w:sz w:val="22"/>
          <w:szCs w:val="22"/>
          <w:lang w:eastAsia="ar-SA"/>
        </w:rPr>
        <w:t xml:space="preserve">: </w:t>
      </w:r>
      <w:r w:rsidRPr="007B5258">
        <w:rPr>
          <w:rFonts w:asciiTheme="minorHAnsi" w:hAnsiTheme="minorHAnsi" w:cstheme="minorHAnsi"/>
          <w:b/>
          <w:sz w:val="22"/>
          <w:szCs w:val="22"/>
          <w:lang w:eastAsia="ar-SA"/>
        </w:rPr>
        <w:tab/>
      </w:r>
      <w:r w:rsidRPr="007B5258">
        <w:rPr>
          <w:rFonts w:asciiTheme="minorHAnsi" w:hAnsiTheme="minorHAnsi" w:cstheme="minorHAnsi"/>
          <w:b/>
          <w:sz w:val="22"/>
          <w:szCs w:val="22"/>
          <w:lang w:eastAsia="ar-SA"/>
        </w:rPr>
        <w:tab/>
      </w:r>
      <w:r w:rsidRPr="007B5258">
        <w:rPr>
          <w:rFonts w:asciiTheme="minorHAnsi" w:hAnsiTheme="minorHAnsi" w:cstheme="minorHAnsi"/>
          <w:b/>
          <w:sz w:val="22"/>
          <w:szCs w:val="22"/>
          <w:lang w:eastAsia="ar-SA"/>
        </w:rPr>
        <w:tab/>
      </w:r>
      <w:r w:rsidRPr="007B5258">
        <w:rPr>
          <w:rFonts w:asciiTheme="minorHAnsi" w:hAnsiTheme="minorHAnsi" w:cstheme="minorHAnsi"/>
          <w:b/>
          <w:sz w:val="22"/>
          <w:szCs w:val="22"/>
          <w:lang w:eastAsia="ar-SA"/>
        </w:rPr>
        <w:tab/>
      </w:r>
      <w:r w:rsidRPr="007B5258">
        <w:rPr>
          <w:rFonts w:asciiTheme="minorHAnsi" w:hAnsiTheme="minorHAnsi" w:cstheme="minorHAnsi"/>
          <w:b/>
          <w:sz w:val="22"/>
          <w:szCs w:val="22"/>
          <w:lang w:eastAsia="ar-SA"/>
        </w:rPr>
        <w:tab/>
      </w:r>
      <w:r w:rsidRPr="007B5258">
        <w:rPr>
          <w:rFonts w:asciiTheme="minorHAnsi" w:hAnsiTheme="minorHAnsi" w:cstheme="minorHAnsi"/>
          <w:b/>
          <w:sz w:val="22"/>
          <w:szCs w:val="22"/>
          <w:lang w:eastAsia="ar-SA"/>
        </w:rPr>
        <w:tab/>
      </w:r>
      <w:r w:rsidRPr="007B5258">
        <w:rPr>
          <w:rFonts w:asciiTheme="minorHAnsi" w:hAnsiTheme="minorHAnsi" w:cstheme="minorHAnsi"/>
          <w:b/>
          <w:caps/>
          <w:sz w:val="22"/>
          <w:szCs w:val="22"/>
          <w:lang w:eastAsia="ar-SA"/>
        </w:rPr>
        <w:t>ZAMAWIAJĄCY</w:t>
      </w:r>
      <w:r w:rsidRPr="007B5258">
        <w:rPr>
          <w:rFonts w:asciiTheme="minorHAnsi" w:hAnsiTheme="minorHAnsi" w:cstheme="minorHAnsi"/>
          <w:b/>
          <w:sz w:val="22"/>
          <w:szCs w:val="22"/>
          <w:lang w:eastAsia="ar-SA"/>
        </w:rPr>
        <w:t>:</w:t>
      </w:r>
      <w:bookmarkEnd w:id="11"/>
    </w:p>
    <w:p w14:paraId="4F74022D" w14:textId="77777777" w:rsidR="0047322A" w:rsidRPr="00396645" w:rsidRDefault="0047322A" w:rsidP="0047322A">
      <w:pPr>
        <w:jc w:val="center"/>
        <w:rPr>
          <w:rFonts w:asciiTheme="minorHAnsi" w:hAnsiTheme="minorHAnsi" w:cstheme="minorHAnsi"/>
          <w:b/>
          <w:sz w:val="40"/>
          <w:szCs w:val="40"/>
        </w:rPr>
      </w:pPr>
      <w:r w:rsidRPr="00396645">
        <w:rPr>
          <w:rFonts w:asciiTheme="minorHAnsi" w:hAnsiTheme="minorHAnsi" w:cstheme="minorHAnsi"/>
          <w:b/>
          <w:sz w:val="40"/>
          <w:szCs w:val="40"/>
        </w:rPr>
        <w:lastRenderedPageBreak/>
        <w:t xml:space="preserve">Karta gwarancyjna </w:t>
      </w:r>
    </w:p>
    <w:p w14:paraId="30844EE4" w14:textId="77777777" w:rsidR="0047322A" w:rsidRPr="00396645" w:rsidRDefault="0047322A" w:rsidP="0047322A">
      <w:pPr>
        <w:pStyle w:val="Tytu"/>
        <w:rPr>
          <w:rFonts w:asciiTheme="minorHAnsi" w:hAnsiTheme="minorHAnsi" w:cstheme="minorHAnsi"/>
          <w:b w:val="0"/>
          <w:sz w:val="28"/>
          <w:szCs w:val="28"/>
        </w:rPr>
      </w:pPr>
      <w:r w:rsidRPr="00396645">
        <w:rPr>
          <w:rFonts w:asciiTheme="minorHAnsi" w:hAnsiTheme="minorHAnsi" w:cstheme="minorHAnsi"/>
          <w:sz w:val="32"/>
          <w:szCs w:val="32"/>
        </w:rPr>
        <w:t>obiektu budowlanego wykonanych</w:t>
      </w:r>
      <w:r w:rsidRPr="00396645">
        <w:rPr>
          <w:rFonts w:asciiTheme="minorHAnsi" w:hAnsiTheme="minorHAnsi" w:cstheme="minorHAnsi"/>
          <w:sz w:val="32"/>
          <w:szCs w:val="32"/>
        </w:rPr>
        <w:br/>
        <w:t>robót w okresie gwarancji</w:t>
      </w:r>
      <w:r w:rsidRPr="00396645">
        <w:rPr>
          <w:rFonts w:asciiTheme="minorHAnsi" w:hAnsiTheme="minorHAnsi" w:cstheme="minorHAnsi"/>
          <w:sz w:val="28"/>
          <w:szCs w:val="28"/>
        </w:rPr>
        <w:t xml:space="preserve"> </w:t>
      </w:r>
    </w:p>
    <w:p w14:paraId="5ED352CC" w14:textId="77777777" w:rsidR="0047322A" w:rsidRPr="00396645" w:rsidRDefault="0047322A" w:rsidP="0047322A">
      <w:pPr>
        <w:spacing w:line="276" w:lineRule="auto"/>
        <w:jc w:val="center"/>
        <w:rPr>
          <w:rFonts w:asciiTheme="minorHAnsi" w:hAnsiTheme="minorHAnsi" w:cstheme="minorHAnsi"/>
          <w:sz w:val="16"/>
          <w:szCs w:val="16"/>
        </w:rPr>
      </w:pPr>
    </w:p>
    <w:p w14:paraId="6C1C515F" w14:textId="77777777" w:rsidR="0047322A" w:rsidRPr="00396645" w:rsidRDefault="0047322A" w:rsidP="0047322A">
      <w:pPr>
        <w:spacing w:line="276" w:lineRule="auto"/>
        <w:jc w:val="center"/>
        <w:rPr>
          <w:rFonts w:asciiTheme="minorHAnsi" w:hAnsiTheme="minorHAnsi" w:cstheme="minorHAnsi"/>
          <w:sz w:val="22"/>
          <w:szCs w:val="22"/>
        </w:rPr>
      </w:pPr>
      <w:r w:rsidRPr="00396645">
        <w:rPr>
          <w:rFonts w:asciiTheme="minorHAnsi" w:hAnsiTheme="minorHAnsi" w:cstheme="minorHAnsi"/>
          <w:sz w:val="22"/>
          <w:szCs w:val="22"/>
        </w:rPr>
        <w:t>sporządzona w dniu ..................................r.</w:t>
      </w:r>
    </w:p>
    <w:p w14:paraId="156A8D9E" w14:textId="77777777" w:rsidR="0047322A" w:rsidRPr="00396645" w:rsidRDefault="0047322A" w:rsidP="0047322A">
      <w:pPr>
        <w:spacing w:line="276" w:lineRule="auto"/>
        <w:jc w:val="center"/>
        <w:rPr>
          <w:rFonts w:asciiTheme="minorHAnsi" w:hAnsiTheme="minorHAnsi" w:cstheme="minorHAnsi"/>
          <w:sz w:val="22"/>
          <w:szCs w:val="22"/>
        </w:rPr>
      </w:pPr>
    </w:p>
    <w:p w14:paraId="33C7B3A7" w14:textId="77777777" w:rsidR="0047322A" w:rsidRPr="00396645" w:rsidRDefault="0047322A" w:rsidP="0047322A">
      <w:pPr>
        <w:numPr>
          <w:ilvl w:val="0"/>
          <w:numId w:val="39"/>
        </w:numPr>
        <w:spacing w:line="276" w:lineRule="auto"/>
        <w:ind w:left="426" w:hanging="426"/>
        <w:jc w:val="both"/>
        <w:rPr>
          <w:rFonts w:asciiTheme="minorHAnsi" w:hAnsiTheme="minorHAnsi" w:cstheme="minorHAnsi"/>
          <w:b/>
          <w:sz w:val="22"/>
          <w:szCs w:val="22"/>
        </w:rPr>
      </w:pPr>
      <w:r w:rsidRPr="00396645">
        <w:rPr>
          <w:rFonts w:asciiTheme="minorHAnsi" w:hAnsiTheme="minorHAnsi" w:cstheme="minorHAnsi"/>
          <w:b/>
          <w:sz w:val="22"/>
          <w:szCs w:val="22"/>
        </w:rPr>
        <w:t>Strony:</w:t>
      </w:r>
    </w:p>
    <w:p w14:paraId="0F43CB90" w14:textId="77777777" w:rsidR="0047322A" w:rsidRPr="00396645" w:rsidRDefault="0047322A" w:rsidP="0047322A">
      <w:pPr>
        <w:spacing w:line="276" w:lineRule="auto"/>
        <w:jc w:val="both"/>
        <w:rPr>
          <w:rFonts w:asciiTheme="minorHAnsi" w:hAnsiTheme="minorHAnsi" w:cstheme="minorHAnsi"/>
          <w:sz w:val="22"/>
          <w:szCs w:val="22"/>
        </w:rPr>
      </w:pPr>
    </w:p>
    <w:p w14:paraId="36E50823" w14:textId="77777777" w:rsidR="0047322A" w:rsidRPr="00396645" w:rsidRDefault="0047322A" w:rsidP="0047322A">
      <w:pPr>
        <w:spacing w:line="276" w:lineRule="auto"/>
        <w:ind w:firstLine="66"/>
        <w:jc w:val="both"/>
        <w:rPr>
          <w:rFonts w:asciiTheme="minorHAnsi" w:hAnsiTheme="minorHAnsi" w:cstheme="minorHAnsi"/>
          <w:sz w:val="22"/>
          <w:szCs w:val="22"/>
        </w:rPr>
      </w:pPr>
      <w:r w:rsidRPr="00396645">
        <w:rPr>
          <w:rFonts w:asciiTheme="minorHAnsi" w:hAnsiTheme="minorHAnsi" w:cstheme="minorHAnsi"/>
          <w:sz w:val="22"/>
          <w:szCs w:val="22"/>
        </w:rPr>
        <w:t>Zamawiający .............................................................</w:t>
      </w:r>
      <w:r>
        <w:rPr>
          <w:rFonts w:asciiTheme="minorHAnsi" w:hAnsiTheme="minorHAnsi" w:cstheme="minorHAnsi"/>
          <w:sz w:val="22"/>
          <w:szCs w:val="22"/>
        </w:rPr>
        <w:t>................................</w:t>
      </w:r>
      <w:r w:rsidRPr="00396645">
        <w:rPr>
          <w:rFonts w:asciiTheme="minorHAnsi" w:hAnsiTheme="minorHAnsi" w:cstheme="minorHAnsi"/>
          <w:sz w:val="22"/>
          <w:szCs w:val="22"/>
        </w:rPr>
        <w:t>...............................................</w:t>
      </w:r>
    </w:p>
    <w:p w14:paraId="0B7602BB" w14:textId="77777777" w:rsidR="0047322A" w:rsidRPr="00396645" w:rsidRDefault="0047322A" w:rsidP="0047322A">
      <w:pPr>
        <w:spacing w:line="276" w:lineRule="auto"/>
        <w:jc w:val="both"/>
        <w:rPr>
          <w:rFonts w:asciiTheme="minorHAnsi" w:hAnsiTheme="minorHAnsi" w:cstheme="minorHAnsi"/>
          <w:sz w:val="22"/>
          <w:szCs w:val="22"/>
        </w:rPr>
      </w:pPr>
    </w:p>
    <w:p w14:paraId="49537582" w14:textId="77777777" w:rsidR="0047322A" w:rsidRPr="00396645" w:rsidRDefault="0047322A" w:rsidP="0047322A">
      <w:pPr>
        <w:spacing w:line="276" w:lineRule="auto"/>
        <w:ind w:firstLine="66"/>
        <w:jc w:val="both"/>
        <w:rPr>
          <w:rFonts w:asciiTheme="minorHAnsi" w:hAnsiTheme="minorHAnsi" w:cstheme="minorHAnsi"/>
          <w:sz w:val="22"/>
          <w:szCs w:val="22"/>
        </w:rPr>
      </w:pPr>
      <w:r w:rsidRPr="00396645">
        <w:rPr>
          <w:rFonts w:asciiTheme="minorHAnsi" w:hAnsiTheme="minorHAnsi" w:cstheme="minorHAnsi"/>
          <w:sz w:val="22"/>
          <w:szCs w:val="22"/>
        </w:rPr>
        <w:t>Gwarant zwany dalej Wykonawcą  ......................................</w:t>
      </w:r>
      <w:r>
        <w:rPr>
          <w:rFonts w:asciiTheme="minorHAnsi" w:hAnsiTheme="minorHAnsi" w:cstheme="minorHAnsi"/>
          <w:sz w:val="22"/>
          <w:szCs w:val="22"/>
        </w:rPr>
        <w:t>................................</w:t>
      </w:r>
      <w:r w:rsidRPr="00396645">
        <w:rPr>
          <w:rFonts w:asciiTheme="minorHAnsi" w:hAnsiTheme="minorHAnsi" w:cstheme="minorHAnsi"/>
          <w:sz w:val="22"/>
          <w:szCs w:val="22"/>
        </w:rPr>
        <w:t>....................................</w:t>
      </w:r>
    </w:p>
    <w:p w14:paraId="21CFD133" w14:textId="77777777" w:rsidR="0047322A" w:rsidRPr="00396645" w:rsidRDefault="0047322A" w:rsidP="0047322A">
      <w:pPr>
        <w:spacing w:line="276" w:lineRule="auto"/>
        <w:jc w:val="both"/>
        <w:rPr>
          <w:rFonts w:asciiTheme="minorHAnsi" w:hAnsiTheme="minorHAnsi" w:cstheme="minorHAnsi"/>
          <w:sz w:val="22"/>
          <w:szCs w:val="22"/>
        </w:rPr>
      </w:pPr>
    </w:p>
    <w:p w14:paraId="3C994441" w14:textId="77777777" w:rsidR="0047322A" w:rsidRPr="00396645" w:rsidRDefault="0047322A" w:rsidP="0047322A">
      <w:pPr>
        <w:numPr>
          <w:ilvl w:val="0"/>
          <w:numId w:val="39"/>
        </w:numPr>
        <w:spacing w:line="276" w:lineRule="auto"/>
        <w:ind w:left="426" w:hanging="426"/>
        <w:jc w:val="both"/>
        <w:rPr>
          <w:rFonts w:asciiTheme="minorHAnsi" w:hAnsiTheme="minorHAnsi" w:cstheme="minorHAnsi"/>
          <w:sz w:val="22"/>
          <w:szCs w:val="22"/>
        </w:rPr>
      </w:pPr>
      <w:r w:rsidRPr="00396645">
        <w:rPr>
          <w:rFonts w:asciiTheme="minorHAnsi" w:hAnsiTheme="minorHAnsi" w:cstheme="minorHAnsi"/>
          <w:b/>
          <w:sz w:val="22"/>
          <w:szCs w:val="22"/>
        </w:rPr>
        <w:t>Przedmiot karty gwarancyjnej:</w:t>
      </w:r>
    </w:p>
    <w:p w14:paraId="5EDC4A54" w14:textId="77777777" w:rsidR="0047322A" w:rsidRPr="00396645" w:rsidRDefault="0047322A" w:rsidP="0047322A">
      <w:pPr>
        <w:spacing w:before="240" w:line="276" w:lineRule="auto"/>
        <w:jc w:val="both"/>
        <w:rPr>
          <w:rFonts w:asciiTheme="minorHAnsi" w:hAnsiTheme="minorHAnsi" w:cstheme="minorHAnsi"/>
          <w:sz w:val="22"/>
          <w:szCs w:val="22"/>
        </w:rPr>
      </w:pPr>
      <w:r w:rsidRPr="00396645">
        <w:rPr>
          <w:rFonts w:asciiTheme="minorHAnsi" w:hAnsiTheme="minorHAnsi" w:cstheme="minorHAnsi"/>
          <w:sz w:val="22"/>
          <w:szCs w:val="22"/>
        </w:rPr>
        <w:t xml:space="preserve">Gwarancja obejmuje swoim zakresem rzeczowym roboty budowlane, montażowe oraz zainstalowane urządzenia zawarte w przedmiocie umowy (Umowy) nr ..................... z dnia ……………….r. oraz zawartych aneksów  nr ………… z dnia ……………..r. </w:t>
      </w:r>
    </w:p>
    <w:p w14:paraId="441C54C1" w14:textId="77777777" w:rsidR="0047322A" w:rsidRPr="00396645" w:rsidRDefault="0047322A" w:rsidP="0047322A">
      <w:pPr>
        <w:spacing w:line="276" w:lineRule="auto"/>
        <w:jc w:val="both"/>
        <w:rPr>
          <w:rFonts w:asciiTheme="minorHAnsi" w:hAnsiTheme="minorHAnsi" w:cstheme="minorHAnsi"/>
          <w:sz w:val="22"/>
          <w:szCs w:val="22"/>
        </w:rPr>
      </w:pPr>
    </w:p>
    <w:p w14:paraId="0DEC3A98" w14:textId="77777777" w:rsidR="0047322A" w:rsidRPr="00396645" w:rsidRDefault="0047322A" w:rsidP="0047322A">
      <w:pPr>
        <w:pStyle w:val="Akapitzlist"/>
        <w:numPr>
          <w:ilvl w:val="0"/>
          <w:numId w:val="39"/>
        </w:numPr>
        <w:spacing w:line="276" w:lineRule="auto"/>
        <w:ind w:left="284" w:hanging="284"/>
        <w:jc w:val="both"/>
        <w:rPr>
          <w:rFonts w:asciiTheme="minorHAnsi" w:hAnsiTheme="minorHAnsi" w:cstheme="minorHAnsi"/>
          <w:b/>
          <w:sz w:val="22"/>
          <w:szCs w:val="22"/>
        </w:rPr>
      </w:pPr>
      <w:r w:rsidRPr="00396645">
        <w:rPr>
          <w:rFonts w:asciiTheme="minorHAnsi" w:hAnsiTheme="minorHAnsi" w:cstheme="minorHAnsi"/>
          <w:b/>
          <w:sz w:val="22"/>
          <w:szCs w:val="22"/>
        </w:rPr>
        <w:t>Charakterystyka</w:t>
      </w:r>
      <w:r>
        <w:rPr>
          <w:rFonts w:asciiTheme="minorHAnsi" w:hAnsiTheme="minorHAnsi" w:cstheme="minorHAnsi"/>
          <w:b/>
          <w:sz w:val="22"/>
          <w:szCs w:val="22"/>
        </w:rPr>
        <w:t xml:space="preserve"> </w:t>
      </w:r>
      <w:r w:rsidRPr="00396645">
        <w:rPr>
          <w:rFonts w:asciiTheme="minorHAnsi" w:hAnsiTheme="minorHAnsi" w:cstheme="minorHAnsi"/>
          <w:b/>
          <w:sz w:val="22"/>
          <w:szCs w:val="22"/>
        </w:rPr>
        <w:t>techniczna</w:t>
      </w:r>
      <w:r>
        <w:rPr>
          <w:rFonts w:asciiTheme="minorHAnsi" w:hAnsiTheme="minorHAnsi" w:cstheme="minorHAnsi"/>
          <w:b/>
          <w:sz w:val="22"/>
          <w:szCs w:val="22"/>
        </w:rPr>
        <w:t xml:space="preserve"> </w:t>
      </w:r>
      <w:r w:rsidRPr="00396645">
        <w:rPr>
          <w:rFonts w:asciiTheme="minorHAnsi" w:hAnsiTheme="minorHAnsi" w:cstheme="minorHAnsi"/>
          <w:b/>
          <w:sz w:val="22"/>
          <w:szCs w:val="22"/>
        </w:rPr>
        <w:t>przedmiotu,</w:t>
      </w:r>
      <w:r>
        <w:rPr>
          <w:rFonts w:asciiTheme="minorHAnsi" w:hAnsiTheme="minorHAnsi" w:cstheme="minorHAnsi"/>
          <w:b/>
          <w:sz w:val="22"/>
          <w:szCs w:val="22"/>
        </w:rPr>
        <w:t xml:space="preserve"> </w:t>
      </w:r>
      <w:r w:rsidRPr="00396645">
        <w:rPr>
          <w:rFonts w:asciiTheme="minorHAnsi" w:hAnsiTheme="minorHAnsi" w:cstheme="minorHAnsi"/>
          <w:b/>
          <w:sz w:val="22"/>
          <w:szCs w:val="22"/>
        </w:rPr>
        <w:t xml:space="preserve">gwarancji została określona </w:t>
      </w:r>
      <w:r>
        <w:rPr>
          <w:rFonts w:asciiTheme="minorHAnsi" w:hAnsiTheme="minorHAnsi" w:cstheme="minorHAnsi"/>
          <w:b/>
          <w:sz w:val="22"/>
          <w:szCs w:val="22"/>
        </w:rPr>
        <w:t>w Umowie</w:t>
      </w:r>
    </w:p>
    <w:p w14:paraId="3A90A1D3" w14:textId="77777777" w:rsidR="0047322A" w:rsidRPr="00396645" w:rsidRDefault="0047322A" w:rsidP="0047322A">
      <w:pPr>
        <w:pStyle w:val="Akapitzlist"/>
        <w:ind w:left="1068"/>
        <w:rPr>
          <w:rFonts w:asciiTheme="minorHAnsi" w:hAnsiTheme="minorHAnsi" w:cstheme="minorHAnsi"/>
          <w:sz w:val="22"/>
          <w:szCs w:val="22"/>
        </w:rPr>
      </w:pPr>
    </w:p>
    <w:p w14:paraId="599CF5DD" w14:textId="77777777" w:rsidR="0047322A" w:rsidRPr="00396645" w:rsidRDefault="0047322A" w:rsidP="0047322A">
      <w:pPr>
        <w:spacing w:line="276" w:lineRule="auto"/>
        <w:jc w:val="both"/>
        <w:rPr>
          <w:rFonts w:asciiTheme="minorHAnsi" w:hAnsiTheme="minorHAnsi" w:cstheme="minorHAnsi"/>
          <w:sz w:val="22"/>
          <w:szCs w:val="22"/>
        </w:rPr>
      </w:pPr>
      <w:r w:rsidRPr="00396645">
        <w:rPr>
          <w:rFonts w:asciiTheme="minorHAnsi" w:hAnsiTheme="minorHAnsi" w:cstheme="minorHAnsi"/>
          <w:b/>
          <w:sz w:val="22"/>
          <w:szCs w:val="22"/>
        </w:rPr>
        <w:t>4. Data bezusterkowego odbioru końcowego:</w:t>
      </w:r>
      <w:r w:rsidRPr="00396645">
        <w:rPr>
          <w:rFonts w:asciiTheme="minorHAnsi" w:hAnsiTheme="minorHAnsi" w:cstheme="minorHAnsi"/>
          <w:sz w:val="22"/>
          <w:szCs w:val="22"/>
        </w:rPr>
        <w:t xml:space="preserve"> ………………………r.</w:t>
      </w:r>
    </w:p>
    <w:p w14:paraId="759113CC" w14:textId="77777777" w:rsidR="0047322A" w:rsidRPr="00396645" w:rsidRDefault="0047322A" w:rsidP="0047322A">
      <w:pPr>
        <w:spacing w:line="276" w:lineRule="auto"/>
        <w:jc w:val="both"/>
        <w:rPr>
          <w:rFonts w:asciiTheme="minorHAnsi" w:hAnsiTheme="minorHAnsi" w:cstheme="minorHAnsi"/>
          <w:sz w:val="22"/>
          <w:szCs w:val="22"/>
        </w:rPr>
      </w:pPr>
    </w:p>
    <w:p w14:paraId="59B16441" w14:textId="77777777" w:rsidR="0047322A" w:rsidRPr="00396645" w:rsidRDefault="0047322A" w:rsidP="0047322A">
      <w:pPr>
        <w:pStyle w:val="Nagwek1"/>
        <w:spacing w:line="276" w:lineRule="auto"/>
        <w:rPr>
          <w:rFonts w:asciiTheme="minorHAnsi" w:hAnsiTheme="minorHAnsi" w:cstheme="minorHAnsi"/>
          <w:b w:val="0"/>
          <w:sz w:val="22"/>
          <w:szCs w:val="22"/>
        </w:rPr>
      </w:pPr>
      <w:r w:rsidRPr="00396645">
        <w:rPr>
          <w:rFonts w:asciiTheme="minorHAnsi" w:hAnsiTheme="minorHAnsi" w:cstheme="minorHAnsi"/>
          <w:sz w:val="22"/>
          <w:szCs w:val="22"/>
        </w:rPr>
        <w:t>5</w:t>
      </w:r>
      <w:r w:rsidRPr="00396645">
        <w:rPr>
          <w:rFonts w:asciiTheme="minorHAnsi" w:hAnsiTheme="minorHAnsi" w:cstheme="minorHAnsi"/>
          <w:b w:val="0"/>
          <w:sz w:val="22"/>
          <w:szCs w:val="22"/>
        </w:rPr>
        <w:t xml:space="preserve">. </w:t>
      </w:r>
      <w:r w:rsidRPr="00396645">
        <w:rPr>
          <w:rFonts w:asciiTheme="minorHAnsi" w:hAnsiTheme="minorHAnsi" w:cstheme="minorHAnsi"/>
          <w:sz w:val="22"/>
          <w:szCs w:val="22"/>
        </w:rPr>
        <w:t>Ogólne warunki gwarancji jakości:</w:t>
      </w:r>
    </w:p>
    <w:p w14:paraId="0560083B" w14:textId="77777777" w:rsidR="0047322A" w:rsidRPr="00396645" w:rsidRDefault="0047322A" w:rsidP="0047322A">
      <w:pPr>
        <w:spacing w:line="276" w:lineRule="auto"/>
        <w:ind w:left="567" w:hanging="567"/>
        <w:jc w:val="both"/>
        <w:rPr>
          <w:rFonts w:asciiTheme="minorHAnsi" w:hAnsiTheme="minorHAnsi" w:cstheme="minorHAnsi"/>
          <w:sz w:val="22"/>
          <w:szCs w:val="22"/>
        </w:rPr>
      </w:pPr>
      <w:r w:rsidRPr="00396645">
        <w:rPr>
          <w:rFonts w:asciiTheme="minorHAnsi" w:hAnsiTheme="minorHAnsi" w:cstheme="minorHAnsi"/>
          <w:sz w:val="22"/>
          <w:szCs w:val="22"/>
        </w:rPr>
        <w:t xml:space="preserve">5.1 </w:t>
      </w:r>
      <w:r w:rsidRPr="00396645">
        <w:rPr>
          <w:rFonts w:asciiTheme="minorHAnsi" w:hAnsiTheme="minorHAnsi" w:cstheme="minorHAnsi"/>
          <w:sz w:val="22"/>
          <w:szCs w:val="22"/>
        </w:rPr>
        <w:tab/>
        <w:t>Wykonawca oświadcza, że objęty niniejszą kartą gwarancyjną przedmiot gwarancji został wykonany zgodnie z warunkami pozwolenia na budowę</w:t>
      </w:r>
      <w:r>
        <w:rPr>
          <w:rFonts w:asciiTheme="minorHAnsi" w:hAnsiTheme="minorHAnsi" w:cstheme="minorHAnsi"/>
          <w:sz w:val="22"/>
          <w:szCs w:val="22"/>
        </w:rPr>
        <w:t>,</w:t>
      </w:r>
      <w:r w:rsidRPr="00396645">
        <w:rPr>
          <w:rFonts w:asciiTheme="minorHAnsi" w:hAnsiTheme="minorHAnsi" w:cstheme="minorHAnsi"/>
          <w:sz w:val="22"/>
          <w:szCs w:val="22"/>
        </w:rPr>
        <w:t xml:space="preserve"> umową, dokumentacją projektową, zasadami wiedzy technicznej i przepisami techniczno-budowlanymi.</w:t>
      </w:r>
    </w:p>
    <w:p w14:paraId="50286127" w14:textId="77777777" w:rsidR="0047322A" w:rsidRPr="00396645" w:rsidRDefault="0047322A" w:rsidP="0047322A">
      <w:pPr>
        <w:spacing w:line="276" w:lineRule="auto"/>
        <w:ind w:left="567" w:hanging="567"/>
        <w:jc w:val="both"/>
        <w:rPr>
          <w:rFonts w:asciiTheme="minorHAnsi" w:hAnsiTheme="minorHAnsi" w:cstheme="minorHAnsi"/>
          <w:sz w:val="22"/>
          <w:szCs w:val="22"/>
        </w:rPr>
      </w:pPr>
      <w:r w:rsidRPr="00396645">
        <w:rPr>
          <w:rFonts w:asciiTheme="minorHAnsi" w:hAnsiTheme="minorHAnsi" w:cstheme="minorHAnsi"/>
          <w:sz w:val="22"/>
          <w:szCs w:val="22"/>
        </w:rPr>
        <w:t xml:space="preserve">5.2  </w:t>
      </w:r>
      <w:r w:rsidRPr="00396645">
        <w:rPr>
          <w:rFonts w:asciiTheme="minorHAnsi" w:hAnsiTheme="minorHAnsi" w:cstheme="minorHAnsi"/>
          <w:sz w:val="22"/>
          <w:szCs w:val="22"/>
        </w:rPr>
        <w:tab/>
        <w:t>Wykonawca ponosi odpowiedzialność z tytułu gwarancji jakości za wady fizyczne zmniejszające wartość użytkową, techniczną i estetyczną wykonanych robót.</w:t>
      </w:r>
    </w:p>
    <w:p w14:paraId="3823E4F8" w14:textId="77777777" w:rsidR="0047322A" w:rsidRPr="00396645" w:rsidRDefault="0047322A" w:rsidP="0047322A">
      <w:pPr>
        <w:spacing w:line="276" w:lineRule="auto"/>
        <w:ind w:left="567" w:hanging="567"/>
        <w:jc w:val="both"/>
        <w:rPr>
          <w:rFonts w:asciiTheme="minorHAnsi" w:hAnsiTheme="minorHAnsi" w:cstheme="minorHAnsi"/>
          <w:sz w:val="22"/>
          <w:szCs w:val="22"/>
        </w:rPr>
      </w:pPr>
      <w:r w:rsidRPr="00396645">
        <w:rPr>
          <w:rFonts w:asciiTheme="minorHAnsi" w:hAnsiTheme="minorHAnsi" w:cstheme="minorHAnsi"/>
          <w:sz w:val="22"/>
          <w:szCs w:val="22"/>
        </w:rPr>
        <w:t xml:space="preserve">5.3  </w:t>
      </w:r>
      <w:r w:rsidRPr="00396645">
        <w:rPr>
          <w:rFonts w:asciiTheme="minorHAnsi" w:hAnsiTheme="minorHAnsi" w:cstheme="minorHAnsi"/>
          <w:sz w:val="22"/>
          <w:szCs w:val="22"/>
        </w:rPr>
        <w:tab/>
        <w:t>Podmiotem uprawnionym do zgłaszania roszczeń z tytułu gwarancji i rękojmi jest Zamawiający. Zgłoszenia takie kierowane będą do siedziby Wykonawcy pisemnie i telefonicznie na nr tel. ……………………. .</w:t>
      </w:r>
    </w:p>
    <w:p w14:paraId="5413C2BA" w14:textId="77777777" w:rsidR="0047322A" w:rsidRPr="00396645" w:rsidRDefault="0047322A" w:rsidP="0047322A">
      <w:pPr>
        <w:spacing w:line="276" w:lineRule="auto"/>
        <w:ind w:left="567" w:hanging="567"/>
        <w:jc w:val="both"/>
        <w:rPr>
          <w:rFonts w:asciiTheme="minorHAnsi" w:hAnsiTheme="minorHAnsi" w:cstheme="minorHAnsi"/>
          <w:sz w:val="22"/>
          <w:szCs w:val="22"/>
        </w:rPr>
      </w:pPr>
      <w:r w:rsidRPr="00396645">
        <w:rPr>
          <w:rFonts w:asciiTheme="minorHAnsi" w:hAnsiTheme="minorHAnsi" w:cstheme="minorHAnsi"/>
          <w:sz w:val="22"/>
          <w:szCs w:val="22"/>
        </w:rPr>
        <w:t xml:space="preserve">5.4  </w:t>
      </w:r>
      <w:r w:rsidRPr="00396645">
        <w:rPr>
          <w:rFonts w:asciiTheme="minorHAnsi" w:hAnsiTheme="minorHAnsi" w:cstheme="minorHAnsi"/>
          <w:sz w:val="22"/>
          <w:szCs w:val="22"/>
        </w:rPr>
        <w:tab/>
        <w:t>W okresie gwarancji Wykonawca obowiązany jest do nieodpłatnego usuwania wad i usterek ujawnionych po odbiorze końcowym.</w:t>
      </w:r>
    </w:p>
    <w:p w14:paraId="15224219" w14:textId="77777777" w:rsidR="0047322A" w:rsidRPr="00396645" w:rsidRDefault="0047322A" w:rsidP="0047322A">
      <w:pPr>
        <w:rPr>
          <w:rFonts w:asciiTheme="minorHAnsi" w:hAnsiTheme="minorHAnsi" w:cstheme="minorHAnsi"/>
          <w:sz w:val="22"/>
          <w:szCs w:val="22"/>
        </w:rPr>
      </w:pPr>
    </w:p>
    <w:p w14:paraId="5E4E7B78" w14:textId="77777777" w:rsidR="0047322A" w:rsidRPr="00396645" w:rsidRDefault="0047322A" w:rsidP="0047322A">
      <w:pPr>
        <w:spacing w:line="276" w:lineRule="auto"/>
        <w:ind w:left="567" w:hanging="567"/>
        <w:jc w:val="both"/>
        <w:rPr>
          <w:rFonts w:asciiTheme="minorHAnsi" w:hAnsiTheme="minorHAnsi" w:cstheme="minorHAnsi"/>
          <w:b/>
          <w:sz w:val="22"/>
          <w:szCs w:val="22"/>
        </w:rPr>
      </w:pPr>
      <w:r w:rsidRPr="00396645">
        <w:rPr>
          <w:rFonts w:asciiTheme="minorHAnsi" w:hAnsiTheme="minorHAnsi" w:cstheme="minorHAnsi"/>
          <w:b/>
          <w:sz w:val="22"/>
          <w:szCs w:val="22"/>
        </w:rPr>
        <w:t xml:space="preserve">6. Okres gwarancji </w:t>
      </w:r>
    </w:p>
    <w:p w14:paraId="03E381E4" w14:textId="77777777" w:rsidR="0047322A" w:rsidRPr="00396645" w:rsidRDefault="0047322A" w:rsidP="0047322A">
      <w:pPr>
        <w:spacing w:before="240" w:line="276" w:lineRule="auto"/>
        <w:jc w:val="both"/>
        <w:rPr>
          <w:rFonts w:asciiTheme="minorHAnsi" w:hAnsiTheme="minorHAnsi" w:cstheme="minorHAnsi"/>
          <w:sz w:val="22"/>
          <w:szCs w:val="22"/>
        </w:rPr>
      </w:pPr>
      <w:r w:rsidRPr="00396645">
        <w:rPr>
          <w:rFonts w:asciiTheme="minorHAnsi" w:hAnsiTheme="minorHAnsi" w:cstheme="minorHAnsi"/>
          <w:sz w:val="22"/>
          <w:szCs w:val="22"/>
        </w:rPr>
        <w:t xml:space="preserve">Okres gwarancji wynosi </w:t>
      </w:r>
      <w:r>
        <w:rPr>
          <w:rFonts w:asciiTheme="minorHAnsi" w:hAnsiTheme="minorHAnsi" w:cstheme="minorHAnsi"/>
          <w:sz w:val="22"/>
          <w:szCs w:val="22"/>
        </w:rPr>
        <w:t>60</w:t>
      </w:r>
      <w:r w:rsidRPr="00396645">
        <w:rPr>
          <w:rFonts w:asciiTheme="minorHAnsi" w:hAnsiTheme="minorHAnsi" w:cstheme="minorHAnsi"/>
          <w:sz w:val="22"/>
          <w:szCs w:val="22"/>
        </w:rPr>
        <w:t xml:space="preserve"> miesięcy na cały przedmiot Umowy, licząc od dnia odbioru końcowego lub daty usunięcia usterek i wad. Okres gwarancji jest jednakowy dla całego zakresu rzeczowego wymienionego w punkcie 2.</w:t>
      </w:r>
    </w:p>
    <w:p w14:paraId="49FAAC65" w14:textId="77777777" w:rsidR="0047322A" w:rsidRPr="00396645" w:rsidRDefault="0047322A" w:rsidP="0047322A">
      <w:pPr>
        <w:spacing w:line="276" w:lineRule="auto"/>
        <w:jc w:val="both"/>
        <w:rPr>
          <w:rFonts w:asciiTheme="minorHAnsi" w:hAnsiTheme="minorHAnsi" w:cstheme="minorHAnsi"/>
          <w:sz w:val="22"/>
          <w:szCs w:val="22"/>
        </w:rPr>
      </w:pPr>
    </w:p>
    <w:p w14:paraId="30B46ABF" w14:textId="77777777" w:rsidR="0047322A" w:rsidRPr="00396645" w:rsidRDefault="0047322A" w:rsidP="0047322A">
      <w:pPr>
        <w:spacing w:line="276" w:lineRule="auto"/>
        <w:ind w:left="567" w:hanging="567"/>
        <w:jc w:val="both"/>
        <w:rPr>
          <w:rFonts w:asciiTheme="minorHAnsi" w:hAnsiTheme="minorHAnsi" w:cstheme="minorHAnsi"/>
          <w:b/>
          <w:sz w:val="22"/>
          <w:szCs w:val="22"/>
        </w:rPr>
      </w:pPr>
      <w:r w:rsidRPr="00396645">
        <w:rPr>
          <w:rFonts w:asciiTheme="minorHAnsi" w:hAnsiTheme="minorHAnsi" w:cstheme="minorHAnsi"/>
          <w:b/>
          <w:sz w:val="22"/>
          <w:szCs w:val="22"/>
        </w:rPr>
        <w:t>7. Terminy</w:t>
      </w:r>
    </w:p>
    <w:p w14:paraId="146FE2E1" w14:textId="77777777" w:rsidR="0047322A" w:rsidRPr="00396645" w:rsidRDefault="0047322A" w:rsidP="0047322A">
      <w:pPr>
        <w:spacing w:line="276" w:lineRule="auto"/>
        <w:ind w:left="567" w:hanging="567"/>
        <w:jc w:val="both"/>
        <w:rPr>
          <w:rFonts w:asciiTheme="minorHAnsi" w:hAnsiTheme="minorHAnsi" w:cstheme="minorHAnsi"/>
          <w:sz w:val="22"/>
          <w:szCs w:val="22"/>
        </w:rPr>
      </w:pPr>
      <w:r w:rsidRPr="00396645">
        <w:rPr>
          <w:rFonts w:asciiTheme="minorHAnsi" w:hAnsiTheme="minorHAnsi" w:cstheme="minorHAnsi"/>
          <w:sz w:val="22"/>
          <w:szCs w:val="22"/>
        </w:rPr>
        <w:t>7.1 Ustala się poniższe terminy i warunki usuwania wad:</w:t>
      </w:r>
    </w:p>
    <w:p w14:paraId="235F7BC6" w14:textId="77777777" w:rsidR="0047322A" w:rsidRPr="00396645" w:rsidRDefault="0047322A" w:rsidP="0047322A">
      <w:pPr>
        <w:numPr>
          <w:ilvl w:val="0"/>
          <w:numId w:val="36"/>
        </w:numPr>
        <w:spacing w:line="276" w:lineRule="auto"/>
        <w:ind w:left="851"/>
        <w:jc w:val="both"/>
        <w:rPr>
          <w:rFonts w:asciiTheme="minorHAnsi" w:hAnsiTheme="minorHAnsi" w:cstheme="minorHAnsi"/>
          <w:sz w:val="22"/>
          <w:szCs w:val="22"/>
        </w:rPr>
      </w:pPr>
      <w:r w:rsidRPr="00396645">
        <w:rPr>
          <w:rFonts w:asciiTheme="minorHAnsi" w:hAnsiTheme="minorHAnsi" w:cstheme="minorHAnsi"/>
          <w:sz w:val="22"/>
          <w:szCs w:val="22"/>
        </w:rPr>
        <w:lastRenderedPageBreak/>
        <w:t>jeśli wada uniemożliwia użytkowanie obiektu zgodnie z obowiązującymi przepisami – niezwłocznie tj. w terminie 24 godzin od powiadomienia Wykonawcy przez Zamawiającego,</w:t>
      </w:r>
    </w:p>
    <w:p w14:paraId="211C30F3" w14:textId="77777777" w:rsidR="0047322A" w:rsidRPr="00396645" w:rsidRDefault="0047322A" w:rsidP="0047322A">
      <w:pPr>
        <w:numPr>
          <w:ilvl w:val="0"/>
          <w:numId w:val="36"/>
        </w:numPr>
        <w:spacing w:line="276" w:lineRule="auto"/>
        <w:ind w:left="851"/>
        <w:jc w:val="both"/>
        <w:rPr>
          <w:rFonts w:asciiTheme="minorHAnsi" w:hAnsiTheme="minorHAnsi" w:cstheme="minorHAnsi"/>
          <w:sz w:val="22"/>
          <w:szCs w:val="22"/>
        </w:rPr>
      </w:pPr>
      <w:r w:rsidRPr="00396645">
        <w:rPr>
          <w:rFonts w:asciiTheme="minorHAnsi" w:hAnsiTheme="minorHAnsi" w:cstheme="minorHAnsi"/>
          <w:sz w:val="22"/>
          <w:szCs w:val="22"/>
        </w:rPr>
        <w:t>w pozostałych przypadkach, w terminie uzgodnionym w umowie przy udziale obu stron, (termin usunięcia usterki oznaczony zostanie w drodze porozumienia między stronami umowy w przypadkach, kiedy usunięcie usterki może być szczególnie trudne i czasochłonne).</w:t>
      </w:r>
    </w:p>
    <w:p w14:paraId="518EA1D5" w14:textId="77777777" w:rsidR="0047322A" w:rsidRPr="00396645" w:rsidRDefault="0047322A" w:rsidP="0047322A">
      <w:pPr>
        <w:numPr>
          <w:ilvl w:val="0"/>
          <w:numId w:val="36"/>
        </w:numPr>
        <w:spacing w:line="276" w:lineRule="auto"/>
        <w:ind w:left="851"/>
        <w:jc w:val="both"/>
        <w:rPr>
          <w:rFonts w:asciiTheme="minorHAnsi" w:hAnsiTheme="minorHAnsi" w:cstheme="minorHAnsi"/>
          <w:sz w:val="22"/>
          <w:szCs w:val="22"/>
        </w:rPr>
      </w:pPr>
      <w:r w:rsidRPr="00396645">
        <w:rPr>
          <w:rFonts w:asciiTheme="minorHAnsi" w:hAnsiTheme="minorHAnsi" w:cstheme="minorHAnsi"/>
          <w:sz w:val="22"/>
          <w:szCs w:val="22"/>
        </w:rPr>
        <w:t>usunięcie wad i usterek powinno być stwierdzone protokolarnie.</w:t>
      </w:r>
    </w:p>
    <w:p w14:paraId="67E35420" w14:textId="77777777" w:rsidR="0047322A" w:rsidRPr="00396645" w:rsidRDefault="0047322A" w:rsidP="0047322A">
      <w:pPr>
        <w:spacing w:line="276" w:lineRule="auto"/>
        <w:ind w:left="567" w:hanging="567"/>
        <w:jc w:val="both"/>
        <w:rPr>
          <w:rFonts w:asciiTheme="minorHAnsi" w:hAnsiTheme="minorHAnsi" w:cstheme="minorHAnsi"/>
          <w:sz w:val="22"/>
          <w:szCs w:val="22"/>
        </w:rPr>
      </w:pPr>
      <w:r w:rsidRPr="00396645">
        <w:rPr>
          <w:rFonts w:asciiTheme="minorHAnsi" w:hAnsiTheme="minorHAnsi" w:cstheme="minorHAnsi"/>
          <w:sz w:val="22"/>
          <w:szCs w:val="22"/>
        </w:rPr>
        <w:t xml:space="preserve">7.2 </w:t>
      </w:r>
      <w:r w:rsidRPr="00396645">
        <w:rPr>
          <w:rFonts w:asciiTheme="minorHAnsi" w:hAnsiTheme="minorHAnsi" w:cstheme="minorHAnsi"/>
          <w:sz w:val="22"/>
          <w:szCs w:val="22"/>
        </w:rPr>
        <w:tab/>
        <w:t>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w:t>
      </w:r>
    </w:p>
    <w:p w14:paraId="171F311C" w14:textId="77777777" w:rsidR="0047322A" w:rsidRPr="00396645" w:rsidRDefault="0047322A" w:rsidP="0047322A">
      <w:pPr>
        <w:spacing w:line="276" w:lineRule="auto"/>
        <w:ind w:left="567" w:hanging="567"/>
        <w:jc w:val="both"/>
        <w:rPr>
          <w:rFonts w:asciiTheme="minorHAnsi" w:hAnsiTheme="minorHAnsi" w:cstheme="minorHAnsi"/>
          <w:sz w:val="22"/>
          <w:szCs w:val="22"/>
        </w:rPr>
      </w:pPr>
      <w:r w:rsidRPr="00396645">
        <w:rPr>
          <w:rFonts w:asciiTheme="minorHAnsi" w:hAnsiTheme="minorHAnsi" w:cstheme="minorHAnsi"/>
          <w:sz w:val="22"/>
          <w:szCs w:val="22"/>
        </w:rPr>
        <w:t xml:space="preserve">7.3 </w:t>
      </w:r>
      <w:r w:rsidRPr="00396645">
        <w:rPr>
          <w:rFonts w:asciiTheme="minorHAnsi" w:hAnsiTheme="minorHAnsi" w:cstheme="minorHAnsi"/>
          <w:sz w:val="22"/>
          <w:szCs w:val="22"/>
        </w:rPr>
        <w:tab/>
        <w:t>W innych przypadkach termin gwarancji ulega przedłużeniu o czas, w ciągu którego wskutek wady przedmiotu objętego gwarancją Zamawiający nie będzie mógł korzystać z przedmiotu gwarancji.</w:t>
      </w:r>
    </w:p>
    <w:p w14:paraId="22ABBEB7" w14:textId="77777777" w:rsidR="0047322A" w:rsidRPr="00396645" w:rsidRDefault="0047322A" w:rsidP="0047322A">
      <w:pPr>
        <w:spacing w:line="276" w:lineRule="auto"/>
        <w:ind w:left="567" w:hanging="567"/>
        <w:jc w:val="both"/>
        <w:rPr>
          <w:rFonts w:asciiTheme="minorHAnsi" w:hAnsiTheme="minorHAnsi" w:cstheme="minorHAnsi"/>
          <w:sz w:val="22"/>
          <w:szCs w:val="22"/>
        </w:rPr>
      </w:pPr>
      <w:r w:rsidRPr="00396645">
        <w:rPr>
          <w:rFonts w:asciiTheme="minorHAnsi" w:hAnsiTheme="minorHAnsi" w:cstheme="minorHAnsi"/>
          <w:sz w:val="22"/>
          <w:szCs w:val="22"/>
        </w:rPr>
        <w:t xml:space="preserve">7.4 </w:t>
      </w:r>
      <w:r w:rsidRPr="00396645">
        <w:rPr>
          <w:rFonts w:asciiTheme="minorHAnsi" w:hAnsiTheme="minorHAnsi" w:cstheme="minorHAnsi"/>
          <w:sz w:val="22"/>
          <w:szCs w:val="22"/>
        </w:rPr>
        <w:tab/>
        <w:t>Jeśli wada fizyczna elementu budynku o dłuższym okresie gwarancji spowodowała uszkodzenie elementu, dla którego okres gwarancji już upłynął, Wykonawca zobowiązuje się do nieodpłatnego usunięcia wad w obu elementach.</w:t>
      </w:r>
    </w:p>
    <w:p w14:paraId="31C02728" w14:textId="77777777" w:rsidR="0047322A" w:rsidRPr="00396645" w:rsidRDefault="0047322A" w:rsidP="0047322A">
      <w:pPr>
        <w:spacing w:line="276" w:lineRule="auto"/>
        <w:ind w:left="567" w:hanging="567"/>
        <w:jc w:val="both"/>
        <w:rPr>
          <w:rFonts w:asciiTheme="minorHAnsi" w:hAnsiTheme="minorHAnsi" w:cstheme="minorHAnsi"/>
          <w:sz w:val="22"/>
          <w:szCs w:val="22"/>
        </w:rPr>
      </w:pPr>
      <w:r w:rsidRPr="00396645">
        <w:rPr>
          <w:rFonts w:asciiTheme="minorHAnsi" w:hAnsiTheme="minorHAnsi" w:cstheme="minorHAnsi"/>
          <w:sz w:val="22"/>
          <w:szCs w:val="22"/>
        </w:rPr>
        <w:t xml:space="preserve">7.5 </w:t>
      </w:r>
      <w:r w:rsidRPr="00396645">
        <w:rPr>
          <w:rFonts w:asciiTheme="minorHAnsi" w:hAnsiTheme="minorHAnsi" w:cstheme="minorHAnsi"/>
          <w:sz w:val="22"/>
          <w:szCs w:val="22"/>
        </w:rPr>
        <w:tab/>
        <w:t xml:space="preserve">Zamawiający ma prawo obciążyć Wykonawcę wszelkimi kosztami usunięcia wad </w:t>
      </w:r>
      <w:r w:rsidRPr="00396645">
        <w:rPr>
          <w:rFonts w:asciiTheme="minorHAnsi" w:hAnsiTheme="minorHAnsi" w:cstheme="minorHAnsi"/>
          <w:sz w:val="22"/>
          <w:szCs w:val="22"/>
        </w:rPr>
        <w:br/>
        <w:t>i usterek w ramach wykonawstwa zastępczego, jeżeli Wykonawca nie przystąpi do ich usunięcia w terminie określonym wyżej, bądź usunie je nieskutecznie.</w:t>
      </w:r>
    </w:p>
    <w:p w14:paraId="33AAF79C" w14:textId="77777777" w:rsidR="0047322A" w:rsidRPr="00396645" w:rsidRDefault="0047322A" w:rsidP="0047322A">
      <w:pPr>
        <w:spacing w:line="276" w:lineRule="auto"/>
        <w:ind w:left="567" w:hanging="567"/>
        <w:jc w:val="both"/>
        <w:rPr>
          <w:rFonts w:asciiTheme="minorHAnsi" w:hAnsiTheme="minorHAnsi" w:cstheme="minorHAnsi"/>
          <w:sz w:val="22"/>
          <w:szCs w:val="22"/>
        </w:rPr>
      </w:pPr>
      <w:r w:rsidRPr="00396645">
        <w:rPr>
          <w:rFonts w:asciiTheme="minorHAnsi" w:hAnsiTheme="minorHAnsi" w:cstheme="minorHAnsi"/>
          <w:sz w:val="22"/>
          <w:szCs w:val="22"/>
        </w:rPr>
        <w:t xml:space="preserve">7.6 </w:t>
      </w:r>
      <w:r w:rsidRPr="00396645">
        <w:rPr>
          <w:rFonts w:asciiTheme="minorHAnsi" w:hAnsiTheme="minorHAnsi" w:cstheme="minorHAnsi"/>
          <w:sz w:val="22"/>
          <w:szCs w:val="22"/>
        </w:rPr>
        <w:tab/>
        <w:t>Nie podlegają usunięciu lub naprawie z tytułu gwarancji wady powstałe na skutek:</w:t>
      </w:r>
    </w:p>
    <w:p w14:paraId="40E9D97D" w14:textId="77777777" w:rsidR="0047322A" w:rsidRPr="00396645" w:rsidRDefault="0047322A" w:rsidP="0047322A">
      <w:pPr>
        <w:numPr>
          <w:ilvl w:val="0"/>
          <w:numId w:val="37"/>
        </w:numPr>
        <w:spacing w:line="276" w:lineRule="auto"/>
        <w:ind w:left="851"/>
        <w:jc w:val="both"/>
        <w:rPr>
          <w:rFonts w:asciiTheme="minorHAnsi" w:hAnsiTheme="minorHAnsi" w:cstheme="minorHAnsi"/>
          <w:sz w:val="22"/>
          <w:szCs w:val="22"/>
        </w:rPr>
      </w:pPr>
      <w:r w:rsidRPr="00396645">
        <w:rPr>
          <w:rFonts w:asciiTheme="minorHAnsi" w:hAnsiTheme="minorHAnsi" w:cstheme="minorHAnsi"/>
          <w:sz w:val="22"/>
          <w:szCs w:val="22"/>
        </w:rPr>
        <w:t>siły wyższej, pod pojęciem których strony uznają: stan wojny, klęski żywiołowej, strajk generalny;</w:t>
      </w:r>
    </w:p>
    <w:p w14:paraId="664964A1" w14:textId="77777777" w:rsidR="0047322A" w:rsidRPr="00396645" w:rsidRDefault="0047322A" w:rsidP="0047322A">
      <w:pPr>
        <w:numPr>
          <w:ilvl w:val="0"/>
          <w:numId w:val="37"/>
        </w:numPr>
        <w:spacing w:line="276" w:lineRule="auto"/>
        <w:ind w:left="851"/>
        <w:jc w:val="both"/>
        <w:rPr>
          <w:rFonts w:asciiTheme="minorHAnsi" w:hAnsiTheme="minorHAnsi" w:cstheme="minorHAnsi"/>
          <w:sz w:val="22"/>
          <w:szCs w:val="22"/>
        </w:rPr>
      </w:pPr>
      <w:r w:rsidRPr="00396645">
        <w:rPr>
          <w:rFonts w:asciiTheme="minorHAnsi" w:hAnsiTheme="minorHAnsi" w:cstheme="minorHAnsi"/>
          <w:sz w:val="22"/>
          <w:szCs w:val="22"/>
        </w:rPr>
        <w:t>normalnego zużycia budynku lub jego części;</w:t>
      </w:r>
    </w:p>
    <w:p w14:paraId="28A6549F" w14:textId="77777777" w:rsidR="0047322A" w:rsidRPr="00396645" w:rsidRDefault="0047322A" w:rsidP="0047322A">
      <w:pPr>
        <w:numPr>
          <w:ilvl w:val="0"/>
          <w:numId w:val="37"/>
        </w:numPr>
        <w:spacing w:line="276" w:lineRule="auto"/>
        <w:ind w:left="851"/>
        <w:jc w:val="both"/>
        <w:rPr>
          <w:rFonts w:asciiTheme="minorHAnsi" w:hAnsiTheme="minorHAnsi" w:cstheme="minorHAnsi"/>
          <w:sz w:val="22"/>
          <w:szCs w:val="22"/>
        </w:rPr>
      </w:pPr>
      <w:r w:rsidRPr="00396645">
        <w:rPr>
          <w:rFonts w:asciiTheme="minorHAnsi" w:hAnsiTheme="minorHAnsi" w:cstheme="minorHAnsi"/>
          <w:sz w:val="22"/>
          <w:szCs w:val="22"/>
        </w:rPr>
        <w:t>szkód wynikłych z winy Zamawiającego (w tym Użytkownika), a szczególnie konserwacji i użytkowania budynku/ budowli w sposób niezgodny z instrukcją lub zasadami eksploatacji i użytkowania.</w:t>
      </w:r>
    </w:p>
    <w:p w14:paraId="10093354" w14:textId="77777777" w:rsidR="0047322A" w:rsidRPr="00396645" w:rsidRDefault="0047322A" w:rsidP="0047322A">
      <w:pPr>
        <w:spacing w:line="276" w:lineRule="auto"/>
        <w:ind w:left="567" w:hanging="567"/>
        <w:jc w:val="both"/>
        <w:rPr>
          <w:rFonts w:asciiTheme="minorHAnsi" w:hAnsiTheme="minorHAnsi" w:cstheme="minorHAnsi"/>
          <w:sz w:val="22"/>
          <w:szCs w:val="22"/>
        </w:rPr>
      </w:pPr>
      <w:r w:rsidRPr="00396645">
        <w:rPr>
          <w:rFonts w:asciiTheme="minorHAnsi" w:hAnsiTheme="minorHAnsi" w:cstheme="minorHAnsi"/>
          <w:sz w:val="22"/>
          <w:szCs w:val="22"/>
        </w:rPr>
        <w:t xml:space="preserve">7.7 </w:t>
      </w:r>
      <w:r w:rsidRPr="00396645">
        <w:rPr>
          <w:rFonts w:asciiTheme="minorHAnsi" w:hAnsiTheme="minorHAnsi" w:cstheme="minorHAnsi"/>
          <w:sz w:val="22"/>
          <w:szCs w:val="22"/>
        </w:rPr>
        <w:tab/>
        <w:t xml:space="preserve">W celu umożliwienia kwalifikacji zgłoszonych wad, przyczyn ich powstania </w:t>
      </w:r>
      <w:r w:rsidRPr="00396645">
        <w:rPr>
          <w:rFonts w:asciiTheme="minorHAnsi" w:hAnsiTheme="minorHAnsi" w:cstheme="minorHAnsi"/>
          <w:sz w:val="22"/>
          <w:szCs w:val="22"/>
        </w:rPr>
        <w:br/>
        <w:t>i sposobu usunięcia Zamawiający zobowiązuje się do przechowania otrzymanej w dniu odbioru dokumentacji powykonawczej i protok</w:t>
      </w:r>
      <w:r>
        <w:rPr>
          <w:rFonts w:asciiTheme="minorHAnsi" w:hAnsiTheme="minorHAnsi" w:cstheme="minorHAnsi"/>
          <w:sz w:val="22"/>
          <w:szCs w:val="22"/>
        </w:rPr>
        <w:t>o</w:t>
      </w:r>
      <w:r w:rsidRPr="00396645">
        <w:rPr>
          <w:rFonts w:asciiTheme="minorHAnsi" w:hAnsiTheme="minorHAnsi" w:cstheme="minorHAnsi"/>
          <w:sz w:val="22"/>
          <w:szCs w:val="22"/>
        </w:rPr>
        <w:t>łu przekazania budynku do użytkowania.</w:t>
      </w:r>
    </w:p>
    <w:p w14:paraId="4C02CFA4" w14:textId="77777777" w:rsidR="0047322A" w:rsidRPr="00396645" w:rsidRDefault="0047322A" w:rsidP="0047322A">
      <w:pPr>
        <w:spacing w:line="276" w:lineRule="auto"/>
        <w:ind w:left="567" w:hanging="567"/>
        <w:jc w:val="both"/>
        <w:rPr>
          <w:rFonts w:asciiTheme="minorHAnsi" w:hAnsiTheme="minorHAnsi" w:cstheme="minorHAnsi"/>
          <w:sz w:val="22"/>
          <w:szCs w:val="22"/>
        </w:rPr>
      </w:pPr>
      <w:r w:rsidRPr="00396645">
        <w:rPr>
          <w:rFonts w:asciiTheme="minorHAnsi" w:hAnsiTheme="minorHAnsi" w:cstheme="minorHAnsi"/>
          <w:sz w:val="22"/>
          <w:szCs w:val="22"/>
        </w:rPr>
        <w:t xml:space="preserve">7.8 </w:t>
      </w:r>
      <w:r w:rsidRPr="00396645">
        <w:rPr>
          <w:rFonts w:asciiTheme="minorHAnsi" w:hAnsiTheme="minorHAnsi" w:cstheme="minorHAnsi"/>
          <w:sz w:val="22"/>
          <w:szCs w:val="22"/>
        </w:rPr>
        <w:tab/>
        <w:t>Usunięcie wady lub usterki potwierdza Zamawiający. Stwierdzenie usunięcia wady lub usterki, a</w:t>
      </w:r>
      <w:r>
        <w:rPr>
          <w:rFonts w:asciiTheme="minorHAnsi" w:hAnsiTheme="minorHAnsi" w:cstheme="minorHAnsi"/>
          <w:sz w:val="22"/>
          <w:szCs w:val="22"/>
        </w:rPr>
        <w:t> </w:t>
      </w:r>
      <w:r w:rsidRPr="00396645">
        <w:rPr>
          <w:rFonts w:asciiTheme="minorHAnsi" w:hAnsiTheme="minorHAnsi" w:cstheme="minorHAnsi"/>
          <w:sz w:val="22"/>
          <w:szCs w:val="22"/>
        </w:rPr>
        <w:t>także odmowa takiego stwierdzenia powinna nastąpić nie później niż w terminie 14 dni od daty zawiadomienia Zamawiającego przez udzielającego gwarancji o dokonaniu naprawy. Niedokonanie w wyżej określonym terminie odbioru usunięcia wad przez Zamawiającego będzie równoznaczne ze stwierdzeniem ich należytego usunięcia.</w:t>
      </w:r>
    </w:p>
    <w:p w14:paraId="22E4B446" w14:textId="77777777" w:rsidR="0047322A" w:rsidRPr="00396645" w:rsidRDefault="0047322A" w:rsidP="0047322A">
      <w:pPr>
        <w:spacing w:line="276" w:lineRule="auto"/>
        <w:ind w:left="567" w:hanging="567"/>
        <w:jc w:val="both"/>
        <w:rPr>
          <w:rFonts w:asciiTheme="minorHAnsi" w:hAnsiTheme="minorHAnsi" w:cstheme="minorHAnsi"/>
          <w:sz w:val="22"/>
          <w:szCs w:val="22"/>
        </w:rPr>
      </w:pPr>
      <w:r w:rsidRPr="00396645">
        <w:rPr>
          <w:rFonts w:asciiTheme="minorHAnsi" w:hAnsiTheme="minorHAnsi" w:cstheme="minorHAnsi"/>
          <w:sz w:val="22"/>
          <w:szCs w:val="22"/>
        </w:rPr>
        <w:t>7.9</w:t>
      </w:r>
      <w:r w:rsidRPr="00396645">
        <w:rPr>
          <w:rFonts w:asciiTheme="minorHAnsi" w:hAnsiTheme="minorHAnsi" w:cstheme="minorHAnsi"/>
          <w:sz w:val="22"/>
          <w:szCs w:val="22"/>
        </w:rPr>
        <w:tab/>
        <w:t xml:space="preserve">Wykonawca nie odpowiada za wady powstałe w wyniku zwłoki </w:t>
      </w:r>
      <w:r w:rsidRPr="00396645">
        <w:rPr>
          <w:rFonts w:asciiTheme="minorHAnsi" w:hAnsiTheme="minorHAnsi" w:cstheme="minorHAnsi"/>
          <w:sz w:val="22"/>
          <w:szCs w:val="22"/>
        </w:rPr>
        <w:br/>
        <w:t>w zawiadomieniu go o wadzie, jeżeli wada ta spowodowała inne wady lub uszkodzenia, których można było uniknąć, gdyby w terminie zawiadomiono Wykonawcę o zaistniałej wadzie.</w:t>
      </w:r>
    </w:p>
    <w:p w14:paraId="3AE4B846" w14:textId="77777777" w:rsidR="0047322A" w:rsidRPr="00396645" w:rsidRDefault="0047322A" w:rsidP="0047322A">
      <w:pPr>
        <w:spacing w:line="276" w:lineRule="auto"/>
        <w:ind w:left="567" w:hanging="567"/>
        <w:jc w:val="both"/>
        <w:rPr>
          <w:rFonts w:asciiTheme="minorHAnsi" w:hAnsiTheme="minorHAnsi" w:cstheme="minorHAnsi"/>
          <w:sz w:val="22"/>
          <w:szCs w:val="22"/>
        </w:rPr>
      </w:pPr>
      <w:r w:rsidRPr="00396645">
        <w:rPr>
          <w:rFonts w:asciiTheme="minorHAnsi" w:hAnsiTheme="minorHAnsi" w:cstheme="minorHAnsi"/>
          <w:sz w:val="22"/>
          <w:szCs w:val="22"/>
        </w:rPr>
        <w:t xml:space="preserve">7.10 </w:t>
      </w:r>
      <w:r w:rsidRPr="00396645">
        <w:rPr>
          <w:rFonts w:asciiTheme="minorHAnsi" w:hAnsiTheme="minorHAnsi" w:cstheme="minorHAnsi"/>
          <w:sz w:val="22"/>
          <w:szCs w:val="22"/>
        </w:rPr>
        <w:tab/>
        <w:t xml:space="preserve">Wykonawca jest odpowiedzialny za wszelkie szkody i straty, które spowodował </w:t>
      </w:r>
      <w:r w:rsidRPr="00396645">
        <w:rPr>
          <w:rFonts w:asciiTheme="minorHAnsi" w:hAnsiTheme="minorHAnsi" w:cstheme="minorHAnsi"/>
          <w:sz w:val="22"/>
          <w:szCs w:val="22"/>
        </w:rPr>
        <w:br/>
        <w:t>w czasie prac nad usuwaniem wad.</w:t>
      </w:r>
    </w:p>
    <w:p w14:paraId="737E1CE9" w14:textId="77777777" w:rsidR="0047322A" w:rsidRPr="00396645" w:rsidRDefault="0047322A" w:rsidP="0047322A">
      <w:pPr>
        <w:spacing w:line="276" w:lineRule="auto"/>
        <w:ind w:left="567" w:hanging="567"/>
        <w:jc w:val="both"/>
        <w:rPr>
          <w:rFonts w:asciiTheme="minorHAnsi" w:hAnsiTheme="minorHAnsi" w:cstheme="minorHAnsi"/>
          <w:strike/>
          <w:sz w:val="22"/>
          <w:szCs w:val="22"/>
        </w:rPr>
      </w:pPr>
    </w:p>
    <w:p w14:paraId="4827FB6C" w14:textId="77777777" w:rsidR="0047322A" w:rsidRPr="00396645" w:rsidRDefault="0047322A" w:rsidP="0047322A">
      <w:pPr>
        <w:spacing w:line="276" w:lineRule="auto"/>
        <w:jc w:val="both"/>
        <w:rPr>
          <w:rFonts w:asciiTheme="minorHAnsi" w:hAnsiTheme="minorHAnsi" w:cstheme="minorHAnsi"/>
          <w:b/>
          <w:sz w:val="22"/>
          <w:szCs w:val="22"/>
        </w:rPr>
      </w:pPr>
      <w:r w:rsidRPr="00396645">
        <w:rPr>
          <w:rFonts w:asciiTheme="minorHAnsi" w:hAnsiTheme="minorHAnsi" w:cstheme="minorHAnsi"/>
          <w:b/>
          <w:sz w:val="22"/>
          <w:szCs w:val="22"/>
        </w:rPr>
        <w:t>8. Gwarancja a rękojmia</w:t>
      </w:r>
    </w:p>
    <w:p w14:paraId="40E543EA" w14:textId="77777777" w:rsidR="0047322A" w:rsidRPr="00396645" w:rsidRDefault="0047322A" w:rsidP="0047322A">
      <w:pPr>
        <w:spacing w:before="240" w:line="276" w:lineRule="auto"/>
        <w:ind w:left="284"/>
        <w:jc w:val="both"/>
        <w:rPr>
          <w:rFonts w:asciiTheme="minorHAnsi" w:hAnsiTheme="minorHAnsi" w:cstheme="minorHAnsi"/>
          <w:sz w:val="22"/>
          <w:szCs w:val="22"/>
        </w:rPr>
      </w:pPr>
      <w:r w:rsidRPr="00396645">
        <w:rPr>
          <w:rFonts w:asciiTheme="minorHAnsi" w:hAnsiTheme="minorHAnsi" w:cstheme="minorHAnsi"/>
          <w:sz w:val="22"/>
          <w:szCs w:val="22"/>
        </w:rPr>
        <w:t>Niezależnie od uprawnień z tytułu  udzielonej gwarancji jakości, Zamawiający może wykonywać uprawnienia z tytułu rękojmi za wady i usterki obiektu budowlanego / robót budowlanych. Gwarancja nie wyłącza, nie ogranicza ani nie zawiesza uprawnień zamawiającego wynikających z</w:t>
      </w:r>
      <w:r>
        <w:rPr>
          <w:rFonts w:asciiTheme="minorHAnsi" w:hAnsiTheme="minorHAnsi" w:cstheme="minorHAnsi"/>
          <w:sz w:val="22"/>
          <w:szCs w:val="22"/>
        </w:rPr>
        <w:t> </w:t>
      </w:r>
      <w:r w:rsidRPr="00396645">
        <w:rPr>
          <w:rFonts w:asciiTheme="minorHAnsi" w:hAnsiTheme="minorHAnsi" w:cstheme="minorHAnsi"/>
          <w:sz w:val="22"/>
          <w:szCs w:val="22"/>
        </w:rPr>
        <w:t>przepisów o rękojmi za ujawnione wady fizyczne robót budowlanych.</w:t>
      </w:r>
    </w:p>
    <w:p w14:paraId="366B2E24" w14:textId="77777777" w:rsidR="0047322A" w:rsidRPr="00396645" w:rsidRDefault="0047322A" w:rsidP="0047322A">
      <w:pPr>
        <w:spacing w:line="276" w:lineRule="auto"/>
        <w:ind w:left="284" w:hanging="567"/>
        <w:jc w:val="both"/>
        <w:rPr>
          <w:rFonts w:asciiTheme="minorHAnsi" w:hAnsiTheme="minorHAnsi" w:cstheme="minorHAnsi"/>
          <w:sz w:val="22"/>
          <w:szCs w:val="22"/>
        </w:rPr>
      </w:pPr>
      <w:r w:rsidRPr="00396645">
        <w:rPr>
          <w:rFonts w:asciiTheme="minorHAnsi" w:hAnsiTheme="minorHAnsi" w:cstheme="minorHAnsi"/>
          <w:sz w:val="22"/>
          <w:szCs w:val="22"/>
        </w:rPr>
        <w:lastRenderedPageBreak/>
        <w:tab/>
        <w:t>Zamawiający może dochodzić roszczeń wynikających z gwarancji oraz rękojmi także po upływie okresu gwarancji i rękojmi, jeżeli dokonał zgłoszenia wady przed jego upływem.</w:t>
      </w:r>
    </w:p>
    <w:p w14:paraId="48D5F584" w14:textId="77777777" w:rsidR="0047322A" w:rsidRPr="00396645" w:rsidRDefault="0047322A" w:rsidP="0047322A">
      <w:pPr>
        <w:spacing w:line="276" w:lineRule="auto"/>
        <w:ind w:left="567" w:hanging="567"/>
        <w:jc w:val="both"/>
        <w:rPr>
          <w:rFonts w:asciiTheme="minorHAnsi" w:hAnsiTheme="minorHAnsi" w:cstheme="minorHAnsi"/>
          <w:sz w:val="22"/>
          <w:szCs w:val="22"/>
        </w:rPr>
      </w:pPr>
    </w:p>
    <w:p w14:paraId="5338AC02" w14:textId="77777777" w:rsidR="0047322A" w:rsidRPr="00396645" w:rsidRDefault="0047322A" w:rsidP="0047322A">
      <w:pPr>
        <w:spacing w:line="276" w:lineRule="auto"/>
        <w:ind w:left="567" w:hanging="567"/>
        <w:jc w:val="both"/>
        <w:rPr>
          <w:rFonts w:asciiTheme="minorHAnsi" w:hAnsiTheme="minorHAnsi" w:cstheme="minorHAnsi"/>
          <w:b/>
          <w:sz w:val="22"/>
          <w:szCs w:val="22"/>
        </w:rPr>
      </w:pPr>
      <w:r w:rsidRPr="00396645">
        <w:rPr>
          <w:rFonts w:asciiTheme="minorHAnsi" w:hAnsiTheme="minorHAnsi" w:cstheme="minorHAnsi"/>
          <w:b/>
          <w:sz w:val="22"/>
          <w:szCs w:val="22"/>
        </w:rPr>
        <w:t>9. Pozostałe ustalenia</w:t>
      </w:r>
    </w:p>
    <w:p w14:paraId="402BA783" w14:textId="77777777" w:rsidR="0047322A" w:rsidRPr="00396645" w:rsidRDefault="0047322A" w:rsidP="0047322A">
      <w:pPr>
        <w:spacing w:line="276" w:lineRule="auto"/>
        <w:ind w:left="567" w:hanging="567"/>
        <w:jc w:val="both"/>
        <w:rPr>
          <w:rFonts w:asciiTheme="minorHAnsi" w:hAnsiTheme="minorHAnsi" w:cstheme="minorHAnsi"/>
          <w:sz w:val="22"/>
          <w:szCs w:val="22"/>
        </w:rPr>
      </w:pPr>
      <w:r w:rsidRPr="00396645">
        <w:rPr>
          <w:rFonts w:asciiTheme="minorHAnsi" w:hAnsiTheme="minorHAnsi" w:cstheme="minorHAnsi"/>
          <w:sz w:val="22"/>
          <w:szCs w:val="22"/>
        </w:rPr>
        <w:t xml:space="preserve">9.1 </w:t>
      </w:r>
      <w:r w:rsidRPr="00396645">
        <w:rPr>
          <w:rFonts w:asciiTheme="minorHAnsi" w:hAnsiTheme="minorHAnsi" w:cstheme="minorHAnsi"/>
          <w:sz w:val="22"/>
          <w:szCs w:val="22"/>
        </w:rPr>
        <w:tab/>
        <w:t>W okresie gwarancji i rękojmi Wykonawca i Zamawiający zobowiązani są do pisemnego wzajemnego zawiadomienia w terminie 7 dni o:</w:t>
      </w:r>
    </w:p>
    <w:p w14:paraId="65C61DCF" w14:textId="77777777" w:rsidR="0047322A" w:rsidRPr="00396645" w:rsidRDefault="0047322A" w:rsidP="0047322A">
      <w:pPr>
        <w:numPr>
          <w:ilvl w:val="0"/>
          <w:numId w:val="38"/>
        </w:numPr>
        <w:spacing w:line="276" w:lineRule="auto"/>
        <w:ind w:left="851"/>
        <w:jc w:val="both"/>
        <w:rPr>
          <w:rFonts w:asciiTheme="minorHAnsi" w:hAnsiTheme="minorHAnsi" w:cstheme="minorHAnsi"/>
          <w:sz w:val="22"/>
          <w:szCs w:val="22"/>
        </w:rPr>
      </w:pPr>
      <w:r w:rsidRPr="00396645">
        <w:rPr>
          <w:rFonts w:asciiTheme="minorHAnsi" w:hAnsiTheme="minorHAnsi" w:cstheme="minorHAnsi"/>
          <w:sz w:val="22"/>
          <w:szCs w:val="22"/>
        </w:rPr>
        <w:t>zmianie adresu lub firmy,</w:t>
      </w:r>
    </w:p>
    <w:p w14:paraId="7C728A80" w14:textId="77777777" w:rsidR="0047322A" w:rsidRPr="00396645" w:rsidRDefault="0047322A" w:rsidP="0047322A">
      <w:pPr>
        <w:numPr>
          <w:ilvl w:val="0"/>
          <w:numId w:val="38"/>
        </w:numPr>
        <w:spacing w:line="276" w:lineRule="auto"/>
        <w:ind w:left="851"/>
        <w:jc w:val="both"/>
        <w:rPr>
          <w:rFonts w:asciiTheme="minorHAnsi" w:hAnsiTheme="minorHAnsi" w:cstheme="minorHAnsi"/>
          <w:sz w:val="22"/>
          <w:szCs w:val="22"/>
        </w:rPr>
      </w:pPr>
      <w:r w:rsidRPr="00396645">
        <w:rPr>
          <w:rFonts w:asciiTheme="minorHAnsi" w:hAnsiTheme="minorHAnsi" w:cstheme="minorHAnsi"/>
          <w:sz w:val="22"/>
          <w:szCs w:val="22"/>
        </w:rPr>
        <w:t>zmianie osób reprezentujących strony,</w:t>
      </w:r>
    </w:p>
    <w:p w14:paraId="51385DD0" w14:textId="77777777" w:rsidR="0047322A" w:rsidRPr="00396645" w:rsidRDefault="0047322A" w:rsidP="0047322A">
      <w:pPr>
        <w:numPr>
          <w:ilvl w:val="0"/>
          <w:numId w:val="38"/>
        </w:numPr>
        <w:spacing w:line="276" w:lineRule="auto"/>
        <w:ind w:left="851"/>
        <w:jc w:val="both"/>
        <w:rPr>
          <w:rFonts w:asciiTheme="minorHAnsi" w:hAnsiTheme="minorHAnsi" w:cstheme="minorHAnsi"/>
          <w:sz w:val="22"/>
          <w:szCs w:val="22"/>
        </w:rPr>
      </w:pPr>
      <w:r w:rsidRPr="00396645">
        <w:rPr>
          <w:rFonts w:asciiTheme="minorHAnsi" w:hAnsiTheme="minorHAnsi" w:cstheme="minorHAnsi"/>
          <w:sz w:val="22"/>
          <w:szCs w:val="22"/>
        </w:rPr>
        <w:t>ogłoszeniu upadłości Wykonawcy,</w:t>
      </w:r>
    </w:p>
    <w:p w14:paraId="7A73E494" w14:textId="77777777" w:rsidR="0047322A" w:rsidRPr="00396645" w:rsidRDefault="0047322A" w:rsidP="0047322A">
      <w:pPr>
        <w:numPr>
          <w:ilvl w:val="0"/>
          <w:numId w:val="38"/>
        </w:numPr>
        <w:spacing w:line="276" w:lineRule="auto"/>
        <w:ind w:left="851"/>
        <w:jc w:val="both"/>
        <w:rPr>
          <w:rFonts w:asciiTheme="minorHAnsi" w:hAnsiTheme="minorHAnsi" w:cstheme="minorHAnsi"/>
          <w:sz w:val="22"/>
          <w:szCs w:val="22"/>
        </w:rPr>
      </w:pPr>
      <w:r w:rsidRPr="00396645">
        <w:rPr>
          <w:rFonts w:asciiTheme="minorHAnsi" w:hAnsiTheme="minorHAnsi" w:cstheme="minorHAnsi"/>
          <w:sz w:val="22"/>
          <w:szCs w:val="22"/>
        </w:rPr>
        <w:t>ogłoszeniu likwidacji firmy Wykonawcy.</w:t>
      </w:r>
    </w:p>
    <w:p w14:paraId="4B14F0CF" w14:textId="77777777" w:rsidR="0047322A" w:rsidRPr="00396645" w:rsidRDefault="0047322A" w:rsidP="0047322A">
      <w:pPr>
        <w:spacing w:line="276" w:lineRule="auto"/>
        <w:ind w:left="567" w:hanging="567"/>
        <w:jc w:val="both"/>
        <w:rPr>
          <w:rFonts w:asciiTheme="minorHAnsi" w:hAnsiTheme="minorHAnsi" w:cstheme="minorHAnsi"/>
          <w:sz w:val="22"/>
          <w:szCs w:val="22"/>
        </w:rPr>
      </w:pPr>
      <w:r w:rsidRPr="00396645">
        <w:rPr>
          <w:rFonts w:asciiTheme="minorHAnsi" w:hAnsiTheme="minorHAnsi" w:cstheme="minorHAnsi"/>
          <w:sz w:val="22"/>
          <w:szCs w:val="22"/>
        </w:rPr>
        <w:t xml:space="preserve">9.2. </w:t>
      </w:r>
      <w:r w:rsidRPr="00396645">
        <w:rPr>
          <w:rFonts w:asciiTheme="minorHAnsi" w:hAnsiTheme="minorHAnsi" w:cstheme="minorHAnsi"/>
          <w:sz w:val="22"/>
          <w:szCs w:val="22"/>
        </w:rPr>
        <w:tab/>
        <w:t>W sprawach nie uregulowanych niniejszą kartą gwarancyjną zastosowanie mają przepisy Kodeksu Cywilnego, Prawa budowlanego oraz inne obowiązujące przepisy prawa.</w:t>
      </w:r>
    </w:p>
    <w:p w14:paraId="7D671687" w14:textId="77777777" w:rsidR="0047322A" w:rsidRPr="00396645" w:rsidRDefault="0047322A" w:rsidP="0047322A">
      <w:pPr>
        <w:spacing w:line="276" w:lineRule="auto"/>
        <w:ind w:left="567" w:hanging="567"/>
        <w:jc w:val="both"/>
        <w:rPr>
          <w:rFonts w:asciiTheme="minorHAnsi" w:hAnsiTheme="minorHAnsi" w:cstheme="minorHAnsi"/>
          <w:sz w:val="22"/>
          <w:szCs w:val="22"/>
        </w:rPr>
      </w:pPr>
      <w:r w:rsidRPr="00396645">
        <w:rPr>
          <w:rFonts w:asciiTheme="minorHAnsi" w:hAnsiTheme="minorHAnsi" w:cstheme="minorHAnsi"/>
          <w:sz w:val="22"/>
          <w:szCs w:val="22"/>
        </w:rPr>
        <w:t>9.3.</w:t>
      </w:r>
      <w:r w:rsidRPr="00396645">
        <w:rPr>
          <w:rFonts w:asciiTheme="minorHAnsi" w:hAnsiTheme="minorHAnsi" w:cstheme="minorHAnsi"/>
          <w:sz w:val="22"/>
          <w:szCs w:val="22"/>
        </w:rPr>
        <w:tab/>
        <w:t>Karta gwarancyjna ważna jest tylko z umową na wykonanie przedmiotu zamówienia, podpisaną przez strony umowy.</w:t>
      </w:r>
    </w:p>
    <w:p w14:paraId="76D8375E" w14:textId="77777777" w:rsidR="0047322A" w:rsidRPr="00396645" w:rsidRDefault="0047322A" w:rsidP="0047322A">
      <w:pPr>
        <w:spacing w:line="276" w:lineRule="auto"/>
        <w:jc w:val="both"/>
        <w:rPr>
          <w:rFonts w:asciiTheme="minorHAnsi" w:hAnsiTheme="minorHAnsi" w:cstheme="minorHAnsi"/>
          <w:sz w:val="22"/>
          <w:szCs w:val="22"/>
        </w:rPr>
      </w:pPr>
    </w:p>
    <w:p w14:paraId="5FD11AF1" w14:textId="77777777" w:rsidR="0047322A" w:rsidRPr="00396645" w:rsidRDefault="0047322A" w:rsidP="0047322A">
      <w:pPr>
        <w:spacing w:line="276" w:lineRule="auto"/>
        <w:jc w:val="both"/>
        <w:rPr>
          <w:rFonts w:asciiTheme="minorHAnsi" w:hAnsiTheme="minorHAnsi" w:cstheme="minorHAnsi"/>
          <w:b/>
          <w:sz w:val="22"/>
          <w:szCs w:val="22"/>
        </w:rPr>
      </w:pPr>
      <w:r w:rsidRPr="00396645">
        <w:rPr>
          <w:rFonts w:asciiTheme="minorHAnsi" w:hAnsiTheme="minorHAnsi" w:cstheme="minorHAnsi"/>
          <w:b/>
          <w:sz w:val="22"/>
          <w:szCs w:val="22"/>
        </w:rPr>
        <w:t>Warunki gwarancji podpisali:</w:t>
      </w:r>
    </w:p>
    <w:p w14:paraId="74036AE3" w14:textId="77777777" w:rsidR="0047322A" w:rsidRPr="00396645" w:rsidRDefault="0047322A" w:rsidP="0047322A">
      <w:pPr>
        <w:spacing w:line="276" w:lineRule="auto"/>
        <w:jc w:val="both"/>
        <w:rPr>
          <w:rFonts w:asciiTheme="minorHAnsi" w:hAnsiTheme="minorHAnsi" w:cstheme="minorHAnsi"/>
          <w:sz w:val="22"/>
          <w:szCs w:val="22"/>
        </w:rPr>
      </w:pPr>
    </w:p>
    <w:p w14:paraId="4228706A" w14:textId="77777777" w:rsidR="0047322A" w:rsidRPr="00396645" w:rsidRDefault="0047322A" w:rsidP="0047322A">
      <w:pPr>
        <w:pStyle w:val="Tekstpodstawowywcity2"/>
        <w:spacing w:line="276" w:lineRule="auto"/>
        <w:ind w:left="426" w:hanging="426"/>
        <w:rPr>
          <w:rFonts w:asciiTheme="minorHAnsi" w:hAnsiTheme="minorHAnsi" w:cstheme="minorHAnsi"/>
          <w:b/>
          <w:sz w:val="22"/>
          <w:szCs w:val="22"/>
        </w:rPr>
      </w:pPr>
      <w:r w:rsidRPr="00396645">
        <w:rPr>
          <w:rFonts w:asciiTheme="minorHAnsi" w:hAnsiTheme="minorHAnsi" w:cstheme="minorHAnsi"/>
          <w:b/>
          <w:sz w:val="22"/>
          <w:szCs w:val="22"/>
        </w:rPr>
        <w:t>Udzielający gwarancji jakości</w:t>
      </w:r>
      <w:r w:rsidRPr="00396645">
        <w:rPr>
          <w:rFonts w:asciiTheme="minorHAnsi" w:hAnsiTheme="minorHAnsi" w:cstheme="minorHAnsi"/>
          <w:b/>
          <w:sz w:val="22"/>
          <w:szCs w:val="22"/>
        </w:rPr>
        <w:tab/>
      </w:r>
      <w:r w:rsidRPr="00396645">
        <w:rPr>
          <w:rFonts w:asciiTheme="minorHAnsi" w:hAnsiTheme="minorHAnsi" w:cstheme="minorHAnsi"/>
          <w:b/>
          <w:sz w:val="22"/>
          <w:szCs w:val="22"/>
        </w:rPr>
        <w:tab/>
      </w:r>
      <w:r w:rsidRPr="00396645">
        <w:rPr>
          <w:rFonts w:asciiTheme="minorHAnsi" w:hAnsiTheme="minorHAnsi" w:cstheme="minorHAnsi"/>
          <w:b/>
          <w:sz w:val="22"/>
          <w:szCs w:val="22"/>
        </w:rPr>
        <w:tab/>
      </w:r>
      <w:r>
        <w:rPr>
          <w:rFonts w:asciiTheme="minorHAnsi" w:hAnsiTheme="minorHAnsi" w:cstheme="minorHAnsi"/>
          <w:b/>
          <w:sz w:val="22"/>
          <w:szCs w:val="22"/>
        </w:rPr>
        <w:t xml:space="preserve">                                         </w:t>
      </w:r>
      <w:r w:rsidRPr="00396645">
        <w:rPr>
          <w:rFonts w:asciiTheme="minorHAnsi" w:hAnsiTheme="minorHAnsi" w:cstheme="minorHAnsi"/>
          <w:b/>
          <w:sz w:val="22"/>
          <w:szCs w:val="22"/>
        </w:rPr>
        <w:t xml:space="preserve">Przyjmujący gwarancję jakości </w:t>
      </w:r>
    </w:p>
    <w:p w14:paraId="246D665B" w14:textId="77777777" w:rsidR="0047322A" w:rsidRPr="00396645" w:rsidRDefault="0047322A" w:rsidP="0047322A">
      <w:pPr>
        <w:pStyle w:val="Tekstpodstawowywcity2"/>
        <w:spacing w:line="276" w:lineRule="auto"/>
        <w:ind w:left="426" w:hanging="426"/>
        <w:rPr>
          <w:rFonts w:asciiTheme="minorHAnsi" w:hAnsiTheme="minorHAnsi" w:cstheme="minorHAnsi"/>
          <w:b/>
          <w:sz w:val="22"/>
          <w:szCs w:val="22"/>
        </w:rPr>
      </w:pPr>
    </w:p>
    <w:p w14:paraId="13FC6E5A" w14:textId="77777777" w:rsidR="0047322A" w:rsidRPr="00396645" w:rsidRDefault="0047322A" w:rsidP="0047322A">
      <w:pPr>
        <w:spacing w:line="276" w:lineRule="auto"/>
        <w:jc w:val="both"/>
        <w:rPr>
          <w:rFonts w:asciiTheme="minorHAnsi" w:hAnsiTheme="minorHAnsi" w:cstheme="minorHAnsi"/>
          <w:sz w:val="22"/>
          <w:szCs w:val="22"/>
        </w:rPr>
      </w:pPr>
      <w:r w:rsidRPr="00396645">
        <w:rPr>
          <w:rFonts w:asciiTheme="minorHAnsi" w:hAnsiTheme="minorHAnsi" w:cstheme="minorHAnsi"/>
          <w:sz w:val="22"/>
          <w:szCs w:val="22"/>
        </w:rPr>
        <w:t xml:space="preserve"> Przedstawiciele Wykonawcy:</w:t>
      </w:r>
      <w:r w:rsidRPr="00396645">
        <w:rPr>
          <w:rFonts w:asciiTheme="minorHAnsi" w:hAnsiTheme="minorHAnsi" w:cstheme="minorHAnsi"/>
          <w:sz w:val="22"/>
          <w:szCs w:val="22"/>
        </w:rPr>
        <w:tab/>
      </w:r>
      <w:r w:rsidRPr="00396645">
        <w:rPr>
          <w:rFonts w:asciiTheme="minorHAnsi" w:hAnsiTheme="minorHAnsi" w:cstheme="minorHAnsi"/>
          <w:sz w:val="22"/>
          <w:szCs w:val="22"/>
        </w:rPr>
        <w:tab/>
        <w:t xml:space="preserve">   </w:t>
      </w:r>
      <w:r w:rsidRPr="00396645">
        <w:rPr>
          <w:rFonts w:asciiTheme="minorHAnsi" w:hAnsiTheme="minorHAnsi" w:cstheme="minorHAnsi"/>
          <w:sz w:val="22"/>
          <w:szCs w:val="22"/>
        </w:rPr>
        <w:tab/>
        <w:t xml:space="preserve">   </w:t>
      </w:r>
      <w:r>
        <w:rPr>
          <w:rFonts w:asciiTheme="minorHAnsi" w:hAnsiTheme="minorHAnsi" w:cstheme="minorHAnsi"/>
          <w:sz w:val="22"/>
          <w:szCs w:val="22"/>
        </w:rPr>
        <w:t xml:space="preserve">                                      </w:t>
      </w:r>
      <w:r w:rsidRPr="00396645">
        <w:rPr>
          <w:rFonts w:asciiTheme="minorHAnsi" w:hAnsiTheme="minorHAnsi" w:cstheme="minorHAnsi"/>
          <w:sz w:val="22"/>
          <w:szCs w:val="22"/>
        </w:rPr>
        <w:t>Przedstawiciel Zamawiającego:</w:t>
      </w:r>
    </w:p>
    <w:p w14:paraId="56223C80" w14:textId="77777777" w:rsidR="0047322A" w:rsidRPr="00396645" w:rsidRDefault="0047322A" w:rsidP="0047322A">
      <w:pPr>
        <w:pStyle w:val="Tekstpodstawowywcity2"/>
        <w:spacing w:line="276" w:lineRule="auto"/>
        <w:ind w:left="426" w:hanging="426"/>
        <w:rPr>
          <w:rFonts w:asciiTheme="minorHAnsi" w:hAnsiTheme="minorHAnsi" w:cstheme="minorHAnsi"/>
          <w:sz w:val="22"/>
          <w:szCs w:val="22"/>
        </w:rPr>
      </w:pPr>
    </w:p>
    <w:p w14:paraId="7A77D11D" w14:textId="77777777" w:rsidR="0047322A" w:rsidRPr="00396645" w:rsidRDefault="0047322A" w:rsidP="0047322A">
      <w:pPr>
        <w:spacing w:line="276" w:lineRule="auto"/>
        <w:jc w:val="both"/>
        <w:rPr>
          <w:rFonts w:asciiTheme="minorHAnsi" w:hAnsiTheme="minorHAnsi" w:cstheme="minorHAnsi"/>
          <w:b/>
          <w:sz w:val="22"/>
          <w:szCs w:val="22"/>
        </w:rPr>
      </w:pPr>
    </w:p>
    <w:p w14:paraId="619E44D6" w14:textId="77777777" w:rsidR="0047322A" w:rsidRPr="00396645" w:rsidRDefault="0047322A" w:rsidP="0047322A">
      <w:pPr>
        <w:pStyle w:val="Tekstpodstawowywcity2"/>
        <w:spacing w:line="276" w:lineRule="auto"/>
        <w:ind w:left="426" w:hanging="426"/>
        <w:rPr>
          <w:rFonts w:asciiTheme="minorHAnsi" w:hAnsiTheme="minorHAnsi" w:cstheme="minorHAnsi"/>
          <w:sz w:val="22"/>
          <w:szCs w:val="22"/>
        </w:rPr>
      </w:pPr>
      <w:r w:rsidRPr="00396645">
        <w:rPr>
          <w:rFonts w:asciiTheme="minorHAnsi" w:hAnsiTheme="minorHAnsi" w:cstheme="minorHAnsi"/>
          <w:sz w:val="22"/>
          <w:szCs w:val="22"/>
        </w:rPr>
        <w:t>.................................................</w:t>
      </w:r>
      <w:r>
        <w:rPr>
          <w:rFonts w:asciiTheme="minorHAnsi" w:hAnsiTheme="minorHAnsi" w:cstheme="minorHAnsi"/>
          <w:sz w:val="22"/>
          <w:szCs w:val="22"/>
        </w:rPr>
        <w:t xml:space="preserve">    </w:t>
      </w:r>
      <w:r w:rsidRPr="00396645">
        <w:rPr>
          <w:rFonts w:asciiTheme="minorHAnsi" w:hAnsiTheme="minorHAnsi" w:cstheme="minorHAnsi"/>
          <w:sz w:val="22"/>
          <w:szCs w:val="22"/>
        </w:rPr>
        <w:tab/>
      </w:r>
      <w:r w:rsidRPr="00396645">
        <w:rPr>
          <w:rFonts w:asciiTheme="minorHAnsi" w:hAnsiTheme="minorHAnsi" w:cstheme="minorHAnsi"/>
          <w:sz w:val="22"/>
          <w:szCs w:val="22"/>
        </w:rPr>
        <w:tab/>
      </w:r>
      <w:r>
        <w:rPr>
          <w:rFonts w:asciiTheme="minorHAnsi" w:hAnsiTheme="minorHAnsi" w:cstheme="minorHAnsi"/>
          <w:sz w:val="22"/>
          <w:szCs w:val="22"/>
        </w:rPr>
        <w:t xml:space="preserve">                                         ……</w:t>
      </w:r>
      <w:r w:rsidRPr="00396645">
        <w:rPr>
          <w:rFonts w:asciiTheme="minorHAnsi" w:hAnsiTheme="minorHAnsi" w:cstheme="minorHAnsi"/>
          <w:sz w:val="22"/>
          <w:szCs w:val="22"/>
        </w:rPr>
        <w:t>…………………………………………</w:t>
      </w:r>
    </w:p>
    <w:p w14:paraId="77C804FB" w14:textId="77777777" w:rsidR="0047322A" w:rsidRDefault="0047322A" w:rsidP="00B50FFB">
      <w:pPr>
        <w:suppressAutoHyphens/>
        <w:spacing w:line="276" w:lineRule="auto"/>
        <w:jc w:val="center"/>
        <w:rPr>
          <w:rFonts w:asciiTheme="minorHAnsi" w:eastAsia="Calibri" w:hAnsiTheme="minorHAnsi" w:cstheme="minorHAnsi"/>
          <w:sz w:val="22"/>
          <w:szCs w:val="22"/>
        </w:rPr>
      </w:pPr>
    </w:p>
    <w:p w14:paraId="56863CAF" w14:textId="77777777" w:rsidR="0047322A" w:rsidRDefault="0047322A" w:rsidP="00B50FFB">
      <w:pPr>
        <w:suppressAutoHyphens/>
        <w:spacing w:line="276" w:lineRule="auto"/>
        <w:jc w:val="center"/>
        <w:rPr>
          <w:rFonts w:asciiTheme="minorHAnsi" w:eastAsia="Calibri" w:hAnsiTheme="minorHAnsi" w:cstheme="minorHAnsi"/>
          <w:sz w:val="22"/>
          <w:szCs w:val="22"/>
        </w:rPr>
      </w:pPr>
    </w:p>
    <w:p w14:paraId="14C020F0" w14:textId="77777777" w:rsidR="0047322A" w:rsidRDefault="0047322A" w:rsidP="00B50FFB">
      <w:pPr>
        <w:suppressAutoHyphens/>
        <w:spacing w:line="276" w:lineRule="auto"/>
        <w:jc w:val="center"/>
        <w:rPr>
          <w:rFonts w:asciiTheme="minorHAnsi" w:eastAsia="Calibri" w:hAnsiTheme="minorHAnsi" w:cstheme="minorHAnsi"/>
          <w:sz w:val="22"/>
          <w:szCs w:val="22"/>
        </w:rPr>
      </w:pPr>
    </w:p>
    <w:p w14:paraId="3A800B4A" w14:textId="77777777" w:rsidR="0047322A" w:rsidRDefault="0047322A" w:rsidP="00B50FFB">
      <w:pPr>
        <w:suppressAutoHyphens/>
        <w:spacing w:line="276" w:lineRule="auto"/>
        <w:jc w:val="center"/>
        <w:rPr>
          <w:rFonts w:asciiTheme="minorHAnsi" w:eastAsia="Calibri" w:hAnsiTheme="minorHAnsi" w:cstheme="minorHAnsi"/>
          <w:sz w:val="22"/>
          <w:szCs w:val="22"/>
        </w:rPr>
      </w:pPr>
    </w:p>
    <w:p w14:paraId="2A003674" w14:textId="77777777" w:rsidR="0047322A" w:rsidRDefault="0047322A" w:rsidP="00B50FFB">
      <w:pPr>
        <w:suppressAutoHyphens/>
        <w:spacing w:line="276" w:lineRule="auto"/>
        <w:jc w:val="center"/>
        <w:rPr>
          <w:rFonts w:asciiTheme="minorHAnsi" w:eastAsia="Calibri" w:hAnsiTheme="minorHAnsi" w:cstheme="minorHAnsi"/>
          <w:sz w:val="22"/>
          <w:szCs w:val="22"/>
        </w:rPr>
      </w:pPr>
    </w:p>
    <w:p w14:paraId="5A82EBB0" w14:textId="77777777" w:rsidR="0047322A" w:rsidRDefault="0047322A" w:rsidP="00B50FFB">
      <w:pPr>
        <w:suppressAutoHyphens/>
        <w:spacing w:line="276" w:lineRule="auto"/>
        <w:jc w:val="center"/>
        <w:rPr>
          <w:rFonts w:asciiTheme="minorHAnsi" w:eastAsia="Calibri" w:hAnsiTheme="minorHAnsi" w:cstheme="minorHAnsi"/>
          <w:sz w:val="22"/>
          <w:szCs w:val="22"/>
        </w:rPr>
      </w:pPr>
    </w:p>
    <w:p w14:paraId="4B852590" w14:textId="77777777" w:rsidR="00574FB6" w:rsidRDefault="00574FB6" w:rsidP="00B50FFB">
      <w:pPr>
        <w:suppressAutoHyphens/>
        <w:spacing w:line="276" w:lineRule="auto"/>
        <w:jc w:val="center"/>
        <w:rPr>
          <w:rFonts w:asciiTheme="minorHAnsi" w:eastAsia="Calibri" w:hAnsiTheme="minorHAnsi" w:cstheme="minorHAnsi"/>
          <w:sz w:val="22"/>
          <w:szCs w:val="22"/>
        </w:rPr>
      </w:pPr>
    </w:p>
    <w:p w14:paraId="45C3ACD7" w14:textId="77777777" w:rsidR="00574FB6" w:rsidRDefault="00574FB6" w:rsidP="00B50FFB">
      <w:pPr>
        <w:suppressAutoHyphens/>
        <w:spacing w:line="276" w:lineRule="auto"/>
        <w:jc w:val="center"/>
        <w:rPr>
          <w:rFonts w:asciiTheme="minorHAnsi" w:eastAsia="Calibri" w:hAnsiTheme="minorHAnsi" w:cstheme="minorHAnsi"/>
          <w:sz w:val="22"/>
          <w:szCs w:val="22"/>
        </w:rPr>
      </w:pPr>
    </w:p>
    <w:p w14:paraId="3BA30F5D" w14:textId="77777777" w:rsidR="00574FB6" w:rsidRDefault="00574FB6" w:rsidP="00B50FFB">
      <w:pPr>
        <w:suppressAutoHyphens/>
        <w:spacing w:line="276" w:lineRule="auto"/>
        <w:jc w:val="center"/>
        <w:rPr>
          <w:rFonts w:asciiTheme="minorHAnsi" w:eastAsia="Calibri" w:hAnsiTheme="minorHAnsi" w:cstheme="minorHAnsi"/>
          <w:sz w:val="22"/>
          <w:szCs w:val="22"/>
        </w:rPr>
      </w:pPr>
    </w:p>
    <w:p w14:paraId="51B3301C" w14:textId="77777777" w:rsidR="00574FB6" w:rsidRDefault="00574FB6" w:rsidP="00B50FFB">
      <w:pPr>
        <w:suppressAutoHyphens/>
        <w:spacing w:line="276" w:lineRule="auto"/>
        <w:jc w:val="center"/>
        <w:rPr>
          <w:rFonts w:asciiTheme="minorHAnsi" w:eastAsia="Calibri" w:hAnsiTheme="minorHAnsi" w:cstheme="minorHAnsi"/>
          <w:sz w:val="22"/>
          <w:szCs w:val="22"/>
        </w:rPr>
      </w:pPr>
    </w:p>
    <w:p w14:paraId="393B4459" w14:textId="77777777" w:rsidR="00574FB6" w:rsidRDefault="00574FB6" w:rsidP="00B50FFB">
      <w:pPr>
        <w:suppressAutoHyphens/>
        <w:spacing w:line="276" w:lineRule="auto"/>
        <w:jc w:val="center"/>
        <w:rPr>
          <w:rFonts w:asciiTheme="minorHAnsi" w:eastAsia="Calibri" w:hAnsiTheme="minorHAnsi" w:cstheme="minorHAnsi"/>
          <w:sz w:val="22"/>
          <w:szCs w:val="22"/>
        </w:rPr>
      </w:pPr>
    </w:p>
    <w:p w14:paraId="41961320" w14:textId="77777777" w:rsidR="00574FB6" w:rsidRDefault="00574FB6" w:rsidP="00B50FFB">
      <w:pPr>
        <w:suppressAutoHyphens/>
        <w:spacing w:line="276" w:lineRule="auto"/>
        <w:jc w:val="center"/>
        <w:rPr>
          <w:rFonts w:asciiTheme="minorHAnsi" w:eastAsia="Calibri" w:hAnsiTheme="minorHAnsi" w:cstheme="minorHAnsi"/>
          <w:sz w:val="22"/>
          <w:szCs w:val="22"/>
        </w:rPr>
      </w:pPr>
    </w:p>
    <w:p w14:paraId="05D90ECE" w14:textId="77777777" w:rsidR="00574FB6" w:rsidRDefault="00574FB6" w:rsidP="00B50FFB">
      <w:pPr>
        <w:suppressAutoHyphens/>
        <w:spacing w:line="276" w:lineRule="auto"/>
        <w:jc w:val="center"/>
        <w:rPr>
          <w:rFonts w:asciiTheme="minorHAnsi" w:eastAsia="Calibri" w:hAnsiTheme="minorHAnsi" w:cstheme="minorHAnsi"/>
          <w:sz w:val="22"/>
          <w:szCs w:val="22"/>
        </w:rPr>
      </w:pPr>
    </w:p>
    <w:p w14:paraId="399D1F45" w14:textId="77777777" w:rsidR="00574FB6" w:rsidRDefault="00574FB6" w:rsidP="00B50FFB">
      <w:pPr>
        <w:suppressAutoHyphens/>
        <w:spacing w:line="276" w:lineRule="auto"/>
        <w:jc w:val="center"/>
        <w:rPr>
          <w:rFonts w:asciiTheme="minorHAnsi" w:eastAsia="Calibri" w:hAnsiTheme="minorHAnsi" w:cstheme="minorHAnsi"/>
          <w:sz w:val="22"/>
          <w:szCs w:val="22"/>
        </w:rPr>
      </w:pPr>
    </w:p>
    <w:p w14:paraId="416F57C8" w14:textId="77777777" w:rsidR="00574FB6" w:rsidRDefault="00574FB6" w:rsidP="00B50FFB">
      <w:pPr>
        <w:suppressAutoHyphens/>
        <w:spacing w:line="276" w:lineRule="auto"/>
        <w:jc w:val="center"/>
        <w:rPr>
          <w:rFonts w:asciiTheme="minorHAnsi" w:eastAsia="Calibri" w:hAnsiTheme="minorHAnsi" w:cstheme="minorHAnsi"/>
          <w:sz w:val="22"/>
          <w:szCs w:val="22"/>
        </w:rPr>
      </w:pPr>
    </w:p>
    <w:p w14:paraId="4FBA473E" w14:textId="77777777" w:rsidR="00574FB6" w:rsidRDefault="00574FB6" w:rsidP="00B50FFB">
      <w:pPr>
        <w:suppressAutoHyphens/>
        <w:spacing w:line="276" w:lineRule="auto"/>
        <w:jc w:val="center"/>
        <w:rPr>
          <w:rFonts w:asciiTheme="minorHAnsi" w:eastAsia="Calibri" w:hAnsiTheme="minorHAnsi" w:cstheme="minorHAnsi"/>
          <w:sz w:val="22"/>
          <w:szCs w:val="22"/>
        </w:rPr>
      </w:pPr>
    </w:p>
    <w:p w14:paraId="53F1170B" w14:textId="77777777" w:rsidR="00574FB6" w:rsidRDefault="00574FB6" w:rsidP="00B50FFB">
      <w:pPr>
        <w:suppressAutoHyphens/>
        <w:spacing w:line="276" w:lineRule="auto"/>
        <w:jc w:val="center"/>
        <w:rPr>
          <w:rFonts w:asciiTheme="minorHAnsi" w:eastAsia="Calibri" w:hAnsiTheme="minorHAnsi" w:cstheme="minorHAnsi"/>
          <w:sz w:val="22"/>
          <w:szCs w:val="22"/>
        </w:rPr>
      </w:pPr>
    </w:p>
    <w:p w14:paraId="265A4C5D" w14:textId="77777777" w:rsidR="00574FB6" w:rsidRDefault="00574FB6" w:rsidP="00B50FFB">
      <w:pPr>
        <w:suppressAutoHyphens/>
        <w:spacing w:line="276" w:lineRule="auto"/>
        <w:jc w:val="center"/>
        <w:rPr>
          <w:rFonts w:asciiTheme="minorHAnsi" w:eastAsia="Calibri" w:hAnsiTheme="minorHAnsi" w:cstheme="minorHAnsi"/>
          <w:sz w:val="22"/>
          <w:szCs w:val="22"/>
        </w:rPr>
      </w:pPr>
    </w:p>
    <w:p w14:paraId="65A99FF9" w14:textId="77777777" w:rsidR="00574FB6" w:rsidRDefault="00574FB6" w:rsidP="00B50FFB">
      <w:pPr>
        <w:suppressAutoHyphens/>
        <w:spacing w:line="276" w:lineRule="auto"/>
        <w:jc w:val="center"/>
        <w:rPr>
          <w:rFonts w:asciiTheme="minorHAnsi" w:eastAsia="Calibri" w:hAnsiTheme="minorHAnsi" w:cstheme="minorHAnsi"/>
          <w:sz w:val="22"/>
          <w:szCs w:val="22"/>
        </w:rPr>
      </w:pPr>
    </w:p>
    <w:p w14:paraId="1D54C051" w14:textId="77777777" w:rsidR="00574FB6" w:rsidRDefault="00574FB6" w:rsidP="00B50FFB">
      <w:pPr>
        <w:suppressAutoHyphens/>
        <w:spacing w:line="276" w:lineRule="auto"/>
        <w:jc w:val="center"/>
        <w:rPr>
          <w:rFonts w:asciiTheme="minorHAnsi" w:eastAsia="Calibri" w:hAnsiTheme="minorHAnsi" w:cstheme="minorHAnsi"/>
          <w:sz w:val="22"/>
          <w:szCs w:val="22"/>
        </w:rPr>
      </w:pPr>
    </w:p>
    <w:p w14:paraId="7E7D13FB" w14:textId="77777777" w:rsidR="00574FB6" w:rsidRDefault="00574FB6" w:rsidP="00B50FFB">
      <w:pPr>
        <w:suppressAutoHyphens/>
        <w:spacing w:line="276" w:lineRule="auto"/>
        <w:jc w:val="center"/>
        <w:rPr>
          <w:rFonts w:asciiTheme="minorHAnsi" w:eastAsia="Calibri" w:hAnsiTheme="minorHAnsi" w:cstheme="minorHAnsi"/>
          <w:sz w:val="22"/>
          <w:szCs w:val="22"/>
        </w:rPr>
      </w:pPr>
    </w:p>
    <w:p w14:paraId="3B51E538" w14:textId="77777777" w:rsidR="00574FB6" w:rsidRPr="00574FB6" w:rsidRDefault="00574FB6" w:rsidP="00574FB6">
      <w:pPr>
        <w:pStyle w:val="Tytu"/>
        <w:jc w:val="right"/>
        <w:rPr>
          <w:rFonts w:ascii="Calibri" w:hAnsi="Calibri" w:cs="Calibri"/>
          <w:b w:val="0"/>
          <w:bCs/>
          <w:sz w:val="22"/>
          <w:szCs w:val="22"/>
          <w:u w:val="single"/>
          <w:lang w:val="pl-PL"/>
        </w:rPr>
      </w:pPr>
      <w:r w:rsidRPr="00574FB6">
        <w:rPr>
          <w:rFonts w:ascii="Calibri" w:hAnsi="Calibri" w:cs="Calibri"/>
          <w:bCs/>
          <w:sz w:val="22"/>
          <w:szCs w:val="22"/>
          <w:u w:val="single"/>
          <w:lang w:val="pl-PL"/>
        </w:rPr>
        <w:t>Załącznik nr 5</w:t>
      </w:r>
    </w:p>
    <w:p w14:paraId="4FD3763A" w14:textId="77777777" w:rsidR="00574FB6" w:rsidRPr="00574FB6" w:rsidRDefault="00574FB6" w:rsidP="00574FB6">
      <w:pPr>
        <w:rPr>
          <w:rFonts w:ascii="Calibri" w:hAnsi="Calibri" w:cs="Calibri"/>
          <w:sz w:val="22"/>
          <w:szCs w:val="22"/>
        </w:rPr>
      </w:pPr>
    </w:p>
    <w:p w14:paraId="7E6B6396" w14:textId="77777777" w:rsidR="00574FB6" w:rsidRPr="00574FB6" w:rsidRDefault="00574FB6" w:rsidP="00574FB6">
      <w:pPr>
        <w:pStyle w:val="Tytu"/>
        <w:rPr>
          <w:rFonts w:ascii="Calibri" w:hAnsi="Calibri" w:cs="Calibri"/>
          <w:b w:val="0"/>
          <w:bCs/>
          <w:sz w:val="22"/>
          <w:szCs w:val="22"/>
          <w:u w:val="single"/>
          <w:lang w:val="pl-PL"/>
        </w:rPr>
      </w:pPr>
    </w:p>
    <w:p w14:paraId="78D86D7F" w14:textId="77777777" w:rsidR="00574FB6" w:rsidRPr="00574FB6" w:rsidRDefault="00574FB6" w:rsidP="00574FB6">
      <w:pPr>
        <w:pStyle w:val="Tytu"/>
        <w:jc w:val="both"/>
        <w:rPr>
          <w:rFonts w:ascii="Calibri" w:hAnsi="Calibri" w:cs="Calibri"/>
          <w:b w:val="0"/>
          <w:bCs/>
          <w:sz w:val="22"/>
          <w:szCs w:val="22"/>
          <w:u w:val="single"/>
          <w:lang w:val="pl-PL"/>
        </w:rPr>
      </w:pPr>
      <w:r w:rsidRPr="00574FB6">
        <w:rPr>
          <w:rFonts w:ascii="Calibri" w:hAnsi="Calibri" w:cs="Calibri"/>
          <w:bCs/>
          <w:sz w:val="22"/>
          <w:szCs w:val="22"/>
          <w:u w:val="single"/>
          <w:lang w:val="pl-PL"/>
        </w:rPr>
        <w:t>Wymogi BHP do umowy dla wykonawców/podwykonawców na terenie budowy</w:t>
      </w:r>
    </w:p>
    <w:p w14:paraId="21ED92A8" w14:textId="77777777" w:rsidR="00574FB6" w:rsidRPr="00574FB6" w:rsidRDefault="00574FB6" w:rsidP="00574FB6">
      <w:pPr>
        <w:pStyle w:val="Nagwek1"/>
        <w:jc w:val="both"/>
        <w:rPr>
          <w:rFonts w:ascii="Calibri" w:hAnsi="Calibri" w:cs="Calibri"/>
          <w:sz w:val="22"/>
          <w:szCs w:val="22"/>
          <w:lang w:val="pl-PL"/>
        </w:rPr>
      </w:pPr>
      <w:r w:rsidRPr="00574FB6">
        <w:rPr>
          <w:rFonts w:ascii="Calibri" w:hAnsi="Calibri" w:cs="Calibri"/>
          <w:sz w:val="22"/>
          <w:szCs w:val="22"/>
          <w:lang w:val="pl-PL"/>
        </w:rPr>
        <w:t>1. Obowiązki wykonawców i podwykonawców</w:t>
      </w:r>
    </w:p>
    <w:p w14:paraId="321FF1B4" w14:textId="77777777" w:rsidR="00574FB6" w:rsidRPr="00574FB6" w:rsidRDefault="00574FB6" w:rsidP="00574FB6">
      <w:pPr>
        <w:jc w:val="both"/>
        <w:rPr>
          <w:rFonts w:ascii="Calibri" w:hAnsi="Calibri" w:cs="Calibri"/>
          <w:sz w:val="22"/>
          <w:szCs w:val="22"/>
        </w:rPr>
      </w:pPr>
      <w:r w:rsidRPr="00574FB6">
        <w:rPr>
          <w:rFonts w:ascii="Calibri" w:hAnsi="Calibri" w:cs="Calibri"/>
          <w:sz w:val="22"/>
          <w:szCs w:val="22"/>
        </w:rPr>
        <w:t>Każdy wykonawca i podwykonawca są zobowiązani do:</w:t>
      </w:r>
    </w:p>
    <w:p w14:paraId="0E88427D" w14:textId="77777777" w:rsidR="00574FB6" w:rsidRPr="00574FB6" w:rsidRDefault="00574FB6" w:rsidP="00574FB6">
      <w:pPr>
        <w:pStyle w:val="Listapunktowana"/>
        <w:tabs>
          <w:tab w:val="num" w:pos="360"/>
        </w:tabs>
        <w:ind w:left="360" w:hanging="360"/>
        <w:jc w:val="both"/>
        <w:rPr>
          <w:rFonts w:ascii="Calibri" w:hAnsi="Calibri" w:cs="Calibri"/>
          <w:lang w:val="pl-PL"/>
        </w:rPr>
      </w:pPr>
      <w:r w:rsidRPr="00574FB6">
        <w:rPr>
          <w:rFonts w:ascii="Calibri" w:hAnsi="Calibri" w:cs="Calibri"/>
          <w:lang w:val="pl-PL"/>
        </w:rPr>
        <w:t>zapewnienia wszystkim pracownikom aktualnych szkoleń BHP (wstępnych, stanowiskowych, okresowych),</w:t>
      </w:r>
    </w:p>
    <w:p w14:paraId="1C6B5C73" w14:textId="77777777" w:rsidR="00574FB6" w:rsidRPr="00574FB6" w:rsidRDefault="00574FB6" w:rsidP="00574FB6">
      <w:pPr>
        <w:pStyle w:val="Listapunktowana"/>
        <w:tabs>
          <w:tab w:val="num" w:pos="360"/>
        </w:tabs>
        <w:ind w:left="360" w:hanging="360"/>
        <w:jc w:val="both"/>
        <w:rPr>
          <w:rFonts w:ascii="Calibri" w:hAnsi="Calibri" w:cs="Calibri"/>
          <w:lang w:val="pl-PL"/>
        </w:rPr>
      </w:pPr>
      <w:r w:rsidRPr="00574FB6">
        <w:rPr>
          <w:rFonts w:ascii="Calibri" w:hAnsi="Calibri" w:cs="Calibri"/>
          <w:lang w:val="pl-PL"/>
        </w:rPr>
        <w:t>posiadania aktualnych badań lekarskich dopuszczających do pracy,</w:t>
      </w:r>
    </w:p>
    <w:p w14:paraId="5DC6739A" w14:textId="77777777" w:rsidR="00574FB6" w:rsidRPr="00574FB6" w:rsidRDefault="00574FB6" w:rsidP="00574FB6">
      <w:pPr>
        <w:pStyle w:val="Listapunktowana"/>
        <w:tabs>
          <w:tab w:val="num" w:pos="360"/>
        </w:tabs>
        <w:ind w:left="360" w:hanging="360"/>
        <w:jc w:val="both"/>
        <w:rPr>
          <w:rFonts w:ascii="Calibri" w:hAnsi="Calibri" w:cs="Calibri"/>
          <w:lang w:val="pl-PL"/>
        </w:rPr>
      </w:pPr>
      <w:r w:rsidRPr="00574FB6">
        <w:rPr>
          <w:rFonts w:ascii="Calibri" w:hAnsi="Calibri" w:cs="Calibri"/>
          <w:lang w:val="pl-PL"/>
        </w:rPr>
        <w:t>wyposażenia pracowników w środki ochrony indywidualnej, zgodne z ryzykiem stanowiskowym, Planie BIOZ (Plan Bezpieczeństwa i Ochrony Zdrowia) oraz IBWR (Instrukcją Bezpiecznego Wykonywania Robót),</w:t>
      </w:r>
    </w:p>
    <w:p w14:paraId="214DD442" w14:textId="77777777" w:rsidR="00574FB6" w:rsidRPr="00574FB6" w:rsidRDefault="00574FB6" w:rsidP="00574FB6">
      <w:pPr>
        <w:pStyle w:val="Listapunktowana"/>
        <w:tabs>
          <w:tab w:val="num" w:pos="360"/>
        </w:tabs>
        <w:ind w:left="360" w:hanging="360"/>
        <w:jc w:val="both"/>
        <w:rPr>
          <w:rFonts w:ascii="Calibri" w:hAnsi="Calibri" w:cs="Calibri"/>
          <w:lang w:val="pl-PL"/>
        </w:rPr>
      </w:pPr>
      <w:r w:rsidRPr="00574FB6">
        <w:rPr>
          <w:rFonts w:ascii="Calibri" w:hAnsi="Calibri" w:cs="Calibri"/>
          <w:lang w:val="pl-PL"/>
        </w:rPr>
        <w:t>opracowania IBWR dla prowadzonych prac,</w:t>
      </w:r>
    </w:p>
    <w:p w14:paraId="41D49E60" w14:textId="77777777" w:rsidR="00574FB6" w:rsidRPr="00574FB6" w:rsidRDefault="00574FB6" w:rsidP="00574FB6">
      <w:pPr>
        <w:pStyle w:val="Listapunktowana"/>
        <w:tabs>
          <w:tab w:val="num" w:pos="360"/>
        </w:tabs>
        <w:ind w:left="360" w:hanging="360"/>
        <w:jc w:val="both"/>
        <w:rPr>
          <w:rFonts w:ascii="Calibri" w:hAnsi="Calibri" w:cs="Calibri"/>
          <w:lang w:val="pl-PL"/>
        </w:rPr>
      </w:pPr>
      <w:r w:rsidRPr="00574FB6">
        <w:rPr>
          <w:rFonts w:ascii="Calibri" w:hAnsi="Calibri" w:cs="Calibri"/>
          <w:lang w:val="pl-PL"/>
        </w:rPr>
        <w:t>stosowania środków ochrony zbiorowej, w tym barier, balustrad, siatek zabezpieczających,</w:t>
      </w:r>
    </w:p>
    <w:p w14:paraId="14CC9DC6" w14:textId="77777777" w:rsidR="00574FB6" w:rsidRPr="00574FB6" w:rsidRDefault="00574FB6" w:rsidP="00574FB6">
      <w:pPr>
        <w:pStyle w:val="Listapunktowana"/>
        <w:tabs>
          <w:tab w:val="num" w:pos="360"/>
        </w:tabs>
        <w:ind w:left="360" w:hanging="360"/>
        <w:jc w:val="both"/>
        <w:rPr>
          <w:rFonts w:ascii="Calibri" w:hAnsi="Calibri" w:cs="Calibri"/>
          <w:lang w:val="pl-PL"/>
        </w:rPr>
      </w:pPr>
      <w:r w:rsidRPr="00574FB6">
        <w:rPr>
          <w:rFonts w:ascii="Calibri" w:hAnsi="Calibri" w:cs="Calibri"/>
          <w:lang w:val="pl-PL"/>
        </w:rPr>
        <w:t>wdrożenia procedur dotyczących pracy na wysokości, w wykopach, przy pracach z maszynami,</w:t>
      </w:r>
    </w:p>
    <w:p w14:paraId="08CD60B1" w14:textId="77777777" w:rsidR="00574FB6" w:rsidRPr="00574FB6" w:rsidRDefault="00574FB6" w:rsidP="00574FB6">
      <w:pPr>
        <w:pStyle w:val="Listapunktowana"/>
        <w:tabs>
          <w:tab w:val="num" w:pos="360"/>
        </w:tabs>
        <w:ind w:left="360" w:hanging="360"/>
        <w:jc w:val="both"/>
        <w:rPr>
          <w:rFonts w:ascii="Calibri" w:hAnsi="Calibri" w:cs="Calibri"/>
          <w:lang w:val="pl-PL"/>
        </w:rPr>
      </w:pPr>
      <w:r w:rsidRPr="00574FB6">
        <w:rPr>
          <w:rFonts w:ascii="Calibri" w:hAnsi="Calibri" w:cs="Calibri"/>
          <w:lang w:val="pl-PL"/>
        </w:rPr>
        <w:t>zgłaszania wszelkich wypadków, incydentów i zagrożeń do kierownika budowy.</w:t>
      </w:r>
    </w:p>
    <w:p w14:paraId="4A031CC6" w14:textId="77777777" w:rsidR="00574FB6" w:rsidRPr="00574FB6" w:rsidRDefault="00574FB6" w:rsidP="00574FB6">
      <w:pPr>
        <w:pStyle w:val="Nagwek1"/>
        <w:jc w:val="both"/>
        <w:rPr>
          <w:rFonts w:ascii="Calibri" w:hAnsi="Calibri" w:cs="Calibri"/>
          <w:sz w:val="22"/>
          <w:szCs w:val="22"/>
          <w:lang w:val="pl-PL"/>
        </w:rPr>
      </w:pPr>
      <w:r w:rsidRPr="00574FB6">
        <w:rPr>
          <w:rFonts w:ascii="Calibri" w:hAnsi="Calibri" w:cs="Calibri"/>
          <w:sz w:val="22"/>
          <w:szCs w:val="22"/>
          <w:lang w:val="pl-PL"/>
        </w:rPr>
        <w:t>2. Obowiązki inwestora/generalnego wykonawcy</w:t>
      </w:r>
    </w:p>
    <w:p w14:paraId="7473B3CA" w14:textId="77777777" w:rsidR="00574FB6" w:rsidRPr="00574FB6" w:rsidRDefault="00574FB6" w:rsidP="00574FB6">
      <w:pPr>
        <w:jc w:val="both"/>
        <w:rPr>
          <w:rFonts w:ascii="Calibri" w:hAnsi="Calibri" w:cs="Calibri"/>
          <w:sz w:val="22"/>
          <w:szCs w:val="22"/>
        </w:rPr>
      </w:pPr>
      <w:r w:rsidRPr="00574FB6">
        <w:rPr>
          <w:rFonts w:ascii="Calibri" w:hAnsi="Calibri" w:cs="Calibri"/>
          <w:sz w:val="22"/>
          <w:szCs w:val="22"/>
        </w:rPr>
        <w:t>Inwestor ma obowiązek wyznaczenia koordynatora ds. BHP, który zapewnia koordynację działań wszystkich podmiotów na budowie. Koordynator odpowiada za bieżącą kontrolę przestrzegania zasad bezpieczeństwa i ochrony zdrowia.</w:t>
      </w:r>
    </w:p>
    <w:p w14:paraId="15C540C0" w14:textId="77777777" w:rsidR="00574FB6" w:rsidRPr="00574FB6" w:rsidRDefault="00574FB6" w:rsidP="00574FB6">
      <w:pPr>
        <w:pStyle w:val="Nagwek1"/>
        <w:jc w:val="both"/>
        <w:rPr>
          <w:rFonts w:ascii="Calibri" w:hAnsi="Calibri" w:cs="Calibri"/>
          <w:sz w:val="22"/>
          <w:szCs w:val="22"/>
          <w:lang w:val="pl-PL"/>
        </w:rPr>
      </w:pPr>
      <w:r w:rsidRPr="00574FB6">
        <w:rPr>
          <w:rFonts w:ascii="Calibri" w:hAnsi="Calibri" w:cs="Calibri"/>
          <w:sz w:val="22"/>
          <w:szCs w:val="22"/>
          <w:lang w:val="pl-PL"/>
        </w:rPr>
        <w:t>3. Wymogi formalne w umowie</w:t>
      </w:r>
    </w:p>
    <w:p w14:paraId="4B51BCAC" w14:textId="77777777" w:rsidR="00574FB6" w:rsidRPr="00574FB6" w:rsidRDefault="00574FB6" w:rsidP="00574FB6">
      <w:pPr>
        <w:jc w:val="both"/>
        <w:rPr>
          <w:rFonts w:ascii="Calibri" w:hAnsi="Calibri" w:cs="Calibri"/>
          <w:sz w:val="22"/>
          <w:szCs w:val="22"/>
        </w:rPr>
      </w:pPr>
      <w:r w:rsidRPr="00574FB6">
        <w:rPr>
          <w:rFonts w:ascii="Calibri" w:hAnsi="Calibri" w:cs="Calibri"/>
          <w:sz w:val="22"/>
          <w:szCs w:val="22"/>
        </w:rPr>
        <w:t>Wykonawcy i podwykonawcy przed rozpoczęciem prac zobowiązani są dostarczyć następujące dokumenty:</w:t>
      </w:r>
    </w:p>
    <w:p w14:paraId="19BFF1CC" w14:textId="77777777" w:rsidR="00574FB6" w:rsidRPr="00574FB6" w:rsidRDefault="00574FB6" w:rsidP="00574FB6">
      <w:pPr>
        <w:pStyle w:val="Listapunktowana"/>
        <w:tabs>
          <w:tab w:val="num" w:pos="360"/>
        </w:tabs>
        <w:ind w:left="360" w:hanging="360"/>
        <w:jc w:val="both"/>
        <w:rPr>
          <w:rFonts w:ascii="Calibri" w:hAnsi="Calibri" w:cs="Calibri"/>
          <w:lang w:val="pl-PL"/>
        </w:rPr>
      </w:pPr>
      <w:r w:rsidRPr="00574FB6">
        <w:rPr>
          <w:rFonts w:ascii="Calibri" w:hAnsi="Calibri" w:cs="Calibri"/>
          <w:lang w:val="pl-PL"/>
        </w:rPr>
        <w:t>listę pracowników wraz z potwierdzeniem szkoleń BHP.</w:t>
      </w:r>
    </w:p>
    <w:p w14:paraId="73ABD461" w14:textId="77777777" w:rsidR="00574FB6" w:rsidRPr="00574FB6" w:rsidRDefault="00574FB6" w:rsidP="00574FB6">
      <w:pPr>
        <w:pStyle w:val="Listapunktowana"/>
        <w:tabs>
          <w:tab w:val="num" w:pos="360"/>
        </w:tabs>
        <w:ind w:left="360" w:hanging="360"/>
        <w:jc w:val="both"/>
        <w:rPr>
          <w:rFonts w:ascii="Calibri" w:hAnsi="Calibri" w:cs="Calibri"/>
          <w:lang w:val="pl-PL"/>
        </w:rPr>
      </w:pPr>
      <w:r w:rsidRPr="00574FB6">
        <w:rPr>
          <w:rFonts w:ascii="Calibri" w:hAnsi="Calibri" w:cs="Calibri"/>
          <w:lang w:val="pl-PL"/>
        </w:rPr>
        <w:t>aktualne zaświadczenia lekarskie.</w:t>
      </w:r>
    </w:p>
    <w:p w14:paraId="21FF9310" w14:textId="77777777" w:rsidR="00574FB6" w:rsidRPr="00574FB6" w:rsidRDefault="00574FB6" w:rsidP="00574FB6">
      <w:pPr>
        <w:pStyle w:val="Listapunktowana"/>
        <w:tabs>
          <w:tab w:val="num" w:pos="360"/>
        </w:tabs>
        <w:ind w:left="360" w:hanging="360"/>
        <w:jc w:val="both"/>
        <w:rPr>
          <w:rFonts w:ascii="Calibri" w:hAnsi="Calibri" w:cs="Calibri"/>
          <w:lang w:val="pl-PL"/>
        </w:rPr>
      </w:pPr>
      <w:r w:rsidRPr="00574FB6">
        <w:rPr>
          <w:rFonts w:ascii="Calibri" w:hAnsi="Calibri" w:cs="Calibri"/>
          <w:lang w:val="pl-PL"/>
        </w:rPr>
        <w:t>potwierdzenie kwalifikacji i uprawnień do wykonywania prac.</w:t>
      </w:r>
    </w:p>
    <w:p w14:paraId="64B9902C" w14:textId="77777777" w:rsidR="00574FB6" w:rsidRPr="00574FB6" w:rsidRDefault="00574FB6" w:rsidP="00574FB6">
      <w:pPr>
        <w:pStyle w:val="Listapunktowana"/>
        <w:tabs>
          <w:tab w:val="num" w:pos="360"/>
        </w:tabs>
        <w:ind w:left="360" w:hanging="360"/>
        <w:jc w:val="both"/>
        <w:rPr>
          <w:rFonts w:ascii="Calibri" w:hAnsi="Calibri" w:cs="Calibri"/>
          <w:lang w:val="pl-PL"/>
        </w:rPr>
      </w:pPr>
      <w:r w:rsidRPr="00574FB6">
        <w:rPr>
          <w:rFonts w:ascii="Calibri" w:hAnsi="Calibri" w:cs="Calibri"/>
          <w:lang w:val="pl-PL"/>
        </w:rPr>
        <w:t>wykaz stosowanych środków ochrony indywidualnej.</w:t>
      </w:r>
    </w:p>
    <w:p w14:paraId="3DDCCD23" w14:textId="77777777" w:rsidR="00574FB6" w:rsidRPr="00574FB6" w:rsidRDefault="00574FB6" w:rsidP="00574FB6">
      <w:pPr>
        <w:pStyle w:val="Listapunktowana"/>
        <w:tabs>
          <w:tab w:val="num" w:pos="360"/>
        </w:tabs>
        <w:ind w:left="360" w:hanging="360"/>
        <w:jc w:val="both"/>
        <w:rPr>
          <w:rFonts w:ascii="Calibri" w:hAnsi="Calibri" w:cs="Calibri"/>
          <w:lang w:val="pl-PL"/>
        </w:rPr>
      </w:pPr>
      <w:r w:rsidRPr="00574FB6">
        <w:rPr>
          <w:rFonts w:ascii="Calibri" w:hAnsi="Calibri" w:cs="Calibri"/>
          <w:lang w:val="pl-PL"/>
        </w:rPr>
        <w:t>IBWR.</w:t>
      </w:r>
    </w:p>
    <w:p w14:paraId="5AB699CB" w14:textId="77777777" w:rsidR="00574FB6" w:rsidRPr="00574FB6" w:rsidRDefault="00574FB6" w:rsidP="00574FB6">
      <w:pPr>
        <w:pStyle w:val="Nagwek1"/>
        <w:jc w:val="both"/>
        <w:rPr>
          <w:rFonts w:ascii="Calibri" w:hAnsi="Calibri" w:cs="Calibri"/>
          <w:sz w:val="22"/>
          <w:szCs w:val="22"/>
          <w:lang w:val="pl-PL"/>
        </w:rPr>
      </w:pPr>
      <w:r w:rsidRPr="00574FB6">
        <w:rPr>
          <w:rFonts w:ascii="Calibri" w:hAnsi="Calibri" w:cs="Calibri"/>
          <w:sz w:val="22"/>
          <w:szCs w:val="22"/>
          <w:lang w:val="pl-PL"/>
        </w:rPr>
        <w:t>4. Procedury bezpieczeństwa na budowie</w:t>
      </w:r>
    </w:p>
    <w:p w14:paraId="2A36F809" w14:textId="77777777" w:rsidR="00574FB6" w:rsidRPr="00574FB6" w:rsidRDefault="00574FB6" w:rsidP="00574FB6">
      <w:pPr>
        <w:jc w:val="both"/>
        <w:rPr>
          <w:rFonts w:ascii="Calibri" w:hAnsi="Calibri" w:cs="Calibri"/>
          <w:sz w:val="22"/>
          <w:szCs w:val="22"/>
        </w:rPr>
      </w:pPr>
      <w:r w:rsidRPr="00574FB6">
        <w:rPr>
          <w:rFonts w:ascii="Calibri" w:hAnsi="Calibri" w:cs="Calibri"/>
          <w:sz w:val="22"/>
          <w:szCs w:val="22"/>
        </w:rPr>
        <w:t>Wykonawcy i podwykonawcy są zobowiązani do:</w:t>
      </w:r>
    </w:p>
    <w:p w14:paraId="19D62B57" w14:textId="77777777" w:rsidR="00574FB6" w:rsidRPr="00574FB6" w:rsidRDefault="00574FB6" w:rsidP="00574FB6">
      <w:pPr>
        <w:pStyle w:val="Listapunktowana"/>
        <w:tabs>
          <w:tab w:val="num" w:pos="360"/>
        </w:tabs>
        <w:ind w:left="360" w:hanging="360"/>
        <w:jc w:val="both"/>
        <w:rPr>
          <w:rFonts w:ascii="Calibri" w:hAnsi="Calibri" w:cs="Calibri"/>
          <w:lang w:val="pl-PL"/>
        </w:rPr>
      </w:pPr>
      <w:r w:rsidRPr="00574FB6">
        <w:rPr>
          <w:rFonts w:ascii="Calibri" w:hAnsi="Calibri" w:cs="Calibri"/>
          <w:lang w:val="pl-PL"/>
        </w:rPr>
        <w:t>stosowania się do planu BIOZ i procedur bezpieczeństwa.</w:t>
      </w:r>
    </w:p>
    <w:p w14:paraId="484979AD" w14:textId="77777777" w:rsidR="00574FB6" w:rsidRPr="00574FB6" w:rsidRDefault="00574FB6" w:rsidP="00574FB6">
      <w:pPr>
        <w:pStyle w:val="Listapunktowana"/>
        <w:tabs>
          <w:tab w:val="num" w:pos="360"/>
        </w:tabs>
        <w:ind w:left="360" w:hanging="360"/>
        <w:jc w:val="both"/>
        <w:rPr>
          <w:rFonts w:ascii="Calibri" w:hAnsi="Calibri" w:cs="Calibri"/>
          <w:lang w:val="pl-PL"/>
        </w:rPr>
      </w:pPr>
      <w:r w:rsidRPr="00574FB6">
        <w:rPr>
          <w:rFonts w:ascii="Calibri" w:hAnsi="Calibri" w:cs="Calibri"/>
          <w:lang w:val="pl-PL"/>
        </w:rPr>
        <w:t>przestrzegania oznakowania stref niebezpiecznych.</w:t>
      </w:r>
    </w:p>
    <w:p w14:paraId="45CDD038" w14:textId="77777777" w:rsidR="00574FB6" w:rsidRPr="00574FB6" w:rsidRDefault="00574FB6" w:rsidP="00574FB6">
      <w:pPr>
        <w:pStyle w:val="Listapunktowana"/>
        <w:tabs>
          <w:tab w:val="num" w:pos="360"/>
        </w:tabs>
        <w:ind w:left="360" w:hanging="360"/>
        <w:jc w:val="both"/>
        <w:rPr>
          <w:rFonts w:ascii="Calibri" w:hAnsi="Calibri" w:cs="Calibri"/>
          <w:lang w:val="pl-PL"/>
        </w:rPr>
      </w:pPr>
      <w:r w:rsidRPr="00574FB6">
        <w:rPr>
          <w:rFonts w:ascii="Calibri" w:hAnsi="Calibri" w:cs="Calibri"/>
          <w:lang w:val="pl-PL"/>
        </w:rPr>
        <w:t>wyznaczania dróg ewakuacyjnych i miejsc zbiórki.</w:t>
      </w:r>
    </w:p>
    <w:p w14:paraId="03B9BD2E" w14:textId="77777777" w:rsidR="00574FB6" w:rsidRPr="00574FB6" w:rsidRDefault="00574FB6" w:rsidP="00574FB6">
      <w:pPr>
        <w:pStyle w:val="Listapunktowana"/>
        <w:tabs>
          <w:tab w:val="num" w:pos="360"/>
        </w:tabs>
        <w:ind w:left="360" w:hanging="360"/>
        <w:jc w:val="both"/>
        <w:rPr>
          <w:rFonts w:ascii="Calibri" w:hAnsi="Calibri" w:cs="Calibri"/>
          <w:lang w:val="pl-PL"/>
        </w:rPr>
      </w:pPr>
      <w:r w:rsidRPr="00574FB6">
        <w:rPr>
          <w:rFonts w:ascii="Calibri" w:hAnsi="Calibri" w:cs="Calibri"/>
          <w:lang w:val="pl-PL"/>
        </w:rPr>
        <w:t>zapewnienia sprawnego i certyfikowanego sprzętu.</w:t>
      </w:r>
    </w:p>
    <w:p w14:paraId="079B301B" w14:textId="77777777" w:rsidR="00574FB6" w:rsidRPr="00574FB6" w:rsidRDefault="00574FB6" w:rsidP="00574FB6">
      <w:pPr>
        <w:pStyle w:val="Listapunktowana"/>
        <w:tabs>
          <w:tab w:val="num" w:pos="360"/>
        </w:tabs>
        <w:ind w:left="360" w:hanging="360"/>
        <w:jc w:val="both"/>
        <w:rPr>
          <w:rFonts w:ascii="Calibri" w:hAnsi="Calibri" w:cs="Calibri"/>
          <w:lang w:val="pl-PL"/>
        </w:rPr>
      </w:pPr>
      <w:r w:rsidRPr="00574FB6">
        <w:rPr>
          <w:rFonts w:ascii="Calibri" w:hAnsi="Calibri" w:cs="Calibri"/>
          <w:lang w:val="pl-PL"/>
        </w:rPr>
        <w:t>kontroli urządzeń elektrycznych i maszyn budowlanych.</w:t>
      </w:r>
    </w:p>
    <w:p w14:paraId="67913D98" w14:textId="77777777" w:rsidR="00574FB6" w:rsidRPr="00574FB6" w:rsidRDefault="00574FB6" w:rsidP="00574FB6">
      <w:pPr>
        <w:pStyle w:val="Nagwek1"/>
        <w:jc w:val="both"/>
        <w:rPr>
          <w:rFonts w:ascii="Calibri" w:hAnsi="Calibri" w:cs="Calibri"/>
          <w:sz w:val="22"/>
          <w:szCs w:val="22"/>
          <w:lang w:val="pl-PL"/>
        </w:rPr>
      </w:pPr>
      <w:r w:rsidRPr="00574FB6">
        <w:rPr>
          <w:rFonts w:ascii="Calibri" w:hAnsi="Calibri" w:cs="Calibri"/>
          <w:sz w:val="22"/>
          <w:szCs w:val="22"/>
          <w:lang w:val="pl-PL"/>
        </w:rPr>
        <w:t>5. Plan BIOZ i koordynacja</w:t>
      </w:r>
    </w:p>
    <w:p w14:paraId="49F4DC7D" w14:textId="77777777" w:rsidR="00574FB6" w:rsidRPr="00574FB6" w:rsidRDefault="00574FB6" w:rsidP="00574FB6">
      <w:pPr>
        <w:jc w:val="both"/>
        <w:rPr>
          <w:rFonts w:ascii="Calibri" w:hAnsi="Calibri" w:cs="Calibri"/>
          <w:sz w:val="22"/>
          <w:szCs w:val="22"/>
        </w:rPr>
      </w:pPr>
      <w:r w:rsidRPr="00574FB6">
        <w:rPr>
          <w:rFonts w:ascii="Calibri" w:hAnsi="Calibri" w:cs="Calibri"/>
          <w:sz w:val="22"/>
          <w:szCs w:val="22"/>
        </w:rPr>
        <w:t>Generalny wykonawca opracowuje Plan Bezpieczeństwa i Ochrony Zdrowia (BIOZ), zgodnie z wymaganiami Prawa budowlanego. Wszyscy wykonawcy i podwykonawcy muszą działać zgodnie z jego zapisami i wprowadzać własne procedury bezpieczeństwa.</w:t>
      </w:r>
    </w:p>
    <w:p w14:paraId="51BB934E" w14:textId="77777777" w:rsidR="00574FB6" w:rsidRPr="00574FB6" w:rsidRDefault="00574FB6" w:rsidP="00574FB6">
      <w:pPr>
        <w:pStyle w:val="Nagwek1"/>
        <w:jc w:val="both"/>
        <w:rPr>
          <w:rFonts w:ascii="Calibri" w:hAnsi="Calibri" w:cs="Calibri"/>
          <w:sz w:val="22"/>
          <w:szCs w:val="22"/>
          <w:lang w:val="pl-PL"/>
        </w:rPr>
      </w:pPr>
      <w:r w:rsidRPr="00574FB6">
        <w:rPr>
          <w:rFonts w:ascii="Calibri" w:hAnsi="Calibri" w:cs="Calibri"/>
          <w:sz w:val="22"/>
          <w:szCs w:val="22"/>
          <w:lang w:val="pl-PL"/>
        </w:rPr>
        <w:lastRenderedPageBreak/>
        <w:t>6. Ochrona przeciwpożarowa</w:t>
      </w:r>
    </w:p>
    <w:p w14:paraId="240F06C2" w14:textId="77777777" w:rsidR="00574FB6" w:rsidRPr="00574FB6" w:rsidRDefault="00574FB6" w:rsidP="00574FB6">
      <w:pPr>
        <w:jc w:val="both"/>
        <w:rPr>
          <w:rFonts w:ascii="Calibri" w:hAnsi="Calibri" w:cs="Calibri"/>
          <w:sz w:val="22"/>
          <w:szCs w:val="22"/>
        </w:rPr>
      </w:pPr>
      <w:r w:rsidRPr="00574FB6">
        <w:rPr>
          <w:rFonts w:ascii="Calibri" w:hAnsi="Calibri" w:cs="Calibri"/>
          <w:sz w:val="22"/>
          <w:szCs w:val="22"/>
        </w:rPr>
        <w:t>Wykonawcy zobowiązani są do:</w:t>
      </w:r>
    </w:p>
    <w:p w14:paraId="6F82F7C5" w14:textId="77777777" w:rsidR="00574FB6" w:rsidRPr="00574FB6" w:rsidRDefault="00574FB6" w:rsidP="00574FB6">
      <w:pPr>
        <w:pStyle w:val="Listapunktowana"/>
        <w:tabs>
          <w:tab w:val="num" w:pos="360"/>
        </w:tabs>
        <w:ind w:left="360" w:hanging="360"/>
        <w:jc w:val="both"/>
        <w:rPr>
          <w:rFonts w:ascii="Calibri" w:hAnsi="Calibri" w:cs="Calibri"/>
          <w:lang w:val="pl-PL"/>
        </w:rPr>
      </w:pPr>
      <w:r w:rsidRPr="00574FB6">
        <w:rPr>
          <w:rFonts w:ascii="Calibri" w:hAnsi="Calibri" w:cs="Calibri"/>
          <w:lang w:val="pl-PL"/>
        </w:rPr>
        <w:t>posiadania podręcznego sprzętu gaśniczego.</w:t>
      </w:r>
    </w:p>
    <w:p w14:paraId="0E6842B8" w14:textId="77777777" w:rsidR="00574FB6" w:rsidRPr="00574FB6" w:rsidRDefault="00574FB6" w:rsidP="00574FB6">
      <w:pPr>
        <w:pStyle w:val="Listapunktowana"/>
        <w:tabs>
          <w:tab w:val="num" w:pos="360"/>
        </w:tabs>
        <w:ind w:left="360" w:hanging="360"/>
        <w:jc w:val="both"/>
        <w:rPr>
          <w:rFonts w:ascii="Calibri" w:hAnsi="Calibri" w:cs="Calibri"/>
          <w:lang w:val="pl-PL"/>
        </w:rPr>
      </w:pPr>
      <w:r w:rsidRPr="00574FB6">
        <w:rPr>
          <w:rFonts w:ascii="Calibri" w:hAnsi="Calibri" w:cs="Calibri"/>
          <w:lang w:val="pl-PL"/>
        </w:rPr>
        <w:t>stosowania zakazu palenia poza wyznaczonymi miejscami.</w:t>
      </w:r>
    </w:p>
    <w:p w14:paraId="50D453F3" w14:textId="77777777" w:rsidR="00574FB6" w:rsidRPr="00574FB6" w:rsidRDefault="00574FB6" w:rsidP="00574FB6">
      <w:pPr>
        <w:pStyle w:val="Listapunktowana"/>
        <w:tabs>
          <w:tab w:val="num" w:pos="360"/>
        </w:tabs>
        <w:ind w:left="360" w:hanging="360"/>
        <w:jc w:val="both"/>
        <w:rPr>
          <w:rFonts w:ascii="Calibri" w:hAnsi="Calibri" w:cs="Calibri"/>
          <w:lang w:val="pl-PL"/>
        </w:rPr>
      </w:pPr>
      <w:r w:rsidRPr="00574FB6">
        <w:rPr>
          <w:rFonts w:ascii="Calibri" w:hAnsi="Calibri" w:cs="Calibri"/>
          <w:lang w:val="pl-PL"/>
        </w:rPr>
        <w:t>informowania Inwestora oraz Kierownika Budowy o powstałych pożarach i zagrożeniach.</w:t>
      </w:r>
    </w:p>
    <w:p w14:paraId="7CA57993" w14:textId="77777777" w:rsidR="00574FB6" w:rsidRPr="00574FB6" w:rsidRDefault="00574FB6" w:rsidP="00574FB6">
      <w:pPr>
        <w:pStyle w:val="Nagwek1"/>
        <w:jc w:val="both"/>
        <w:rPr>
          <w:rFonts w:ascii="Calibri" w:hAnsi="Calibri" w:cs="Calibri"/>
          <w:sz w:val="22"/>
          <w:szCs w:val="22"/>
          <w:lang w:val="pl-PL"/>
        </w:rPr>
      </w:pPr>
      <w:r w:rsidRPr="00574FB6">
        <w:rPr>
          <w:rFonts w:ascii="Calibri" w:hAnsi="Calibri" w:cs="Calibri"/>
          <w:sz w:val="22"/>
          <w:szCs w:val="22"/>
          <w:lang w:val="pl-PL"/>
        </w:rPr>
        <w:t>7. Organizacja pierwszej pomocy</w:t>
      </w:r>
    </w:p>
    <w:p w14:paraId="7335F69C" w14:textId="77777777" w:rsidR="00574FB6" w:rsidRPr="00574FB6" w:rsidRDefault="00574FB6" w:rsidP="00574FB6">
      <w:pPr>
        <w:jc w:val="both"/>
        <w:rPr>
          <w:rFonts w:ascii="Calibri" w:hAnsi="Calibri" w:cs="Calibri"/>
          <w:sz w:val="22"/>
          <w:szCs w:val="22"/>
        </w:rPr>
      </w:pPr>
      <w:r w:rsidRPr="00574FB6">
        <w:rPr>
          <w:rFonts w:ascii="Calibri" w:hAnsi="Calibri" w:cs="Calibri"/>
          <w:sz w:val="22"/>
          <w:szCs w:val="22"/>
        </w:rPr>
        <w:t>Każdy wykonawca i podwykonawca jest zobowiązany do zapewnienia odpowiedniej liczby osób przeszkolonych w zakresie pierwszej pomocy oraz wyposażenia stanowisk w apteczki zgodne z wymaganiami BHP (min. 1 osoba na 10 pracowników).</w:t>
      </w:r>
    </w:p>
    <w:p w14:paraId="7842A266" w14:textId="77777777" w:rsidR="00574FB6" w:rsidRPr="00574FB6" w:rsidRDefault="00574FB6" w:rsidP="00574FB6">
      <w:pPr>
        <w:pStyle w:val="Nagwek1"/>
        <w:jc w:val="both"/>
        <w:rPr>
          <w:rFonts w:ascii="Calibri" w:hAnsi="Calibri" w:cs="Calibri"/>
          <w:sz w:val="22"/>
          <w:szCs w:val="22"/>
          <w:lang w:val="pl-PL"/>
        </w:rPr>
      </w:pPr>
      <w:r w:rsidRPr="00574FB6">
        <w:rPr>
          <w:rFonts w:ascii="Calibri" w:hAnsi="Calibri" w:cs="Calibri"/>
          <w:sz w:val="22"/>
          <w:szCs w:val="22"/>
          <w:lang w:val="pl-PL"/>
        </w:rPr>
        <w:t>8. Ochrona środowiska</w:t>
      </w:r>
    </w:p>
    <w:p w14:paraId="2F5D1A44" w14:textId="77777777" w:rsidR="00574FB6" w:rsidRPr="00574FB6" w:rsidRDefault="00574FB6" w:rsidP="00574FB6">
      <w:pPr>
        <w:jc w:val="both"/>
        <w:rPr>
          <w:rFonts w:ascii="Calibri" w:hAnsi="Calibri" w:cs="Calibri"/>
          <w:sz w:val="22"/>
          <w:szCs w:val="22"/>
        </w:rPr>
      </w:pPr>
      <w:r w:rsidRPr="00574FB6">
        <w:rPr>
          <w:rFonts w:ascii="Calibri" w:hAnsi="Calibri" w:cs="Calibri"/>
          <w:sz w:val="22"/>
          <w:szCs w:val="22"/>
        </w:rPr>
        <w:t>Podwykonawcy i wykonawcy muszą przestrzegać zasad ochrony środowiska, w tym segregacji odpadów, zabezpieczenia materiałów przed wyciekiem substancji niebezpiecznych i stosowania odpowiednich procedur utylizacji.</w:t>
      </w:r>
    </w:p>
    <w:p w14:paraId="21C57C3F" w14:textId="77777777" w:rsidR="00574FB6" w:rsidRPr="00574FB6" w:rsidRDefault="00574FB6" w:rsidP="00574FB6">
      <w:pPr>
        <w:pStyle w:val="Nagwek1"/>
        <w:jc w:val="both"/>
        <w:rPr>
          <w:rFonts w:ascii="Calibri" w:hAnsi="Calibri" w:cs="Calibri"/>
          <w:sz w:val="22"/>
          <w:szCs w:val="22"/>
          <w:lang w:val="pl-PL"/>
        </w:rPr>
      </w:pPr>
      <w:r w:rsidRPr="00574FB6">
        <w:rPr>
          <w:rFonts w:ascii="Calibri" w:hAnsi="Calibri" w:cs="Calibri"/>
          <w:sz w:val="22"/>
          <w:szCs w:val="22"/>
          <w:lang w:val="pl-PL"/>
        </w:rPr>
        <w:t>9. Odpowiedzialność i sankcje</w:t>
      </w:r>
    </w:p>
    <w:p w14:paraId="303C32B0" w14:textId="77777777" w:rsidR="00574FB6" w:rsidRPr="00574FB6" w:rsidRDefault="00574FB6" w:rsidP="00574FB6">
      <w:pPr>
        <w:jc w:val="both"/>
        <w:rPr>
          <w:rFonts w:ascii="Calibri" w:hAnsi="Calibri" w:cs="Calibri"/>
          <w:sz w:val="22"/>
          <w:szCs w:val="22"/>
        </w:rPr>
      </w:pPr>
      <w:r w:rsidRPr="00574FB6">
        <w:rPr>
          <w:rFonts w:ascii="Calibri" w:hAnsi="Calibri" w:cs="Calibri"/>
          <w:sz w:val="22"/>
          <w:szCs w:val="22"/>
        </w:rPr>
        <w:t>Naruszenie wymogów dokumentu skutkuje karami umownymi, możliwością wstrzymania robót oraz powiadomieniem PIP. W przypadkach poważnych naruszeń możliwe jest rozwiązanie umowy ze skutkiem natychmiastowym.</w:t>
      </w:r>
    </w:p>
    <w:p w14:paraId="10714D73" w14:textId="77777777" w:rsidR="00574FB6" w:rsidRPr="00574FB6" w:rsidRDefault="00574FB6" w:rsidP="00574FB6">
      <w:pPr>
        <w:pStyle w:val="Nagwek1"/>
        <w:jc w:val="both"/>
        <w:rPr>
          <w:rFonts w:ascii="Calibri" w:hAnsi="Calibri" w:cs="Calibri"/>
          <w:sz w:val="22"/>
          <w:szCs w:val="22"/>
          <w:lang w:val="pl-PL"/>
        </w:rPr>
      </w:pPr>
      <w:r w:rsidRPr="00574FB6">
        <w:rPr>
          <w:rFonts w:ascii="Calibri" w:hAnsi="Calibri" w:cs="Calibri"/>
          <w:sz w:val="22"/>
          <w:szCs w:val="22"/>
          <w:lang w:val="pl-PL"/>
        </w:rPr>
        <w:t>10. Postanowienia końcowe</w:t>
      </w:r>
    </w:p>
    <w:p w14:paraId="65B50180" w14:textId="77777777" w:rsidR="00574FB6" w:rsidRPr="00574FB6" w:rsidRDefault="00574FB6" w:rsidP="00574FB6">
      <w:pPr>
        <w:jc w:val="both"/>
        <w:rPr>
          <w:rFonts w:ascii="Calibri" w:hAnsi="Calibri" w:cs="Calibri"/>
          <w:sz w:val="22"/>
          <w:szCs w:val="22"/>
        </w:rPr>
      </w:pPr>
      <w:r w:rsidRPr="00574FB6">
        <w:rPr>
          <w:rFonts w:ascii="Calibri" w:hAnsi="Calibri" w:cs="Calibri"/>
          <w:sz w:val="22"/>
          <w:szCs w:val="22"/>
        </w:rPr>
        <w:t xml:space="preserve">Dokument stanowi integralną część umowy i podlega obowiązkowemu przestrzeganiu. </w:t>
      </w:r>
      <w:r w:rsidRPr="00574FB6">
        <w:rPr>
          <w:rFonts w:ascii="Calibri" w:hAnsi="Calibri" w:cs="Calibri"/>
          <w:sz w:val="22"/>
          <w:szCs w:val="22"/>
        </w:rPr>
        <w:br/>
        <w:t>W przypadku rozbieżności pierwszeństwo mają przepisy Kodeksu pracy, rozporządzenia BHP, PPOŻ oraz Prawo budowlane.</w:t>
      </w:r>
    </w:p>
    <w:p w14:paraId="5269AE55" w14:textId="77777777" w:rsidR="00574FB6" w:rsidRDefault="00574FB6" w:rsidP="00B50FFB">
      <w:pPr>
        <w:suppressAutoHyphens/>
        <w:spacing w:line="276" w:lineRule="auto"/>
        <w:jc w:val="center"/>
        <w:rPr>
          <w:rFonts w:asciiTheme="minorHAnsi" w:eastAsia="Calibri" w:hAnsiTheme="minorHAnsi" w:cstheme="minorHAnsi"/>
          <w:sz w:val="22"/>
          <w:szCs w:val="22"/>
        </w:rPr>
      </w:pPr>
    </w:p>
    <w:p w14:paraId="5897170D" w14:textId="77777777" w:rsidR="0047322A" w:rsidRDefault="0047322A" w:rsidP="00B50FFB">
      <w:pPr>
        <w:suppressAutoHyphens/>
        <w:spacing w:line="276" w:lineRule="auto"/>
        <w:jc w:val="center"/>
        <w:rPr>
          <w:rFonts w:asciiTheme="minorHAnsi" w:eastAsia="Calibri" w:hAnsiTheme="minorHAnsi" w:cstheme="minorHAnsi"/>
          <w:sz w:val="22"/>
          <w:szCs w:val="22"/>
        </w:rPr>
      </w:pPr>
    </w:p>
    <w:p w14:paraId="64DC9731" w14:textId="77777777" w:rsidR="0047322A" w:rsidRDefault="0047322A" w:rsidP="00B50FFB">
      <w:pPr>
        <w:suppressAutoHyphens/>
        <w:spacing w:line="276" w:lineRule="auto"/>
        <w:jc w:val="center"/>
        <w:rPr>
          <w:rFonts w:asciiTheme="minorHAnsi" w:eastAsia="Calibri" w:hAnsiTheme="minorHAnsi" w:cstheme="minorHAnsi"/>
          <w:sz w:val="22"/>
          <w:szCs w:val="22"/>
        </w:rPr>
      </w:pPr>
    </w:p>
    <w:p w14:paraId="274377AF" w14:textId="77777777" w:rsidR="0047322A" w:rsidRDefault="0047322A" w:rsidP="00B50FFB">
      <w:pPr>
        <w:suppressAutoHyphens/>
        <w:spacing w:line="276" w:lineRule="auto"/>
        <w:jc w:val="center"/>
        <w:rPr>
          <w:rFonts w:asciiTheme="minorHAnsi" w:eastAsia="Calibri" w:hAnsiTheme="minorHAnsi" w:cstheme="minorHAnsi"/>
          <w:sz w:val="22"/>
          <w:szCs w:val="22"/>
        </w:rPr>
      </w:pPr>
    </w:p>
    <w:p w14:paraId="2B6DC9CF" w14:textId="77777777" w:rsidR="0047322A" w:rsidRDefault="0047322A" w:rsidP="00B50FFB">
      <w:pPr>
        <w:suppressAutoHyphens/>
        <w:spacing w:line="276" w:lineRule="auto"/>
        <w:jc w:val="center"/>
        <w:rPr>
          <w:rFonts w:asciiTheme="minorHAnsi" w:eastAsia="Calibri" w:hAnsiTheme="minorHAnsi" w:cstheme="minorHAnsi"/>
          <w:sz w:val="22"/>
          <w:szCs w:val="22"/>
        </w:rPr>
      </w:pPr>
    </w:p>
    <w:p w14:paraId="19C46FE9" w14:textId="77777777" w:rsidR="0047322A" w:rsidRDefault="0047322A" w:rsidP="00B50FFB">
      <w:pPr>
        <w:suppressAutoHyphens/>
        <w:spacing w:line="276" w:lineRule="auto"/>
        <w:jc w:val="center"/>
        <w:rPr>
          <w:rFonts w:asciiTheme="minorHAnsi" w:eastAsia="Calibri" w:hAnsiTheme="minorHAnsi" w:cstheme="minorHAnsi"/>
          <w:sz w:val="22"/>
          <w:szCs w:val="22"/>
        </w:rPr>
      </w:pPr>
    </w:p>
    <w:p w14:paraId="2394CF2C" w14:textId="77777777" w:rsidR="0047322A" w:rsidRDefault="0047322A" w:rsidP="00B50FFB">
      <w:pPr>
        <w:suppressAutoHyphens/>
        <w:spacing w:line="276" w:lineRule="auto"/>
        <w:jc w:val="center"/>
        <w:rPr>
          <w:rFonts w:asciiTheme="minorHAnsi" w:eastAsia="Calibri" w:hAnsiTheme="minorHAnsi" w:cstheme="minorHAnsi"/>
          <w:sz w:val="22"/>
          <w:szCs w:val="22"/>
        </w:rPr>
      </w:pPr>
    </w:p>
    <w:p w14:paraId="0CD7FBF0" w14:textId="77777777" w:rsidR="0047322A" w:rsidRDefault="0047322A" w:rsidP="00B50FFB">
      <w:pPr>
        <w:suppressAutoHyphens/>
        <w:spacing w:line="276" w:lineRule="auto"/>
        <w:jc w:val="center"/>
        <w:rPr>
          <w:rFonts w:asciiTheme="minorHAnsi" w:eastAsia="Calibri" w:hAnsiTheme="minorHAnsi" w:cstheme="minorHAnsi"/>
          <w:sz w:val="22"/>
          <w:szCs w:val="22"/>
        </w:rPr>
      </w:pPr>
    </w:p>
    <w:p w14:paraId="04FB9489" w14:textId="77777777" w:rsidR="0047322A" w:rsidRDefault="0047322A" w:rsidP="00B50FFB">
      <w:pPr>
        <w:suppressAutoHyphens/>
        <w:spacing w:line="276" w:lineRule="auto"/>
        <w:jc w:val="center"/>
        <w:rPr>
          <w:rFonts w:asciiTheme="minorHAnsi" w:eastAsia="Calibri" w:hAnsiTheme="minorHAnsi" w:cstheme="minorHAnsi"/>
          <w:sz w:val="22"/>
          <w:szCs w:val="22"/>
        </w:rPr>
      </w:pPr>
    </w:p>
    <w:p w14:paraId="77511E92" w14:textId="77777777" w:rsidR="0047322A" w:rsidRDefault="0047322A" w:rsidP="00B50FFB">
      <w:pPr>
        <w:suppressAutoHyphens/>
        <w:spacing w:line="276" w:lineRule="auto"/>
        <w:jc w:val="center"/>
        <w:rPr>
          <w:rFonts w:asciiTheme="minorHAnsi" w:eastAsia="Calibri" w:hAnsiTheme="minorHAnsi" w:cstheme="minorHAnsi"/>
          <w:sz w:val="22"/>
          <w:szCs w:val="22"/>
        </w:rPr>
      </w:pPr>
    </w:p>
    <w:p w14:paraId="19125ADC" w14:textId="77777777" w:rsidR="0047322A" w:rsidRDefault="0047322A" w:rsidP="00B50FFB">
      <w:pPr>
        <w:suppressAutoHyphens/>
        <w:spacing w:line="276" w:lineRule="auto"/>
        <w:jc w:val="center"/>
        <w:rPr>
          <w:rFonts w:asciiTheme="minorHAnsi" w:eastAsia="Calibri" w:hAnsiTheme="minorHAnsi" w:cstheme="minorHAnsi"/>
          <w:sz w:val="22"/>
          <w:szCs w:val="22"/>
        </w:rPr>
      </w:pPr>
    </w:p>
    <w:p w14:paraId="2320ED0A" w14:textId="77777777" w:rsidR="0047322A" w:rsidRDefault="0047322A" w:rsidP="00B50FFB">
      <w:pPr>
        <w:suppressAutoHyphens/>
        <w:spacing w:line="276" w:lineRule="auto"/>
        <w:jc w:val="center"/>
        <w:rPr>
          <w:rFonts w:asciiTheme="minorHAnsi" w:eastAsia="Calibri" w:hAnsiTheme="minorHAnsi" w:cstheme="minorHAnsi"/>
          <w:sz w:val="22"/>
          <w:szCs w:val="22"/>
        </w:rPr>
      </w:pPr>
    </w:p>
    <w:p w14:paraId="45CBEFBC" w14:textId="77777777" w:rsidR="0047322A" w:rsidRDefault="0047322A" w:rsidP="00B50FFB">
      <w:pPr>
        <w:suppressAutoHyphens/>
        <w:spacing w:line="276" w:lineRule="auto"/>
        <w:jc w:val="center"/>
        <w:rPr>
          <w:rFonts w:asciiTheme="minorHAnsi" w:eastAsia="Calibri" w:hAnsiTheme="minorHAnsi" w:cstheme="minorHAnsi"/>
          <w:sz w:val="22"/>
          <w:szCs w:val="22"/>
        </w:rPr>
      </w:pPr>
    </w:p>
    <w:p w14:paraId="3D972394" w14:textId="77777777" w:rsidR="0047322A" w:rsidRDefault="0047322A" w:rsidP="00B50FFB">
      <w:pPr>
        <w:suppressAutoHyphens/>
        <w:spacing w:line="276" w:lineRule="auto"/>
        <w:jc w:val="center"/>
        <w:rPr>
          <w:rFonts w:asciiTheme="minorHAnsi" w:eastAsia="Calibri" w:hAnsiTheme="minorHAnsi" w:cstheme="minorHAnsi"/>
          <w:sz w:val="22"/>
          <w:szCs w:val="22"/>
        </w:rPr>
      </w:pPr>
    </w:p>
    <w:p w14:paraId="34723420" w14:textId="77777777" w:rsidR="0047322A" w:rsidRDefault="0047322A" w:rsidP="00B50FFB">
      <w:pPr>
        <w:suppressAutoHyphens/>
        <w:spacing w:line="276" w:lineRule="auto"/>
        <w:jc w:val="center"/>
        <w:rPr>
          <w:rFonts w:asciiTheme="minorHAnsi" w:eastAsia="Calibri" w:hAnsiTheme="minorHAnsi" w:cstheme="minorHAnsi"/>
          <w:sz w:val="22"/>
          <w:szCs w:val="22"/>
        </w:rPr>
      </w:pPr>
    </w:p>
    <w:p w14:paraId="55545719" w14:textId="77777777" w:rsidR="0047322A" w:rsidRDefault="0047322A" w:rsidP="00B50FFB">
      <w:pPr>
        <w:suppressAutoHyphens/>
        <w:spacing w:line="276" w:lineRule="auto"/>
        <w:jc w:val="center"/>
        <w:rPr>
          <w:rFonts w:asciiTheme="minorHAnsi" w:eastAsia="Calibri" w:hAnsiTheme="minorHAnsi" w:cstheme="minorHAnsi"/>
          <w:sz w:val="22"/>
          <w:szCs w:val="22"/>
        </w:rPr>
      </w:pPr>
    </w:p>
    <w:p w14:paraId="12773F34" w14:textId="77777777" w:rsidR="0047322A" w:rsidRDefault="0047322A" w:rsidP="00B50FFB">
      <w:pPr>
        <w:suppressAutoHyphens/>
        <w:spacing w:line="276" w:lineRule="auto"/>
        <w:jc w:val="center"/>
        <w:rPr>
          <w:rFonts w:asciiTheme="minorHAnsi" w:eastAsia="Calibri" w:hAnsiTheme="minorHAnsi" w:cstheme="minorHAnsi"/>
          <w:sz w:val="22"/>
          <w:szCs w:val="22"/>
        </w:rPr>
      </w:pPr>
    </w:p>
    <w:p w14:paraId="0813516D" w14:textId="77777777" w:rsidR="0047322A" w:rsidRPr="007B5258" w:rsidRDefault="0047322A" w:rsidP="0047322A">
      <w:pPr>
        <w:suppressAutoHyphens/>
        <w:spacing w:line="276" w:lineRule="auto"/>
        <w:rPr>
          <w:rFonts w:asciiTheme="minorHAnsi" w:eastAsia="Calibri" w:hAnsiTheme="minorHAnsi" w:cstheme="minorHAnsi"/>
          <w:sz w:val="22"/>
          <w:szCs w:val="22"/>
        </w:rPr>
      </w:pPr>
    </w:p>
    <w:sectPr w:rsidR="0047322A" w:rsidRPr="007B5258">
      <w:headerReference w:type="default" r:id="rId7"/>
      <w:footerReference w:type="default" r:id="rId8"/>
      <w:pgSz w:w="11906" w:h="16838"/>
      <w:pgMar w:top="851" w:right="1133" w:bottom="1418" w:left="1276" w:header="425" w:footer="2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49F25B" w14:textId="77777777" w:rsidR="00472E07" w:rsidRDefault="00472E07" w:rsidP="00B50FFB">
      <w:r>
        <w:separator/>
      </w:r>
    </w:p>
  </w:endnote>
  <w:endnote w:type="continuationSeparator" w:id="0">
    <w:p w14:paraId="29D00FAC" w14:textId="77777777" w:rsidR="00472E07" w:rsidRDefault="00472E07" w:rsidP="00B50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charset w:val="EE"/>
    <w:family w:val="roman"/>
    <w:pitch w:val="default"/>
  </w:font>
  <w:font w:name="OpenSymbol">
    <w:altName w:val="Calibri"/>
    <w:charset w:val="00"/>
    <w:family w:val="auto"/>
    <w:pitch w:val="variable"/>
    <w:sig w:usb0="800000AF" w:usb1="1001ECEA" w:usb2="00000000" w:usb3="00000000" w:csb0="00000001"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A2396E" w14:textId="14E84A7D" w:rsidR="006527F8" w:rsidRDefault="006527F8">
    <w:pPr>
      <w:pStyle w:val="Stopka"/>
      <w:jc w:val="right"/>
      <w:rPr>
        <w:lang w:val="pl-PL"/>
      </w:rPr>
    </w:pPr>
  </w:p>
  <w:p w14:paraId="678200FB" w14:textId="77777777" w:rsidR="006527F8" w:rsidRPr="00B54B81" w:rsidRDefault="00CA6E2B">
    <w:pPr>
      <w:pStyle w:val="Stopka"/>
      <w:jc w:val="right"/>
      <w:rPr>
        <w:rFonts w:ascii="Cambria" w:hAnsi="Cambria"/>
        <w:sz w:val="20"/>
        <w:szCs w:val="20"/>
      </w:rPr>
    </w:pPr>
    <w:r w:rsidRPr="00B54B81">
      <w:rPr>
        <w:rFonts w:ascii="Cambria" w:hAnsi="Cambria"/>
        <w:sz w:val="20"/>
        <w:szCs w:val="20"/>
      </w:rPr>
      <w:t xml:space="preserve">Strona </w:t>
    </w:r>
    <w:r w:rsidRPr="00B54B81">
      <w:rPr>
        <w:rFonts w:ascii="Cambria" w:hAnsi="Cambria"/>
        <w:b/>
        <w:sz w:val="20"/>
        <w:szCs w:val="20"/>
      </w:rPr>
      <w:fldChar w:fldCharType="begin"/>
    </w:r>
    <w:r w:rsidRPr="00B54B81">
      <w:rPr>
        <w:rFonts w:ascii="Cambria" w:hAnsi="Cambria"/>
        <w:b/>
        <w:sz w:val="20"/>
        <w:szCs w:val="20"/>
      </w:rPr>
      <w:instrText>PAGE</w:instrText>
    </w:r>
    <w:r w:rsidRPr="00B54B81">
      <w:rPr>
        <w:rFonts w:ascii="Cambria" w:hAnsi="Cambria"/>
        <w:b/>
        <w:sz w:val="20"/>
        <w:szCs w:val="20"/>
      </w:rPr>
      <w:fldChar w:fldCharType="separate"/>
    </w:r>
    <w:r w:rsidRPr="00B54B81">
      <w:rPr>
        <w:rFonts w:ascii="Cambria" w:hAnsi="Cambria"/>
        <w:b/>
        <w:noProof/>
        <w:sz w:val="20"/>
        <w:szCs w:val="20"/>
      </w:rPr>
      <w:t>1</w:t>
    </w:r>
    <w:r w:rsidRPr="00B54B81">
      <w:rPr>
        <w:rFonts w:ascii="Cambria" w:hAnsi="Cambria"/>
        <w:b/>
        <w:sz w:val="20"/>
        <w:szCs w:val="20"/>
      </w:rPr>
      <w:fldChar w:fldCharType="end"/>
    </w:r>
    <w:r w:rsidRPr="00B54B81">
      <w:rPr>
        <w:rFonts w:ascii="Cambria" w:hAnsi="Cambria"/>
        <w:sz w:val="20"/>
        <w:szCs w:val="20"/>
      </w:rPr>
      <w:t xml:space="preserve"> z </w:t>
    </w:r>
    <w:r w:rsidRPr="00B54B81">
      <w:rPr>
        <w:rFonts w:ascii="Cambria" w:hAnsi="Cambria"/>
        <w:b/>
        <w:sz w:val="20"/>
        <w:szCs w:val="20"/>
      </w:rPr>
      <w:fldChar w:fldCharType="begin"/>
    </w:r>
    <w:r w:rsidRPr="00B54B81">
      <w:rPr>
        <w:rFonts w:ascii="Cambria" w:hAnsi="Cambria"/>
        <w:b/>
        <w:sz w:val="20"/>
        <w:szCs w:val="20"/>
      </w:rPr>
      <w:instrText>NUMPAGES</w:instrText>
    </w:r>
    <w:r w:rsidRPr="00B54B81">
      <w:rPr>
        <w:rFonts w:ascii="Cambria" w:hAnsi="Cambria"/>
        <w:b/>
        <w:sz w:val="20"/>
        <w:szCs w:val="20"/>
      </w:rPr>
      <w:fldChar w:fldCharType="separate"/>
    </w:r>
    <w:r w:rsidRPr="00B54B81">
      <w:rPr>
        <w:rFonts w:ascii="Cambria" w:hAnsi="Cambria"/>
        <w:b/>
        <w:noProof/>
        <w:sz w:val="20"/>
        <w:szCs w:val="20"/>
      </w:rPr>
      <w:t>1</w:t>
    </w:r>
    <w:r w:rsidRPr="00B54B81">
      <w:rPr>
        <w:rFonts w:ascii="Cambria" w:hAnsi="Cambria"/>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E632C0" w14:textId="77777777" w:rsidR="00472E07" w:rsidRDefault="00472E07" w:rsidP="00B50FFB">
      <w:r>
        <w:separator/>
      </w:r>
    </w:p>
  </w:footnote>
  <w:footnote w:type="continuationSeparator" w:id="0">
    <w:p w14:paraId="7CFBAF90" w14:textId="77777777" w:rsidR="00472E07" w:rsidRDefault="00472E07" w:rsidP="00B50F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518649" w14:textId="33244BE0" w:rsidR="00ED1083" w:rsidRDefault="00ED1083">
    <w:pPr>
      <w:pStyle w:val="Nagwek"/>
    </w:pPr>
    <w:r>
      <w:rPr>
        <w:noProof/>
      </w:rPr>
      <w:drawing>
        <wp:inline distT="0" distB="0" distL="0" distR="0" wp14:anchorId="127FA68C" wp14:editId="4624F7FD">
          <wp:extent cx="5751195" cy="598805"/>
          <wp:effectExtent l="0" t="0" r="1905" b="0"/>
          <wp:docPr id="7489028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890289"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1195" cy="5988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0E09B04"/>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20401F9"/>
    <w:multiLevelType w:val="multilevel"/>
    <w:tmpl w:val="CE507A06"/>
    <w:lvl w:ilvl="0">
      <w:start w:val="1"/>
      <w:numFmt w:val="decimal"/>
      <w:lvlText w:val="%1."/>
      <w:lvlJc w:val="left"/>
      <w:pPr>
        <w:ind w:left="0" w:firstLine="0"/>
      </w:pPr>
      <w:rPr>
        <w:rFonts w:ascii="Cambria" w:eastAsia="Times New Roman" w:hAnsi="Cambria" w:cs="Times New Roman"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737" w:hanging="397"/>
      </w:pPr>
      <w:rPr>
        <w:rFonts w:hint="default"/>
        <w:b w:val="0"/>
        <w:bCs w:val="0"/>
        <w:i w:val="0"/>
        <w:iCs w:val="0"/>
        <w:smallCaps w:val="0"/>
        <w:strike w:val="0"/>
        <w:dstrike w:val="0"/>
        <w:color w:val="000000"/>
        <w:spacing w:val="0"/>
        <w:w w:val="100"/>
        <w:position w:val="0"/>
        <w:sz w:val="22"/>
        <w:szCs w:val="22"/>
        <w:u w:val="none"/>
        <w:effect w:val="none"/>
      </w:rPr>
    </w:lvl>
    <w:lvl w:ilvl="2">
      <w:start w:val="1"/>
      <w:numFmt w:val="decimal"/>
      <w:lvlText w:val="%3)"/>
      <w:lvlJc w:val="left"/>
      <w:pPr>
        <w:ind w:left="0" w:firstLine="0"/>
      </w:pPr>
      <w:rPr>
        <w:rFonts w:hint="default"/>
        <w:b w:val="0"/>
        <w:bCs w:val="0"/>
        <w:i w:val="0"/>
        <w:iCs w:val="0"/>
        <w:smallCaps w:val="0"/>
        <w:strike w:val="0"/>
        <w:dstrike w:val="0"/>
        <w:color w:val="000000"/>
        <w:spacing w:val="0"/>
        <w:w w:val="100"/>
        <w:position w:val="0"/>
        <w:sz w:val="22"/>
        <w:szCs w:val="22"/>
        <w:u w:val="none"/>
        <w:effect w:val="none"/>
      </w:rPr>
    </w:lvl>
    <w:lvl w:ilvl="3">
      <w:start w:val="2"/>
      <w:numFmt w:val="decimal"/>
      <w:lvlText w:val="%4."/>
      <w:lvlJc w:val="left"/>
      <w:pPr>
        <w:ind w:left="0" w:firstLine="0"/>
      </w:pPr>
      <w:rPr>
        <w:rFonts w:ascii="Cambria" w:eastAsia="Times New Roman" w:hAnsi="Cambria" w:cs="Arial" w:hint="default"/>
        <w:b w:val="0"/>
        <w:bCs w:val="0"/>
        <w:i w:val="0"/>
        <w:iCs w:val="0"/>
        <w:smallCaps w:val="0"/>
        <w:strike w:val="0"/>
        <w:dstrike w:val="0"/>
        <w:color w:val="000000"/>
        <w:spacing w:val="0"/>
        <w:w w:val="100"/>
        <w:position w:val="0"/>
        <w:sz w:val="22"/>
        <w:szCs w:val="22"/>
        <w:u w:val="none"/>
        <w:effect w:val="none"/>
      </w:rPr>
    </w:lvl>
    <w:lvl w:ilvl="4">
      <w:start w:val="2"/>
      <w:numFmt w:val="decimal"/>
      <w:lvlText w:val="%5."/>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5">
      <w:numFmt w:val="decimal"/>
      <w:lvlText w:val="%6"/>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rPr>
    </w:lvl>
    <w:lvl w:ilvl="6">
      <w:start w:val="1"/>
      <w:numFmt w:val="decimal"/>
      <w:lvlText w:val="%7)"/>
      <w:lvlJc w:val="left"/>
      <w:pPr>
        <w:ind w:left="0" w:firstLine="0"/>
      </w:pPr>
      <w:rPr>
        <w:rFonts w:hint="default"/>
        <w:b w:val="0"/>
        <w:bCs w:val="0"/>
        <w:i w:val="0"/>
        <w:iCs w:val="0"/>
        <w:smallCaps w:val="0"/>
        <w:strike w:val="0"/>
        <w:dstrike w:val="0"/>
        <w:color w:val="000000"/>
        <w:spacing w:val="0"/>
        <w:w w:val="100"/>
        <w:position w:val="0"/>
        <w:sz w:val="24"/>
        <w:szCs w:val="24"/>
        <w:u w:val="none"/>
        <w:effect w:val="none"/>
      </w:rPr>
    </w:lvl>
    <w:lvl w:ilvl="7">
      <w:start w:val="3"/>
      <w:numFmt w:val="decimal"/>
      <w:lvlText w:val="%8."/>
      <w:lvlJc w:val="left"/>
      <w:pPr>
        <w:ind w:left="0" w:firstLine="0"/>
      </w:pPr>
      <w:rPr>
        <w:rFonts w:ascii="Cambria" w:eastAsia="Times New Roman" w:hAnsi="Cambria" w:cs="Times New Roman" w:hint="default"/>
        <w:b w:val="0"/>
        <w:bCs w:val="0"/>
        <w:i w:val="0"/>
        <w:iCs w:val="0"/>
        <w:smallCaps w:val="0"/>
        <w:strike w:val="0"/>
        <w:dstrike w:val="0"/>
        <w:color w:val="000000"/>
        <w:spacing w:val="0"/>
        <w:w w:val="100"/>
        <w:position w:val="0"/>
        <w:sz w:val="22"/>
        <w:szCs w:val="22"/>
        <w:u w:val="none"/>
        <w:effect w:val="none"/>
      </w:rPr>
    </w:lvl>
    <w:lvl w:ilvl="8">
      <w:start w:val="1"/>
      <w:numFmt w:val="decimal"/>
      <w:lvlText w:val="%9"/>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rPr>
    </w:lvl>
  </w:abstractNum>
  <w:abstractNum w:abstractNumId="2" w15:restartNumberingAfterBreak="0">
    <w:nsid w:val="03574EE8"/>
    <w:multiLevelType w:val="multilevel"/>
    <w:tmpl w:val="83AA890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0" w:firstLine="0"/>
      </w:pPr>
      <w:rPr>
        <w:b w:val="0"/>
        <w:bCs w:val="0"/>
        <w:i w:val="0"/>
        <w:iCs w:val="0"/>
        <w:smallCaps w:val="0"/>
        <w:strike w:val="0"/>
        <w:dstrike w:val="0"/>
        <w:color w:val="000000"/>
        <w:spacing w:val="0"/>
        <w:w w:val="100"/>
        <w:position w:val="0"/>
        <w:sz w:val="24"/>
        <w:szCs w:val="24"/>
        <w:u w:val="none"/>
        <w:effect w:val="none"/>
      </w:rPr>
    </w:lvl>
    <w:lvl w:ilvl="2">
      <w:start w:val="6"/>
      <w:numFmt w:val="decimal"/>
      <w:lvlText w:val="%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1"/>
      <w:numFmt w:val="decimal"/>
      <w:lvlText w:val="%4."/>
      <w:lvlJc w:val="left"/>
      <w:pPr>
        <w:ind w:left="0" w:firstLine="0"/>
      </w:pPr>
      <w:rPr>
        <w:rFonts w:ascii="Cambria" w:eastAsia="Times New Roman" w:hAnsi="Cambria" w:cs="Times New Roman" w:hint="default"/>
        <w:b w:val="0"/>
        <w:bCs w:val="0"/>
        <w:i w:val="0"/>
        <w:iCs w:val="0"/>
        <w:smallCaps w:val="0"/>
        <w:strike w:val="0"/>
        <w:dstrike w:val="0"/>
        <w:color w:val="000000"/>
        <w:spacing w:val="0"/>
        <w:w w:val="100"/>
        <w:position w:val="0"/>
        <w:sz w:val="22"/>
        <w:szCs w:val="22"/>
        <w:u w:val="none"/>
        <w:effect w:val="none"/>
      </w:rPr>
    </w:lvl>
    <w:lvl w:ilvl="4">
      <w:start w:val="1"/>
      <w:numFmt w:val="decimal"/>
      <w:lvlText w:val="%5)"/>
      <w:lvlJc w:val="left"/>
      <w:pPr>
        <w:ind w:left="0" w:firstLine="0"/>
      </w:pPr>
      <w:rPr>
        <w:b w:val="0"/>
        <w:bCs w:val="0"/>
        <w:i w:val="0"/>
        <w:iCs w:val="0"/>
        <w:smallCaps w:val="0"/>
        <w:strike w:val="0"/>
        <w:dstrike w:val="0"/>
        <w:color w:val="000000"/>
        <w:spacing w:val="0"/>
        <w:w w:val="100"/>
        <w:position w:val="0"/>
        <w:sz w:val="24"/>
        <w:szCs w:val="24"/>
        <w:u w:val="none"/>
        <w:effect w:val="none"/>
      </w:r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0902312C"/>
    <w:multiLevelType w:val="hybridMultilevel"/>
    <w:tmpl w:val="8E60623E"/>
    <w:lvl w:ilvl="0" w:tplc="59021948">
      <w:start w:val="1"/>
      <w:numFmt w:val="decimal"/>
      <w:lvlText w:val="%1."/>
      <w:lvlJc w:val="left"/>
      <w:pPr>
        <w:ind w:left="720" w:hanging="360"/>
      </w:pPr>
      <w:rPr>
        <w:sz w:val="22"/>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B491564"/>
    <w:multiLevelType w:val="hybridMultilevel"/>
    <w:tmpl w:val="F24846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0E722E"/>
    <w:multiLevelType w:val="hybridMultilevel"/>
    <w:tmpl w:val="EB5E14FA"/>
    <w:lvl w:ilvl="0" w:tplc="04150017">
      <w:start w:val="1"/>
      <w:numFmt w:val="lowerLetter"/>
      <w:lvlText w:val="%1)"/>
      <w:lvlJc w:val="left"/>
      <w:pPr>
        <w:tabs>
          <w:tab w:val="num" w:pos="1068"/>
        </w:tabs>
        <w:ind w:left="1068" w:hanging="360"/>
      </w:pPr>
      <w:rPr>
        <w:rFonts w:hint="default"/>
      </w:rPr>
    </w:lvl>
    <w:lvl w:ilvl="1" w:tplc="60062DFA">
      <w:start w:val="1"/>
      <w:numFmt w:val="lowerLetter"/>
      <w:lvlText w:val="%2)"/>
      <w:lvlJc w:val="left"/>
      <w:pPr>
        <w:tabs>
          <w:tab w:val="num" w:pos="1788"/>
        </w:tabs>
        <w:ind w:left="1788" w:hanging="360"/>
      </w:pPr>
      <w:rPr>
        <w:rFonts w:ascii="Times New Roman" w:hAnsi="Times New Roman" w:cs="Times New Roman" w:hint="default"/>
      </w:rPr>
    </w:lvl>
    <w:lvl w:ilvl="2" w:tplc="0415001B">
      <w:start w:val="1"/>
      <w:numFmt w:val="lowerRoman"/>
      <w:lvlText w:val="%3."/>
      <w:lvlJc w:val="right"/>
      <w:pPr>
        <w:tabs>
          <w:tab w:val="num" w:pos="2508"/>
        </w:tabs>
        <w:ind w:left="2508" w:hanging="180"/>
      </w:pPr>
      <w:rPr>
        <w:rFonts w:ascii="Times New Roman" w:hAnsi="Times New Roman" w:cs="Times New Roman"/>
      </w:rPr>
    </w:lvl>
    <w:lvl w:ilvl="3" w:tplc="0415000F">
      <w:start w:val="1"/>
      <w:numFmt w:val="decimal"/>
      <w:lvlText w:val="%4."/>
      <w:lvlJc w:val="left"/>
      <w:pPr>
        <w:tabs>
          <w:tab w:val="num" w:pos="3228"/>
        </w:tabs>
        <w:ind w:left="3228" w:hanging="360"/>
      </w:pPr>
      <w:rPr>
        <w:rFonts w:ascii="Times New Roman" w:hAnsi="Times New Roman" w:cs="Times New Roman"/>
      </w:rPr>
    </w:lvl>
    <w:lvl w:ilvl="4" w:tplc="04150019">
      <w:start w:val="1"/>
      <w:numFmt w:val="lowerLetter"/>
      <w:lvlText w:val="%5."/>
      <w:lvlJc w:val="left"/>
      <w:pPr>
        <w:tabs>
          <w:tab w:val="num" w:pos="3948"/>
        </w:tabs>
        <w:ind w:left="3948" w:hanging="360"/>
      </w:pPr>
      <w:rPr>
        <w:rFonts w:ascii="Times New Roman" w:hAnsi="Times New Roman" w:cs="Times New Roman"/>
      </w:rPr>
    </w:lvl>
    <w:lvl w:ilvl="5" w:tplc="0415001B">
      <w:start w:val="1"/>
      <w:numFmt w:val="lowerRoman"/>
      <w:lvlText w:val="%6."/>
      <w:lvlJc w:val="right"/>
      <w:pPr>
        <w:tabs>
          <w:tab w:val="num" w:pos="4668"/>
        </w:tabs>
        <w:ind w:left="4668" w:hanging="180"/>
      </w:pPr>
      <w:rPr>
        <w:rFonts w:ascii="Times New Roman" w:hAnsi="Times New Roman" w:cs="Times New Roman"/>
      </w:rPr>
    </w:lvl>
    <w:lvl w:ilvl="6" w:tplc="0415000F">
      <w:start w:val="1"/>
      <w:numFmt w:val="decimal"/>
      <w:lvlText w:val="%7."/>
      <w:lvlJc w:val="left"/>
      <w:pPr>
        <w:tabs>
          <w:tab w:val="num" w:pos="5388"/>
        </w:tabs>
        <w:ind w:left="5388" w:hanging="360"/>
      </w:pPr>
      <w:rPr>
        <w:rFonts w:ascii="Times New Roman" w:hAnsi="Times New Roman" w:cs="Times New Roman"/>
      </w:rPr>
    </w:lvl>
    <w:lvl w:ilvl="7" w:tplc="04150019">
      <w:start w:val="1"/>
      <w:numFmt w:val="lowerLetter"/>
      <w:lvlText w:val="%8."/>
      <w:lvlJc w:val="left"/>
      <w:pPr>
        <w:tabs>
          <w:tab w:val="num" w:pos="6108"/>
        </w:tabs>
        <w:ind w:left="6108" w:hanging="360"/>
      </w:pPr>
      <w:rPr>
        <w:rFonts w:ascii="Times New Roman" w:hAnsi="Times New Roman" w:cs="Times New Roman"/>
      </w:rPr>
    </w:lvl>
    <w:lvl w:ilvl="8" w:tplc="0415001B">
      <w:start w:val="1"/>
      <w:numFmt w:val="lowerRoman"/>
      <w:lvlText w:val="%9."/>
      <w:lvlJc w:val="right"/>
      <w:pPr>
        <w:tabs>
          <w:tab w:val="num" w:pos="6828"/>
        </w:tabs>
        <w:ind w:left="6828" w:hanging="180"/>
      </w:pPr>
      <w:rPr>
        <w:rFonts w:ascii="Times New Roman" w:hAnsi="Times New Roman" w:cs="Times New Roman"/>
      </w:rPr>
    </w:lvl>
  </w:abstractNum>
  <w:abstractNum w:abstractNumId="6" w15:restartNumberingAfterBreak="0">
    <w:nsid w:val="133C1B7A"/>
    <w:multiLevelType w:val="multilevel"/>
    <w:tmpl w:val="0D0834E2"/>
    <w:lvl w:ilvl="0">
      <w:start w:val="1"/>
      <w:numFmt w:val="decimal"/>
      <w:lvlText w:val="%1)"/>
      <w:lvlJc w:val="left"/>
      <w:pPr>
        <w:ind w:left="737" w:hanging="397"/>
      </w:pPr>
      <w:rPr>
        <w:rFonts w:hint="default"/>
        <w:b w:val="0"/>
        <w:bCs w:val="0"/>
        <w:i w:val="0"/>
        <w:iCs w:val="0"/>
        <w:smallCaps w:val="0"/>
        <w:strike w:val="0"/>
        <w:dstrike w:val="0"/>
        <w:color w:val="000000"/>
        <w:spacing w:val="0"/>
        <w:w w:val="100"/>
        <w:position w:val="0"/>
        <w:sz w:val="22"/>
        <w:szCs w:val="22"/>
        <w:u w:val="none"/>
        <w:effect w:val="none"/>
      </w:rPr>
    </w:lvl>
    <w:lvl w:ilvl="1">
      <w:start w:val="5"/>
      <w:numFmt w:val="decimal"/>
      <w:lvlText w:val="%2."/>
      <w:lvlJc w:val="left"/>
      <w:pPr>
        <w:ind w:left="0" w:firstLine="0"/>
      </w:pPr>
      <w:rPr>
        <w:rFonts w:ascii="Cambria" w:eastAsia="Times New Roman" w:hAnsi="Cambria" w:cs="Times New Roman" w:hint="default"/>
        <w:b w:val="0"/>
        <w:bCs w:val="0"/>
        <w:i w:val="0"/>
        <w:iCs w:val="0"/>
        <w:smallCaps w:val="0"/>
        <w:strike w:val="0"/>
        <w:dstrike w:val="0"/>
        <w:color w:val="000000"/>
        <w:spacing w:val="0"/>
        <w:w w:val="100"/>
        <w:position w:val="0"/>
        <w:sz w:val="22"/>
        <w:szCs w:val="22"/>
        <w:u w:val="none"/>
        <w:effect w:val="none"/>
      </w:rPr>
    </w:lvl>
    <w:lvl w:ilvl="2">
      <w:start w:val="1"/>
      <w:numFmt w:val="decimal"/>
      <w:lvlText w:val="%3)"/>
      <w:lvlJc w:val="left"/>
      <w:pPr>
        <w:ind w:left="0" w:firstLine="0"/>
      </w:pPr>
      <w:rPr>
        <w:rFonts w:hint="default"/>
        <w:b w:val="0"/>
        <w:bCs w:val="0"/>
        <w:i w:val="0"/>
        <w:iCs w:val="0"/>
        <w:smallCaps w:val="0"/>
        <w:strike w:val="0"/>
        <w:dstrike w:val="0"/>
        <w:color w:val="000000"/>
        <w:spacing w:val="0"/>
        <w:w w:val="100"/>
        <w:position w:val="0"/>
        <w:sz w:val="22"/>
        <w:szCs w:val="22"/>
        <w:u w:val="none"/>
        <w:effect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16457E1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78F77D9"/>
    <w:multiLevelType w:val="hybridMultilevel"/>
    <w:tmpl w:val="43F6C14C"/>
    <w:lvl w:ilvl="0" w:tplc="CC72D4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F63BE9"/>
    <w:multiLevelType w:val="multilevel"/>
    <w:tmpl w:val="322AC43A"/>
    <w:lvl w:ilvl="0">
      <w:start w:val="2"/>
      <w:numFmt w:val="decimal"/>
      <w:lvlText w:val="%1."/>
      <w:lvlJc w:val="left"/>
      <w:pPr>
        <w:ind w:left="0" w:firstLine="0"/>
      </w:pPr>
      <w:rPr>
        <w:rFonts w:ascii="Cambria" w:eastAsia="Times New Roman" w:hAnsi="Cambria" w:cs="Times New Roman"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0" w:firstLine="0"/>
      </w:pPr>
      <w:rPr>
        <w:b w:val="0"/>
        <w:bCs w:val="0"/>
        <w:i w:val="0"/>
        <w:iCs w:val="0"/>
        <w:smallCaps w:val="0"/>
        <w:strike w:val="0"/>
        <w:dstrike w:val="0"/>
        <w:color w:val="000000"/>
        <w:spacing w:val="0"/>
        <w:w w:val="100"/>
        <w:position w:val="0"/>
        <w:sz w:val="24"/>
        <w:szCs w:val="24"/>
        <w:u w:val="none"/>
        <w:effect w:val="none"/>
      </w:rPr>
    </w:lvl>
    <w:lvl w:ilvl="2">
      <w:start w:val="1"/>
      <w:numFmt w:val="lowerLetter"/>
      <w:lvlText w:val="%3)"/>
      <w:lvlJc w:val="left"/>
      <w:pPr>
        <w:ind w:left="0" w:firstLine="0"/>
      </w:pPr>
      <w:rPr>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1B38648B"/>
    <w:multiLevelType w:val="multilevel"/>
    <w:tmpl w:val="B06C97B2"/>
    <w:lvl w:ilvl="0">
      <w:start w:val="1"/>
      <w:numFmt w:val="decimal"/>
      <w:lvlText w:val="%1."/>
      <w:lvlJc w:val="left"/>
      <w:pPr>
        <w:ind w:left="454" w:hanging="454"/>
      </w:pPr>
      <w:rPr>
        <w:rFonts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0" w:firstLine="0"/>
      </w:pPr>
      <w:rPr>
        <w:rFonts w:hint="default"/>
        <w:b w:val="0"/>
        <w:bCs w:val="0"/>
        <w:i w:val="0"/>
        <w:iCs w:val="0"/>
        <w:smallCaps w:val="0"/>
        <w:strike w:val="0"/>
        <w:dstrike w:val="0"/>
        <w:color w:val="000000"/>
        <w:spacing w:val="0"/>
        <w:w w:val="100"/>
        <w:position w:val="0"/>
        <w:sz w:val="24"/>
        <w:szCs w:val="24"/>
        <w:u w:val="none"/>
        <w:effect w:val="none"/>
      </w:rPr>
    </w:lvl>
    <w:lvl w:ilvl="2">
      <w:start w:val="2"/>
      <w:numFmt w:val="decimal"/>
      <w:lvlText w:val="%3)"/>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rPr>
    </w:lvl>
    <w:lvl w:ilvl="3">
      <w:start w:val="4"/>
      <w:numFmt w:val="decimal"/>
      <w:lvlText w:val="%4."/>
      <w:lvlJc w:val="left"/>
      <w:pPr>
        <w:ind w:left="0" w:firstLine="0"/>
      </w:pPr>
      <w:rPr>
        <w:rFonts w:ascii="Cambria" w:eastAsia="Times New Roman" w:hAnsi="Cambria" w:cs="Times New Roman" w:hint="default"/>
        <w:b w:val="0"/>
        <w:bCs w:val="0"/>
        <w:i w:val="0"/>
        <w:iCs/>
        <w:smallCaps w:val="0"/>
        <w:strike w:val="0"/>
        <w:dstrike w:val="0"/>
        <w:color w:val="000000"/>
        <w:spacing w:val="0"/>
        <w:w w:val="100"/>
        <w:position w:val="0"/>
        <w:sz w:val="22"/>
        <w:szCs w:val="22"/>
        <w:u w:val="none"/>
        <w:effect w:val="none"/>
      </w:rPr>
    </w:lvl>
    <w:lvl w:ilvl="4">
      <w:start w:val="1"/>
      <w:numFmt w:val="decimal"/>
      <w:lvlText w:val="%5)"/>
      <w:lvlJc w:val="left"/>
      <w:pPr>
        <w:ind w:left="0" w:firstLine="0"/>
      </w:pPr>
      <w:rPr>
        <w:rFonts w:hint="default"/>
        <w:b w:val="0"/>
        <w:bCs w:val="0"/>
        <w:i w:val="0"/>
        <w:iCs w:val="0"/>
        <w:smallCaps w:val="0"/>
        <w:strike w:val="0"/>
        <w:dstrike w:val="0"/>
        <w:color w:val="000000"/>
        <w:spacing w:val="0"/>
        <w:w w:val="100"/>
        <w:position w:val="0"/>
        <w:sz w:val="22"/>
        <w:szCs w:val="22"/>
        <w:u w:val="none"/>
        <w:effect w:val="none"/>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15:restartNumberingAfterBreak="0">
    <w:nsid w:val="1F2345C5"/>
    <w:multiLevelType w:val="hybridMultilevel"/>
    <w:tmpl w:val="BE5435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15:restartNumberingAfterBreak="0">
    <w:nsid w:val="21C8296A"/>
    <w:multiLevelType w:val="multilevel"/>
    <w:tmpl w:val="3DB6C3F2"/>
    <w:lvl w:ilvl="0">
      <w:start w:val="1"/>
      <w:numFmt w:val="decimal"/>
      <w:lvlText w:val="%1."/>
      <w:lvlJc w:val="left"/>
      <w:pPr>
        <w:ind w:left="454" w:hanging="454"/>
      </w:pPr>
      <w:rPr>
        <w:rFonts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0" w:firstLine="0"/>
      </w:pPr>
      <w:rPr>
        <w:rFonts w:hint="default"/>
        <w:b w:val="0"/>
        <w:bCs w:val="0"/>
        <w:i w:val="0"/>
        <w:iCs w:val="0"/>
        <w:smallCaps w:val="0"/>
        <w:strike w:val="0"/>
        <w:dstrike w:val="0"/>
        <w:color w:val="000000"/>
        <w:spacing w:val="0"/>
        <w:w w:val="100"/>
        <w:position w:val="0"/>
        <w:sz w:val="24"/>
        <w:szCs w:val="24"/>
        <w:u w:val="none"/>
        <w:effect w:val="none"/>
      </w:rPr>
    </w:lvl>
    <w:lvl w:ilvl="2">
      <w:start w:val="2"/>
      <w:numFmt w:val="decimal"/>
      <w:lvlText w:val="%3)"/>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rPr>
    </w:lvl>
    <w:lvl w:ilvl="3">
      <w:start w:val="4"/>
      <w:numFmt w:val="decimal"/>
      <w:lvlText w:val="%4."/>
      <w:lvlJc w:val="left"/>
      <w:pPr>
        <w:ind w:left="0" w:firstLine="0"/>
      </w:pPr>
      <w:rPr>
        <w:rFonts w:ascii="Cambria" w:eastAsia="Times New Roman" w:hAnsi="Cambria" w:cs="Times New Roman" w:hint="default"/>
        <w:b w:val="0"/>
        <w:bCs w:val="0"/>
        <w:i w:val="0"/>
        <w:iCs/>
        <w:smallCaps w:val="0"/>
        <w:strike w:val="0"/>
        <w:dstrike w:val="0"/>
        <w:color w:val="000000"/>
        <w:spacing w:val="0"/>
        <w:w w:val="100"/>
        <w:position w:val="0"/>
        <w:sz w:val="22"/>
        <w:szCs w:val="22"/>
        <w:u w:val="none"/>
        <w:effect w:val="none"/>
      </w:rPr>
    </w:lvl>
    <w:lvl w:ilvl="4">
      <w:start w:val="1"/>
      <w:numFmt w:val="decimal"/>
      <w:lvlText w:val="%5)"/>
      <w:lvlJc w:val="left"/>
      <w:pPr>
        <w:ind w:left="0" w:firstLine="0"/>
      </w:pPr>
      <w:rPr>
        <w:rFonts w:hint="default"/>
        <w:b w:val="0"/>
        <w:bCs w:val="0"/>
        <w:i w:val="0"/>
        <w:iCs w:val="0"/>
        <w:smallCaps w:val="0"/>
        <w:strike w:val="0"/>
        <w:dstrike w:val="0"/>
        <w:color w:val="000000"/>
        <w:spacing w:val="0"/>
        <w:w w:val="100"/>
        <w:position w:val="0"/>
        <w:sz w:val="22"/>
        <w:szCs w:val="22"/>
        <w:u w:val="none"/>
        <w:effect w:val="none"/>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27A476C9"/>
    <w:multiLevelType w:val="hybridMultilevel"/>
    <w:tmpl w:val="9BCEC642"/>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5" w15:restartNumberingAfterBreak="0">
    <w:nsid w:val="346A07D3"/>
    <w:multiLevelType w:val="multilevel"/>
    <w:tmpl w:val="66820806"/>
    <w:lvl w:ilvl="0">
      <w:start w:val="1"/>
      <w:numFmt w:val="decimal"/>
      <w:lvlText w:val="%1."/>
      <w:lvlJc w:val="left"/>
      <w:pPr>
        <w:ind w:left="0" w:firstLine="0"/>
      </w:pPr>
      <w:rPr>
        <w:rFonts w:ascii="Cambria" w:eastAsia="Times New Roman" w:hAnsi="Cambria" w:cs="Times New Roman" w:hint="default"/>
        <w:b w:val="0"/>
        <w:bCs w:val="0"/>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0" w:firstLine="0"/>
      </w:pPr>
      <w:rPr>
        <w:b w:val="0"/>
        <w:bCs w:val="0"/>
        <w:i w:val="0"/>
        <w:iCs w:val="0"/>
        <w:smallCaps w:val="0"/>
        <w:strike w:val="0"/>
        <w:dstrike w:val="0"/>
        <w:color w:val="000000"/>
        <w:spacing w:val="0"/>
        <w:w w:val="100"/>
        <w:position w:val="0"/>
        <w:sz w:val="24"/>
        <w:szCs w:val="24"/>
        <w:u w:val="none"/>
        <w:effect w:val="none"/>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65506C9"/>
    <w:multiLevelType w:val="multilevel"/>
    <w:tmpl w:val="84EE12DC"/>
    <w:lvl w:ilvl="0">
      <w:start w:val="1"/>
      <w:numFmt w:val="decimal"/>
      <w:lvlText w:val="%1."/>
      <w:lvlJc w:val="left"/>
      <w:pPr>
        <w:ind w:left="454" w:hanging="454"/>
      </w:pPr>
      <w:rPr>
        <w:rFonts w:ascii="Cambria" w:eastAsia="Times New Roman" w:hAnsi="Cambria" w:cs="Times New Roman" w:hint="default"/>
        <w:b w:val="0"/>
        <w:bCs w:val="0"/>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737" w:hanging="397"/>
      </w:pPr>
      <w:rPr>
        <w:rFonts w:hint="default"/>
        <w:b w:val="0"/>
        <w:bCs w:val="0"/>
        <w:i w:val="0"/>
        <w:iCs w:val="0"/>
        <w:smallCaps w:val="0"/>
        <w:strike w:val="0"/>
        <w:dstrike w:val="0"/>
        <w:color w:val="000000"/>
        <w:spacing w:val="0"/>
        <w:w w:val="100"/>
        <w:position w:val="0"/>
        <w:sz w:val="24"/>
        <w:szCs w:val="24"/>
        <w:u w:val="none"/>
        <w:effect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15:restartNumberingAfterBreak="0">
    <w:nsid w:val="371E2AA4"/>
    <w:multiLevelType w:val="hybridMultilevel"/>
    <w:tmpl w:val="214CD78C"/>
    <w:lvl w:ilvl="0" w:tplc="04743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239405D"/>
    <w:multiLevelType w:val="multilevel"/>
    <w:tmpl w:val="C292F0A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5"/>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3)"/>
      <w:lvlJc w:val="left"/>
      <w:pPr>
        <w:ind w:left="0" w:firstLine="0"/>
      </w:pPr>
      <w:rPr>
        <w:b w:val="0"/>
        <w:bCs w:val="0"/>
        <w:i w:val="0"/>
        <w:iCs w:val="0"/>
        <w:smallCaps w:val="0"/>
        <w:strike w:val="0"/>
        <w:dstrike w:val="0"/>
        <w:color w:val="000000"/>
        <w:spacing w:val="0"/>
        <w:w w:val="100"/>
        <w:position w:val="0"/>
        <w:sz w:val="22"/>
        <w:szCs w:val="22"/>
        <w:u w:val="none"/>
        <w:effect w:val="none"/>
      </w:rPr>
    </w:lvl>
    <w:lvl w:ilvl="3">
      <w:start w:val="2"/>
      <w:numFmt w:val="decimal"/>
      <w:lvlText w:val="%4."/>
      <w:lvlJc w:val="left"/>
      <w:pPr>
        <w:ind w:left="0" w:firstLine="0"/>
      </w:pPr>
      <w:rPr>
        <w:rFonts w:ascii="Cambria" w:eastAsia="Times New Roman" w:hAnsi="Cambria" w:cs="Times New Roman" w:hint="default"/>
        <w:b w:val="0"/>
        <w:bCs w:val="0"/>
        <w:i w:val="0"/>
        <w:iCs w:val="0"/>
        <w:smallCaps w:val="0"/>
        <w:strike w:val="0"/>
        <w:dstrike w:val="0"/>
        <w:color w:val="000000"/>
        <w:spacing w:val="0"/>
        <w:w w:val="100"/>
        <w:position w:val="0"/>
        <w:sz w:val="24"/>
        <w:szCs w:val="24"/>
        <w:u w:val="none"/>
        <w:effect w:val="none"/>
      </w:rPr>
    </w:lvl>
    <w:lvl w:ilvl="4">
      <w:start w:val="1"/>
      <w:numFmt w:val="decimal"/>
      <w:lvlText w:val="%5)"/>
      <w:lvlJc w:val="left"/>
      <w:pPr>
        <w:ind w:left="0" w:firstLine="0"/>
      </w:pPr>
      <w:rPr>
        <w:b w:val="0"/>
        <w:bCs w:val="0"/>
        <w:i w:val="0"/>
        <w:iCs w:val="0"/>
        <w:smallCaps w:val="0"/>
        <w:strike w:val="0"/>
        <w:dstrike w:val="0"/>
        <w:color w:val="000000"/>
        <w:spacing w:val="0"/>
        <w:w w:val="100"/>
        <w:position w:val="0"/>
        <w:sz w:val="22"/>
        <w:szCs w:val="22"/>
        <w:u w:val="none"/>
        <w:effect w:val="none"/>
      </w:r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0">
    <w:nsid w:val="469A4C60"/>
    <w:multiLevelType w:val="multilevel"/>
    <w:tmpl w:val="20D4D882"/>
    <w:lvl w:ilvl="0">
      <w:start w:val="1"/>
      <w:numFmt w:val="decimal"/>
      <w:lvlText w:val="%1."/>
      <w:lvlJc w:val="left"/>
      <w:pPr>
        <w:ind w:left="454" w:hanging="454"/>
      </w:pPr>
      <w:rPr>
        <w:rFonts w:ascii="Cambria" w:eastAsia="Times New Roman" w:hAnsi="Cambria" w:cs="Times New Roman" w:hint="default"/>
        <w:b w:val="0"/>
        <w:bCs w:val="0"/>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737" w:hanging="397"/>
      </w:pPr>
      <w:rPr>
        <w:rFonts w:hint="default"/>
        <w:b w:val="0"/>
        <w:bCs w:val="0"/>
        <w:i w:val="0"/>
        <w:iCs w:val="0"/>
        <w:smallCaps w:val="0"/>
        <w:strike w:val="0"/>
        <w:dstrike w:val="0"/>
        <w:color w:val="000000"/>
        <w:spacing w:val="0"/>
        <w:w w:val="100"/>
        <w:position w:val="0"/>
        <w:sz w:val="24"/>
        <w:szCs w:val="24"/>
        <w:u w:val="none"/>
        <w:effect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1" w15:restartNumberingAfterBreak="0">
    <w:nsid w:val="48077239"/>
    <w:multiLevelType w:val="hybridMultilevel"/>
    <w:tmpl w:val="A05A4D86"/>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22" w15:restartNumberingAfterBreak="0">
    <w:nsid w:val="4D324004"/>
    <w:multiLevelType w:val="multilevel"/>
    <w:tmpl w:val="84FC4222"/>
    <w:lvl w:ilvl="0">
      <w:start w:val="1"/>
      <w:numFmt w:val="decimal"/>
      <w:lvlText w:val="%1."/>
      <w:lvlJc w:val="left"/>
      <w:pPr>
        <w:tabs>
          <w:tab w:val="num" w:pos="454"/>
        </w:tabs>
        <w:ind w:left="454" w:hanging="454"/>
      </w:pPr>
      <w:rPr>
        <w:rFonts w:hint="default"/>
        <w:b w:val="0"/>
        <w:bCs w:val="0"/>
        <w:i w:val="0"/>
        <w:iCs w:val="0"/>
        <w:smallCaps w:val="0"/>
        <w:strike w:val="0"/>
        <w:dstrike w:val="0"/>
        <w:color w:val="000000"/>
        <w:spacing w:val="0"/>
        <w:w w:val="100"/>
        <w:position w:val="0"/>
        <w:sz w:val="21"/>
        <w:szCs w:val="21"/>
        <w:u w:val="none"/>
        <w:effect w:val="none"/>
      </w:rPr>
    </w:lvl>
    <w:lvl w:ilvl="1">
      <w:start w:val="5"/>
      <w:numFmt w:val="decimal"/>
      <w:lvlText w:val="%2."/>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2">
      <w:start w:val="1"/>
      <w:numFmt w:val="decimal"/>
      <w:lvlText w:val="%3)"/>
      <w:lvlJc w:val="left"/>
      <w:pPr>
        <w:ind w:left="737" w:hanging="397"/>
      </w:pPr>
      <w:rPr>
        <w:rFonts w:ascii="Cambria" w:eastAsia="Arial" w:hAnsi="Cambria" w:cs="Times New Roman" w:hint="default"/>
        <w:b w:val="0"/>
        <w:bCs w:val="0"/>
        <w:i w:val="0"/>
        <w:iCs w:val="0"/>
        <w:smallCaps w:val="0"/>
        <w:strike w:val="0"/>
        <w:dstrike w:val="0"/>
        <w:color w:val="000000"/>
        <w:spacing w:val="0"/>
        <w:w w:val="100"/>
        <w:position w:val="0"/>
        <w:sz w:val="22"/>
        <w:szCs w:val="22"/>
        <w:u w:val="none"/>
        <w:effect w:val="none"/>
      </w:rPr>
    </w:lvl>
    <w:lvl w:ilvl="3">
      <w:start w:val="2"/>
      <w:numFmt w:val="decimal"/>
      <w:lvlText w:val="%4."/>
      <w:lvlJc w:val="left"/>
      <w:pPr>
        <w:ind w:left="0" w:firstLine="0"/>
      </w:pPr>
      <w:rPr>
        <w:rFonts w:ascii="Cambria" w:eastAsia="Times New Roman" w:hAnsi="Cambria" w:cs="Times New Roman" w:hint="default"/>
        <w:b w:val="0"/>
        <w:bCs w:val="0"/>
        <w:i w:val="0"/>
        <w:iCs w:val="0"/>
        <w:smallCaps w:val="0"/>
        <w:strike w:val="0"/>
        <w:dstrike w:val="0"/>
        <w:color w:val="000000"/>
        <w:spacing w:val="0"/>
        <w:w w:val="100"/>
        <w:position w:val="0"/>
        <w:sz w:val="24"/>
        <w:szCs w:val="24"/>
        <w:u w:val="none"/>
        <w:effect w:val="none"/>
      </w:rPr>
    </w:lvl>
    <w:lvl w:ilvl="4">
      <w:start w:val="1"/>
      <w:numFmt w:val="decimal"/>
      <w:lvlText w:val="%5)"/>
      <w:lvlJc w:val="left"/>
      <w:pPr>
        <w:ind w:left="0" w:firstLine="0"/>
      </w:pPr>
      <w:rPr>
        <w:rFonts w:hint="default"/>
        <w:b w:val="0"/>
        <w:bCs w:val="0"/>
        <w:i w:val="0"/>
        <w:iCs w:val="0"/>
        <w:smallCaps w:val="0"/>
        <w:strike w:val="0"/>
        <w:dstrike w:val="0"/>
        <w:color w:val="000000"/>
        <w:spacing w:val="0"/>
        <w:w w:val="100"/>
        <w:position w:val="0"/>
        <w:sz w:val="22"/>
        <w:szCs w:val="22"/>
        <w:u w:val="none"/>
        <w:effect w:val="none"/>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15:restartNumberingAfterBreak="0">
    <w:nsid w:val="4DB01CA4"/>
    <w:multiLevelType w:val="hybridMultilevel"/>
    <w:tmpl w:val="AACCC12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4EC51192"/>
    <w:multiLevelType w:val="hybridMultilevel"/>
    <w:tmpl w:val="EDDA43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1D05C61"/>
    <w:multiLevelType w:val="hybridMultilevel"/>
    <w:tmpl w:val="5CF45EB8"/>
    <w:lvl w:ilvl="0" w:tplc="41BEA23E">
      <w:start w:val="1"/>
      <w:numFmt w:val="decimal"/>
      <w:lvlText w:val="%1)"/>
      <w:lvlJc w:val="left"/>
      <w:pPr>
        <w:ind w:left="786" w:hanging="360"/>
      </w:pPr>
      <w:rPr>
        <w:rFonts w:hint="default"/>
        <w:b w:val="0"/>
        <w:bCs w:val="0"/>
        <w:color w:val="auto"/>
        <w:spacing w:val="0"/>
        <w:position w:val="0"/>
        <w:sz w:val="22"/>
        <w:szCs w:val="22"/>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55666266"/>
    <w:multiLevelType w:val="hybridMultilevel"/>
    <w:tmpl w:val="3F48FB22"/>
    <w:lvl w:ilvl="0" w:tplc="C540D9C8">
      <w:start w:val="1"/>
      <w:numFmt w:val="decimal"/>
      <w:lvlText w:val="%1)"/>
      <w:lvlJc w:val="left"/>
      <w:pPr>
        <w:ind w:left="737" w:hanging="397"/>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5647332D"/>
    <w:multiLevelType w:val="multilevel"/>
    <w:tmpl w:val="3064CEAE"/>
    <w:lvl w:ilvl="0">
      <w:start w:val="1"/>
      <w:numFmt w:val="decimal"/>
      <w:lvlText w:val="%1."/>
      <w:lvlJc w:val="left"/>
      <w:pPr>
        <w:ind w:left="454" w:hanging="454"/>
      </w:pPr>
      <w:rPr>
        <w:rFonts w:ascii="Cambria" w:eastAsia="Times New Roman" w:hAnsi="Cambria" w:cs="Times New Roman"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8506" w:firstLine="0"/>
      </w:pPr>
      <w:rPr>
        <w:rFonts w:hint="default"/>
        <w:b w:val="0"/>
        <w:bCs w:val="0"/>
        <w:i w:val="0"/>
        <w:iCs w:val="0"/>
        <w:smallCaps w:val="0"/>
        <w:strike w:val="0"/>
        <w:dstrike w:val="0"/>
        <w:color w:val="000000"/>
        <w:spacing w:val="0"/>
        <w:w w:val="100"/>
        <w:position w:val="0"/>
        <w:sz w:val="24"/>
        <w:szCs w:val="24"/>
        <w:u w:val="none"/>
        <w:effect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15:restartNumberingAfterBreak="0">
    <w:nsid w:val="5A762133"/>
    <w:multiLevelType w:val="multilevel"/>
    <w:tmpl w:val="66820806"/>
    <w:lvl w:ilvl="0">
      <w:start w:val="1"/>
      <w:numFmt w:val="decimal"/>
      <w:lvlText w:val="%1."/>
      <w:lvlJc w:val="left"/>
      <w:pPr>
        <w:ind w:left="0" w:firstLine="0"/>
      </w:pPr>
      <w:rPr>
        <w:rFonts w:ascii="Cambria" w:eastAsia="Times New Roman" w:hAnsi="Cambria" w:cs="Times New Roman" w:hint="default"/>
        <w:b w:val="0"/>
        <w:bCs w:val="0"/>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0" w:firstLine="0"/>
      </w:pPr>
      <w:rPr>
        <w:b w:val="0"/>
        <w:bCs w:val="0"/>
        <w:i w:val="0"/>
        <w:iCs w:val="0"/>
        <w:smallCaps w:val="0"/>
        <w:strike w:val="0"/>
        <w:dstrike w:val="0"/>
        <w:color w:val="000000"/>
        <w:spacing w:val="0"/>
        <w:w w:val="100"/>
        <w:position w:val="0"/>
        <w:sz w:val="24"/>
        <w:szCs w:val="24"/>
        <w:u w:val="none"/>
        <w:effect w:val="none"/>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9" w15:restartNumberingAfterBreak="0">
    <w:nsid w:val="5E940CB5"/>
    <w:multiLevelType w:val="multilevel"/>
    <w:tmpl w:val="CE507A06"/>
    <w:lvl w:ilvl="0">
      <w:start w:val="1"/>
      <w:numFmt w:val="decimal"/>
      <w:lvlText w:val="%1."/>
      <w:lvlJc w:val="left"/>
      <w:pPr>
        <w:ind w:left="0" w:firstLine="0"/>
      </w:pPr>
      <w:rPr>
        <w:rFonts w:ascii="Cambria" w:eastAsia="Times New Roman" w:hAnsi="Cambria" w:cs="Times New Roman"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737" w:hanging="397"/>
      </w:pPr>
      <w:rPr>
        <w:rFonts w:hint="default"/>
        <w:b w:val="0"/>
        <w:bCs w:val="0"/>
        <w:i w:val="0"/>
        <w:iCs w:val="0"/>
        <w:smallCaps w:val="0"/>
        <w:strike w:val="0"/>
        <w:dstrike w:val="0"/>
        <w:color w:val="000000"/>
        <w:spacing w:val="0"/>
        <w:w w:val="100"/>
        <w:position w:val="0"/>
        <w:sz w:val="22"/>
        <w:szCs w:val="22"/>
        <w:u w:val="none"/>
        <w:effect w:val="none"/>
      </w:rPr>
    </w:lvl>
    <w:lvl w:ilvl="2">
      <w:start w:val="1"/>
      <w:numFmt w:val="decimal"/>
      <w:lvlText w:val="%3)"/>
      <w:lvlJc w:val="left"/>
      <w:pPr>
        <w:ind w:left="0" w:firstLine="0"/>
      </w:pPr>
      <w:rPr>
        <w:rFonts w:hint="default"/>
        <w:b w:val="0"/>
        <w:bCs w:val="0"/>
        <w:i w:val="0"/>
        <w:iCs w:val="0"/>
        <w:smallCaps w:val="0"/>
        <w:strike w:val="0"/>
        <w:dstrike w:val="0"/>
        <w:color w:val="000000"/>
        <w:spacing w:val="0"/>
        <w:w w:val="100"/>
        <w:position w:val="0"/>
        <w:sz w:val="22"/>
        <w:szCs w:val="22"/>
        <w:u w:val="none"/>
        <w:effect w:val="none"/>
      </w:rPr>
    </w:lvl>
    <w:lvl w:ilvl="3">
      <w:start w:val="2"/>
      <w:numFmt w:val="decimal"/>
      <w:lvlText w:val="%4."/>
      <w:lvlJc w:val="left"/>
      <w:pPr>
        <w:ind w:left="0" w:firstLine="0"/>
      </w:pPr>
      <w:rPr>
        <w:rFonts w:ascii="Cambria" w:eastAsia="Times New Roman" w:hAnsi="Cambria" w:cs="Arial" w:hint="default"/>
        <w:b w:val="0"/>
        <w:bCs w:val="0"/>
        <w:i w:val="0"/>
        <w:iCs w:val="0"/>
        <w:smallCaps w:val="0"/>
        <w:strike w:val="0"/>
        <w:dstrike w:val="0"/>
        <w:color w:val="000000"/>
        <w:spacing w:val="0"/>
        <w:w w:val="100"/>
        <w:position w:val="0"/>
        <w:sz w:val="22"/>
        <w:szCs w:val="22"/>
        <w:u w:val="none"/>
        <w:effect w:val="none"/>
      </w:rPr>
    </w:lvl>
    <w:lvl w:ilvl="4">
      <w:start w:val="2"/>
      <w:numFmt w:val="decimal"/>
      <w:lvlText w:val="%5."/>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5">
      <w:numFmt w:val="decimal"/>
      <w:lvlText w:val="%6"/>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rPr>
    </w:lvl>
    <w:lvl w:ilvl="6">
      <w:start w:val="1"/>
      <w:numFmt w:val="decimal"/>
      <w:lvlText w:val="%7)"/>
      <w:lvlJc w:val="left"/>
      <w:pPr>
        <w:ind w:left="0" w:firstLine="0"/>
      </w:pPr>
      <w:rPr>
        <w:rFonts w:hint="default"/>
        <w:b w:val="0"/>
        <w:bCs w:val="0"/>
        <w:i w:val="0"/>
        <w:iCs w:val="0"/>
        <w:smallCaps w:val="0"/>
        <w:strike w:val="0"/>
        <w:dstrike w:val="0"/>
        <w:color w:val="000000"/>
        <w:spacing w:val="0"/>
        <w:w w:val="100"/>
        <w:position w:val="0"/>
        <w:sz w:val="24"/>
        <w:szCs w:val="24"/>
        <w:u w:val="none"/>
        <w:effect w:val="none"/>
      </w:rPr>
    </w:lvl>
    <w:lvl w:ilvl="7">
      <w:start w:val="3"/>
      <w:numFmt w:val="decimal"/>
      <w:lvlText w:val="%8."/>
      <w:lvlJc w:val="left"/>
      <w:pPr>
        <w:ind w:left="0" w:firstLine="0"/>
      </w:pPr>
      <w:rPr>
        <w:rFonts w:ascii="Cambria" w:eastAsia="Times New Roman" w:hAnsi="Cambria" w:cs="Times New Roman" w:hint="default"/>
        <w:b w:val="0"/>
        <w:bCs w:val="0"/>
        <w:i w:val="0"/>
        <w:iCs w:val="0"/>
        <w:smallCaps w:val="0"/>
        <w:strike w:val="0"/>
        <w:dstrike w:val="0"/>
        <w:color w:val="000000"/>
        <w:spacing w:val="0"/>
        <w:w w:val="100"/>
        <w:position w:val="0"/>
        <w:sz w:val="22"/>
        <w:szCs w:val="22"/>
        <w:u w:val="none"/>
        <w:effect w:val="none"/>
      </w:rPr>
    </w:lvl>
    <w:lvl w:ilvl="8">
      <w:start w:val="1"/>
      <w:numFmt w:val="decimal"/>
      <w:lvlText w:val="%9"/>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rPr>
    </w:lvl>
  </w:abstractNum>
  <w:abstractNum w:abstractNumId="30" w15:restartNumberingAfterBreak="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5FD71441"/>
    <w:multiLevelType w:val="hybridMultilevel"/>
    <w:tmpl w:val="FB9405CE"/>
    <w:lvl w:ilvl="0" w:tplc="F626B1B6">
      <w:start w:val="1"/>
      <w:numFmt w:val="decimal"/>
      <w:lvlText w:val="%1)"/>
      <w:lvlJc w:val="left"/>
      <w:pPr>
        <w:tabs>
          <w:tab w:val="num" w:pos="4755"/>
        </w:tabs>
        <w:ind w:left="4755" w:hanging="360"/>
      </w:pPr>
      <w:rPr>
        <w:rFonts w:ascii="Cambria" w:hAnsi="Cambria" w:cs="Times New Roman" w:hint="default"/>
      </w:rPr>
    </w:lvl>
    <w:lvl w:ilvl="1" w:tplc="04150019">
      <w:start w:val="1"/>
      <w:numFmt w:val="lowerLetter"/>
      <w:lvlText w:val="%2."/>
      <w:lvlJc w:val="left"/>
      <w:pPr>
        <w:tabs>
          <w:tab w:val="num" w:pos="1788"/>
        </w:tabs>
        <w:ind w:left="1788" w:hanging="360"/>
      </w:pPr>
      <w:rPr>
        <w:rFonts w:ascii="Times New Roman" w:hAnsi="Times New Roman" w:cs="Times New Roman"/>
      </w:rPr>
    </w:lvl>
    <w:lvl w:ilvl="2" w:tplc="0415001B">
      <w:start w:val="1"/>
      <w:numFmt w:val="lowerRoman"/>
      <w:lvlText w:val="%3."/>
      <w:lvlJc w:val="right"/>
      <w:pPr>
        <w:tabs>
          <w:tab w:val="num" w:pos="2508"/>
        </w:tabs>
        <w:ind w:left="2508" w:hanging="180"/>
      </w:pPr>
      <w:rPr>
        <w:rFonts w:ascii="Times New Roman" w:hAnsi="Times New Roman" w:cs="Times New Roman"/>
      </w:rPr>
    </w:lvl>
    <w:lvl w:ilvl="3" w:tplc="0415000F">
      <w:start w:val="1"/>
      <w:numFmt w:val="decimal"/>
      <w:lvlText w:val="%4."/>
      <w:lvlJc w:val="left"/>
      <w:pPr>
        <w:tabs>
          <w:tab w:val="num" w:pos="3228"/>
        </w:tabs>
        <w:ind w:left="3228" w:hanging="360"/>
      </w:pPr>
      <w:rPr>
        <w:rFonts w:ascii="Times New Roman" w:hAnsi="Times New Roman" w:cs="Times New Roman"/>
      </w:rPr>
    </w:lvl>
    <w:lvl w:ilvl="4" w:tplc="04150019">
      <w:start w:val="1"/>
      <w:numFmt w:val="lowerLetter"/>
      <w:lvlText w:val="%5."/>
      <w:lvlJc w:val="left"/>
      <w:pPr>
        <w:tabs>
          <w:tab w:val="num" w:pos="3948"/>
        </w:tabs>
        <w:ind w:left="3948" w:hanging="360"/>
      </w:pPr>
      <w:rPr>
        <w:rFonts w:ascii="Times New Roman" w:hAnsi="Times New Roman" w:cs="Times New Roman"/>
      </w:rPr>
    </w:lvl>
    <w:lvl w:ilvl="5" w:tplc="0415001B">
      <w:start w:val="1"/>
      <w:numFmt w:val="lowerRoman"/>
      <w:lvlText w:val="%6."/>
      <w:lvlJc w:val="right"/>
      <w:pPr>
        <w:tabs>
          <w:tab w:val="num" w:pos="4668"/>
        </w:tabs>
        <w:ind w:left="4668" w:hanging="180"/>
      </w:pPr>
      <w:rPr>
        <w:rFonts w:ascii="Times New Roman" w:hAnsi="Times New Roman" w:cs="Times New Roman"/>
      </w:rPr>
    </w:lvl>
    <w:lvl w:ilvl="6" w:tplc="0415000F">
      <w:start w:val="1"/>
      <w:numFmt w:val="decimal"/>
      <w:lvlText w:val="%7."/>
      <w:lvlJc w:val="left"/>
      <w:pPr>
        <w:tabs>
          <w:tab w:val="num" w:pos="5388"/>
        </w:tabs>
        <w:ind w:left="5388" w:hanging="360"/>
      </w:pPr>
      <w:rPr>
        <w:rFonts w:ascii="Times New Roman" w:hAnsi="Times New Roman" w:cs="Times New Roman"/>
      </w:rPr>
    </w:lvl>
    <w:lvl w:ilvl="7" w:tplc="04150019">
      <w:start w:val="1"/>
      <w:numFmt w:val="lowerLetter"/>
      <w:lvlText w:val="%8."/>
      <w:lvlJc w:val="left"/>
      <w:pPr>
        <w:tabs>
          <w:tab w:val="num" w:pos="6108"/>
        </w:tabs>
        <w:ind w:left="6108" w:hanging="360"/>
      </w:pPr>
      <w:rPr>
        <w:rFonts w:ascii="Times New Roman" w:hAnsi="Times New Roman" w:cs="Times New Roman"/>
      </w:rPr>
    </w:lvl>
    <w:lvl w:ilvl="8" w:tplc="0415001B">
      <w:start w:val="1"/>
      <w:numFmt w:val="lowerRoman"/>
      <w:lvlText w:val="%9."/>
      <w:lvlJc w:val="right"/>
      <w:pPr>
        <w:tabs>
          <w:tab w:val="num" w:pos="6828"/>
        </w:tabs>
        <w:ind w:left="6828" w:hanging="180"/>
      </w:pPr>
      <w:rPr>
        <w:rFonts w:ascii="Times New Roman" w:hAnsi="Times New Roman" w:cs="Times New Roman"/>
      </w:rPr>
    </w:lvl>
  </w:abstractNum>
  <w:abstractNum w:abstractNumId="32" w15:restartNumberingAfterBreak="0">
    <w:nsid w:val="66DE2897"/>
    <w:multiLevelType w:val="multilevel"/>
    <w:tmpl w:val="66820806"/>
    <w:lvl w:ilvl="0">
      <w:start w:val="1"/>
      <w:numFmt w:val="decimal"/>
      <w:lvlText w:val="%1."/>
      <w:lvlJc w:val="left"/>
      <w:pPr>
        <w:ind w:left="0" w:firstLine="0"/>
      </w:pPr>
      <w:rPr>
        <w:rFonts w:ascii="Cambria" w:eastAsia="Times New Roman" w:hAnsi="Cambria" w:cs="Times New Roman" w:hint="default"/>
        <w:b w:val="0"/>
        <w:bCs w:val="0"/>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0" w:firstLine="0"/>
      </w:pPr>
      <w:rPr>
        <w:b w:val="0"/>
        <w:bCs w:val="0"/>
        <w:i w:val="0"/>
        <w:iCs w:val="0"/>
        <w:smallCaps w:val="0"/>
        <w:strike w:val="0"/>
        <w:dstrike w:val="0"/>
        <w:color w:val="000000"/>
        <w:spacing w:val="0"/>
        <w:w w:val="100"/>
        <w:position w:val="0"/>
        <w:sz w:val="24"/>
        <w:szCs w:val="24"/>
        <w:u w:val="none"/>
        <w:effect w:val="none"/>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3" w15:restartNumberingAfterBreak="0">
    <w:nsid w:val="6E921DDE"/>
    <w:multiLevelType w:val="hybridMultilevel"/>
    <w:tmpl w:val="E876B268"/>
    <w:lvl w:ilvl="0" w:tplc="2BF49898">
      <w:start w:val="1"/>
      <w:numFmt w:val="decimal"/>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FCB0D97"/>
    <w:multiLevelType w:val="hybridMultilevel"/>
    <w:tmpl w:val="0674D77A"/>
    <w:lvl w:ilvl="0" w:tplc="2014EB74">
      <w:start w:val="1"/>
      <w:numFmt w:val="decimal"/>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7A4B5A76"/>
    <w:multiLevelType w:val="multilevel"/>
    <w:tmpl w:val="C8E6C06A"/>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lowerLetter"/>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00"/>
      <w:numFmt w:val="lowerRoman"/>
      <w:lvlText w:val="%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4"/>
      <w:numFmt w:val="lowerLetter"/>
      <w:lvlText w:val="%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5)"/>
      <w:lvlJc w:val="left"/>
      <w:pPr>
        <w:ind w:left="0" w:firstLine="0"/>
      </w:pPr>
      <w:rPr>
        <w:b w:val="0"/>
        <w:bCs w:val="0"/>
        <w:i w:val="0"/>
        <w:iCs w:val="0"/>
        <w:smallCaps w:val="0"/>
        <w:strike w:val="0"/>
        <w:dstrike w:val="0"/>
        <w:color w:val="000000"/>
        <w:spacing w:val="0"/>
        <w:w w:val="100"/>
        <w:position w:val="0"/>
        <w:sz w:val="24"/>
        <w:szCs w:val="24"/>
        <w:u w:val="none"/>
        <w:effect w:val="none"/>
      </w:rPr>
    </w:lvl>
    <w:lvl w:ilvl="5">
      <w:start w:val="1"/>
      <w:numFmt w:val="decimal"/>
      <w:lvlText w:val="%6."/>
      <w:lvlJc w:val="left"/>
      <w:pPr>
        <w:ind w:left="0" w:firstLine="0"/>
      </w:pPr>
      <w:rPr>
        <w:rFonts w:ascii="Cambria" w:eastAsia="Times New Roman" w:hAnsi="Cambria" w:cs="Times New Roman" w:hint="default"/>
        <w:b w:val="0"/>
        <w:bCs w:val="0"/>
        <w:i w:val="0"/>
        <w:iCs w:val="0"/>
        <w:smallCaps w:val="0"/>
        <w:strike w:val="0"/>
        <w:dstrike w:val="0"/>
        <w:color w:val="000000"/>
        <w:spacing w:val="0"/>
        <w:w w:val="100"/>
        <w:position w:val="0"/>
        <w:sz w:val="22"/>
        <w:szCs w:val="22"/>
        <w:u w:val="none"/>
        <w:effect w:val="none"/>
      </w:rPr>
    </w:lvl>
    <w:lvl w:ilvl="6">
      <w:start w:val="1"/>
      <w:numFmt w:val="decimal"/>
      <w:lvlText w:val="%7."/>
      <w:lvlJc w:val="left"/>
      <w:pPr>
        <w:ind w:left="0" w:firstLine="0"/>
      </w:pPr>
      <w:rPr>
        <w:rFonts w:ascii="Cambria" w:eastAsia="Times New Roman" w:hAnsi="Cambria" w:cs="Times New Roman" w:hint="default"/>
        <w:b w:val="0"/>
        <w:bCs w:val="0"/>
        <w:i w:val="0"/>
        <w:iCs w:val="0"/>
        <w:smallCaps w:val="0"/>
        <w:strike w:val="0"/>
        <w:dstrike w:val="0"/>
        <w:color w:val="000000"/>
        <w:spacing w:val="0"/>
        <w:w w:val="100"/>
        <w:position w:val="0"/>
        <w:sz w:val="22"/>
        <w:szCs w:val="22"/>
        <w:u w:val="none"/>
        <w:effect w:val="none"/>
      </w:rPr>
    </w:lvl>
    <w:lvl w:ilvl="7">
      <w:start w:val="1"/>
      <w:numFmt w:val="decimal"/>
      <w:lvlText w:val="%8."/>
      <w:lvlJc w:val="left"/>
      <w:pPr>
        <w:ind w:left="0" w:firstLine="0"/>
      </w:pPr>
      <w:rPr>
        <w:rFonts w:ascii="Cambria" w:eastAsia="Times New Roman" w:hAnsi="Cambria" w:cs="Times New Roman" w:hint="default"/>
        <w:b w:val="0"/>
        <w:bCs w:val="0"/>
        <w:i w:val="0"/>
        <w:iCs w:val="0"/>
        <w:smallCaps w:val="0"/>
        <w:strike w:val="0"/>
        <w:dstrike w:val="0"/>
        <w:color w:val="000000"/>
        <w:spacing w:val="0"/>
        <w:w w:val="100"/>
        <w:position w:val="0"/>
        <w:sz w:val="22"/>
        <w:szCs w:val="22"/>
        <w:u w:val="none"/>
        <w:effect w:val="none"/>
      </w:rPr>
    </w:lvl>
    <w:lvl w:ilvl="8">
      <w:start w:val="1"/>
      <w:numFmt w:val="decimal"/>
      <w:lvlText w:val="%9)"/>
      <w:lvlJc w:val="left"/>
      <w:pPr>
        <w:ind w:left="0" w:firstLine="0"/>
      </w:pPr>
      <w:rPr>
        <w:b w:val="0"/>
        <w:bCs w:val="0"/>
        <w:i w:val="0"/>
        <w:iCs w:val="0"/>
        <w:smallCaps w:val="0"/>
        <w:strike w:val="0"/>
        <w:dstrike w:val="0"/>
        <w:color w:val="000000"/>
        <w:spacing w:val="0"/>
        <w:w w:val="100"/>
        <w:position w:val="0"/>
        <w:sz w:val="24"/>
        <w:szCs w:val="24"/>
        <w:u w:val="none"/>
        <w:effect w:val="none"/>
      </w:rPr>
    </w:lvl>
  </w:abstractNum>
  <w:num w:numId="1" w16cid:durableId="1210073623">
    <w:abstractNumId w:val="12"/>
  </w:num>
  <w:num w:numId="2" w16cid:durableId="2122069758">
    <w:abstractNumId w:val="30"/>
  </w:num>
  <w:num w:numId="3" w16cid:durableId="154995362">
    <w:abstractNumId w:val="16"/>
  </w:num>
  <w:num w:numId="4" w16cid:durableId="1801027488">
    <w:abstractNumId w:val="10"/>
  </w:num>
  <w:num w:numId="5" w16cid:durableId="1097408322">
    <w:abstractNumId w:val="19"/>
    <w:lvlOverride w:ilvl="0">
      <w:startOverride w:val="1"/>
    </w:lvlOverride>
    <w:lvlOverride w:ilvl="1">
      <w:startOverride w:val="5"/>
    </w:lvlOverride>
    <w:lvlOverride w:ilvl="2">
      <w:startOverride w:val="1"/>
    </w:lvlOverride>
    <w:lvlOverride w:ilvl="3">
      <w:startOverride w:val="2"/>
    </w:lvlOverride>
    <w:lvlOverride w:ilvl="4">
      <w:startOverride w:val="1"/>
    </w:lvlOverride>
    <w:lvlOverride w:ilvl="5"/>
    <w:lvlOverride w:ilvl="6"/>
    <w:lvlOverride w:ilvl="7"/>
    <w:lvlOverride w:ilvl="8"/>
  </w:num>
  <w:num w:numId="6" w16cid:durableId="562133222">
    <w:abstractNumId w:val="22"/>
  </w:num>
  <w:num w:numId="7" w16cid:durableId="1734740846">
    <w:abstractNumId w:val="27"/>
  </w:num>
  <w:num w:numId="8" w16cid:durableId="592905402">
    <w:abstractNumId w:val="32"/>
    <w:lvlOverride w:ilvl="0">
      <w:startOverride w:val="1"/>
    </w:lvlOverride>
    <w:lvlOverride w:ilvl="1">
      <w:startOverride w:val="1"/>
    </w:lvlOverride>
    <w:lvlOverride w:ilvl="2"/>
    <w:lvlOverride w:ilvl="3"/>
    <w:lvlOverride w:ilvl="4"/>
    <w:lvlOverride w:ilvl="5"/>
    <w:lvlOverride w:ilvl="6"/>
    <w:lvlOverride w:ilvl="7"/>
    <w:lvlOverride w:ilvl="8"/>
  </w:num>
  <w:num w:numId="9" w16cid:durableId="1935824072">
    <w:abstractNumId w:val="2"/>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lvlOverride w:ilvl="6"/>
    <w:lvlOverride w:ilvl="7"/>
    <w:lvlOverride w:ilvl="8"/>
  </w:num>
  <w:num w:numId="10" w16cid:durableId="870997368">
    <w:abstractNumId w:val="26"/>
  </w:num>
  <w:num w:numId="11" w16cid:durableId="287325681">
    <w:abstractNumId w:val="1"/>
  </w:num>
  <w:num w:numId="12" w16cid:durableId="59266479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68031899">
    <w:abstractNumId w:val="6"/>
  </w:num>
  <w:num w:numId="14" w16cid:durableId="11758061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13840403">
    <w:abstractNumId w:val="9"/>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16" w16cid:durableId="232401267">
    <w:abstractNumId w:val="35"/>
    <w:lvlOverride w:ilvl="0">
      <w:startOverride w:val="2"/>
    </w:lvlOverride>
    <w:lvlOverride w:ilvl="1">
      <w:startOverride w:val="1"/>
    </w:lvlOverride>
    <w:lvlOverride w:ilvl="2">
      <w:startOverride w:val="100"/>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96397325">
    <w:abstractNumId w:val="4"/>
  </w:num>
  <w:num w:numId="18" w16cid:durableId="2035307146">
    <w:abstractNumId w:val="25"/>
  </w:num>
  <w:num w:numId="19" w16cid:durableId="464468050">
    <w:abstractNumId w:val="31"/>
  </w:num>
  <w:num w:numId="20" w16cid:durableId="1175654152">
    <w:abstractNumId w:val="5"/>
  </w:num>
  <w:num w:numId="21" w16cid:durableId="1543323968">
    <w:abstractNumId w:val="33"/>
  </w:num>
  <w:num w:numId="22" w16cid:durableId="2110617668">
    <w:abstractNumId w:val="11"/>
  </w:num>
  <w:num w:numId="23" w16cid:durableId="462846081">
    <w:abstractNumId w:val="24"/>
  </w:num>
  <w:num w:numId="24" w16cid:durableId="1038237457">
    <w:abstractNumId w:val="3"/>
  </w:num>
  <w:num w:numId="25" w16cid:durableId="785848430">
    <w:abstractNumId w:val="26"/>
  </w:num>
  <w:num w:numId="26" w16cid:durableId="268664717">
    <w:abstractNumId w:val="8"/>
  </w:num>
  <w:num w:numId="27" w16cid:durableId="19820797">
    <w:abstractNumId w:val="28"/>
  </w:num>
  <w:num w:numId="28" w16cid:durableId="724639690">
    <w:abstractNumId w:val="15"/>
  </w:num>
  <w:num w:numId="29" w16cid:durableId="460004581">
    <w:abstractNumId w:val="17"/>
  </w:num>
  <w:num w:numId="30" w16cid:durableId="2083719931">
    <w:abstractNumId w:val="7"/>
  </w:num>
  <w:num w:numId="31" w16cid:durableId="913784010">
    <w:abstractNumId w:val="20"/>
  </w:num>
  <w:num w:numId="32" w16cid:durableId="945162494">
    <w:abstractNumId w:val="13"/>
  </w:num>
  <w:num w:numId="33" w16cid:durableId="1854369673">
    <w:abstractNumId w:val="20"/>
    <w:lvlOverride w:ilvl="0">
      <w:lvl w:ilvl="0">
        <w:start w:val="1"/>
        <w:numFmt w:val="decimal"/>
        <w:lvlText w:val="%1."/>
        <w:lvlJc w:val="left"/>
        <w:pPr>
          <w:ind w:left="454" w:hanging="454"/>
        </w:pPr>
        <w:rPr>
          <w:rFonts w:ascii="Cambria" w:eastAsia="Times New Roman" w:hAnsi="Cambria" w:cs="Times New Roman" w:hint="default"/>
          <w:b w:val="0"/>
          <w:bCs w:val="0"/>
          <w:i w:val="0"/>
          <w:iCs w:val="0"/>
          <w:smallCaps w:val="0"/>
          <w:strike w:val="0"/>
          <w:dstrike w:val="0"/>
          <w:color w:val="000000"/>
          <w:spacing w:val="0"/>
          <w:w w:val="100"/>
          <w:position w:val="0"/>
          <w:sz w:val="24"/>
          <w:szCs w:val="24"/>
          <w:u w:val="none"/>
          <w:effect w:val="none"/>
        </w:rPr>
      </w:lvl>
    </w:lvlOverride>
    <w:lvlOverride w:ilvl="1">
      <w:lvl w:ilvl="1">
        <w:start w:val="1"/>
        <w:numFmt w:val="decimal"/>
        <w:lvlText w:val="%2)"/>
        <w:lvlJc w:val="left"/>
        <w:pPr>
          <w:ind w:left="737" w:hanging="397"/>
        </w:pPr>
        <w:rPr>
          <w:rFonts w:hint="default"/>
          <w:b w:val="0"/>
          <w:bCs w:val="0"/>
          <w:i w:val="0"/>
          <w:iCs w:val="0"/>
          <w:smallCaps w:val="0"/>
          <w:strike w:val="0"/>
          <w:dstrike w:val="0"/>
          <w:color w:val="000000"/>
          <w:spacing w:val="0"/>
          <w:w w:val="100"/>
          <w:position w:val="0"/>
          <w:sz w:val="24"/>
          <w:szCs w:val="24"/>
          <w:u w:val="none"/>
          <w:effect w:val="none"/>
        </w:rPr>
      </w:lvl>
    </w:lvlOverride>
    <w:lvlOverride w:ilvl="2">
      <w:lvl w:ilvl="2">
        <w:numFmt w:val="decimal"/>
        <w:lvlText w:val=""/>
        <w:lvlJc w:val="left"/>
        <w:pPr>
          <w:ind w:left="0" w:firstLine="0"/>
        </w:pPr>
        <w:rPr>
          <w:rFonts w:hint="default"/>
        </w:rPr>
      </w:lvl>
    </w:lvlOverride>
    <w:lvlOverride w:ilvl="3">
      <w:lvl w:ilvl="3">
        <w:numFmt w:val="decimal"/>
        <w:lvlText w:val=""/>
        <w:lvlJc w:val="left"/>
        <w:pPr>
          <w:ind w:left="0" w:firstLine="0"/>
        </w:pPr>
        <w:rPr>
          <w:rFonts w:hint="default"/>
        </w:rPr>
      </w:lvl>
    </w:lvlOverride>
    <w:lvlOverride w:ilvl="4">
      <w:lvl w:ilvl="4">
        <w:numFmt w:val="decimal"/>
        <w:lvlText w:val=""/>
        <w:lvlJc w:val="left"/>
        <w:pPr>
          <w:ind w:left="0" w:firstLine="0"/>
        </w:pPr>
        <w:rPr>
          <w:rFonts w:hint="default"/>
        </w:rPr>
      </w:lvl>
    </w:lvlOverride>
    <w:lvlOverride w:ilvl="5">
      <w:lvl w:ilvl="5">
        <w:numFmt w:val="decimal"/>
        <w:lvlText w:val=""/>
        <w:lvlJc w:val="left"/>
        <w:pPr>
          <w:ind w:left="0" w:firstLine="0"/>
        </w:pPr>
        <w:rPr>
          <w:rFonts w:hint="default"/>
        </w:rPr>
      </w:lvl>
    </w:lvlOverride>
    <w:lvlOverride w:ilvl="6">
      <w:lvl w:ilvl="6">
        <w:numFmt w:val="decimal"/>
        <w:lvlText w:val=""/>
        <w:lvlJc w:val="left"/>
        <w:pPr>
          <w:ind w:left="0" w:firstLine="0"/>
        </w:pPr>
        <w:rPr>
          <w:rFonts w:hint="default"/>
        </w:rPr>
      </w:lvl>
    </w:lvlOverride>
    <w:lvlOverride w:ilvl="7">
      <w:lvl w:ilvl="7">
        <w:numFmt w:val="decimal"/>
        <w:lvlText w:val=""/>
        <w:lvlJc w:val="left"/>
        <w:pPr>
          <w:ind w:left="0" w:firstLine="0"/>
        </w:pPr>
        <w:rPr>
          <w:rFonts w:hint="default"/>
        </w:rPr>
      </w:lvl>
    </w:lvlOverride>
    <w:lvlOverride w:ilvl="8">
      <w:lvl w:ilvl="8">
        <w:numFmt w:val="decimal"/>
        <w:lvlText w:val=""/>
        <w:lvlJc w:val="left"/>
        <w:pPr>
          <w:ind w:left="0" w:firstLine="0"/>
        </w:pPr>
        <w:rPr>
          <w:rFonts w:hint="default"/>
        </w:rPr>
      </w:lvl>
    </w:lvlOverride>
  </w:num>
  <w:num w:numId="34" w16cid:durableId="1650163456">
    <w:abstractNumId w:val="32"/>
    <w:lvlOverride w:ilvl="0">
      <w:lvl w:ilvl="0">
        <w:start w:val="1"/>
        <w:numFmt w:val="decimal"/>
        <w:lvlText w:val="%1."/>
        <w:lvlJc w:val="left"/>
        <w:pPr>
          <w:ind w:left="0" w:firstLine="0"/>
        </w:pPr>
        <w:rPr>
          <w:rFonts w:ascii="Cambria" w:eastAsia="Times New Roman" w:hAnsi="Cambria" w:cs="Times New Roman" w:hint="default"/>
          <w:b w:val="0"/>
          <w:bCs w:val="0"/>
          <w:i w:val="0"/>
          <w:iCs w:val="0"/>
          <w:smallCaps w:val="0"/>
          <w:strike w:val="0"/>
          <w:dstrike w:val="0"/>
          <w:color w:val="000000"/>
          <w:spacing w:val="0"/>
          <w:w w:val="100"/>
          <w:position w:val="0"/>
          <w:sz w:val="24"/>
          <w:szCs w:val="24"/>
          <w:u w:val="none"/>
          <w:effect w:val="none"/>
        </w:rPr>
      </w:lvl>
    </w:lvlOverride>
    <w:lvlOverride w:ilvl="1">
      <w:lvl w:ilvl="1">
        <w:start w:val="1"/>
        <w:numFmt w:val="decimal"/>
        <w:lvlText w:val="%2)"/>
        <w:lvlJc w:val="left"/>
        <w:pPr>
          <w:ind w:left="737" w:hanging="397"/>
        </w:pPr>
        <w:rPr>
          <w:rFonts w:hint="default"/>
          <w:b w:val="0"/>
          <w:bCs w:val="0"/>
          <w:i w:val="0"/>
          <w:iCs w:val="0"/>
          <w:smallCaps w:val="0"/>
          <w:strike w:val="0"/>
          <w:dstrike w:val="0"/>
          <w:color w:val="000000"/>
          <w:spacing w:val="0"/>
          <w:w w:val="100"/>
          <w:position w:val="0"/>
          <w:sz w:val="24"/>
          <w:szCs w:val="24"/>
          <w:u w:val="none"/>
          <w:effect w:val="none"/>
        </w:rPr>
      </w:lvl>
    </w:lvlOverride>
    <w:lvlOverride w:ilvl="2">
      <w:lvl w:ilvl="2">
        <w:numFmt w:val="decimal"/>
        <w:lvlText w:val=""/>
        <w:lvlJc w:val="left"/>
        <w:pPr>
          <w:ind w:left="0" w:firstLine="0"/>
        </w:pPr>
        <w:rPr>
          <w:rFonts w:hint="default"/>
        </w:rPr>
      </w:lvl>
    </w:lvlOverride>
    <w:lvlOverride w:ilvl="3">
      <w:lvl w:ilvl="3">
        <w:numFmt w:val="decimal"/>
        <w:lvlText w:val=""/>
        <w:lvlJc w:val="left"/>
        <w:pPr>
          <w:ind w:left="0" w:firstLine="0"/>
        </w:pPr>
        <w:rPr>
          <w:rFonts w:hint="default"/>
        </w:rPr>
      </w:lvl>
    </w:lvlOverride>
    <w:lvlOverride w:ilvl="4">
      <w:lvl w:ilvl="4">
        <w:numFmt w:val="decimal"/>
        <w:lvlText w:val=""/>
        <w:lvlJc w:val="left"/>
        <w:pPr>
          <w:ind w:left="0" w:firstLine="0"/>
        </w:pPr>
        <w:rPr>
          <w:rFonts w:hint="default"/>
        </w:rPr>
      </w:lvl>
    </w:lvlOverride>
    <w:lvlOverride w:ilvl="5">
      <w:lvl w:ilvl="5">
        <w:numFmt w:val="decimal"/>
        <w:lvlText w:val=""/>
        <w:lvlJc w:val="left"/>
        <w:pPr>
          <w:ind w:left="0" w:firstLine="0"/>
        </w:pPr>
        <w:rPr>
          <w:rFonts w:hint="default"/>
        </w:rPr>
      </w:lvl>
    </w:lvlOverride>
    <w:lvlOverride w:ilvl="6">
      <w:lvl w:ilvl="6">
        <w:numFmt w:val="decimal"/>
        <w:lvlText w:val=""/>
        <w:lvlJc w:val="left"/>
        <w:pPr>
          <w:ind w:left="0" w:firstLine="0"/>
        </w:pPr>
        <w:rPr>
          <w:rFonts w:hint="default"/>
        </w:rPr>
      </w:lvl>
    </w:lvlOverride>
    <w:lvlOverride w:ilvl="7">
      <w:lvl w:ilvl="7">
        <w:numFmt w:val="decimal"/>
        <w:lvlText w:val=""/>
        <w:lvlJc w:val="left"/>
        <w:pPr>
          <w:ind w:left="0" w:firstLine="0"/>
        </w:pPr>
        <w:rPr>
          <w:rFonts w:hint="default"/>
        </w:rPr>
      </w:lvl>
    </w:lvlOverride>
    <w:lvlOverride w:ilvl="8">
      <w:lvl w:ilvl="8">
        <w:numFmt w:val="decimal"/>
        <w:lvlText w:val=""/>
        <w:lvlJc w:val="left"/>
        <w:pPr>
          <w:ind w:left="0" w:firstLine="0"/>
        </w:pPr>
        <w:rPr>
          <w:rFonts w:hint="default"/>
        </w:rPr>
      </w:lvl>
    </w:lvlOverride>
  </w:num>
  <w:num w:numId="35" w16cid:durableId="686755818">
    <w:abstractNumId w:val="29"/>
  </w:num>
  <w:num w:numId="36" w16cid:durableId="989868563">
    <w:abstractNumId w:val="14"/>
  </w:num>
  <w:num w:numId="37" w16cid:durableId="1181548657">
    <w:abstractNumId w:val="21"/>
  </w:num>
  <w:num w:numId="38" w16cid:durableId="1191794351">
    <w:abstractNumId w:val="18"/>
  </w:num>
  <w:num w:numId="39" w16cid:durableId="1832527491">
    <w:abstractNumId w:val="34"/>
  </w:num>
  <w:num w:numId="40" w16cid:durableId="153419943">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FFB"/>
    <w:rsid w:val="00004ABA"/>
    <w:rsid w:val="00012491"/>
    <w:rsid w:val="00016EB8"/>
    <w:rsid w:val="00020674"/>
    <w:rsid w:val="00022944"/>
    <w:rsid w:val="0003354F"/>
    <w:rsid w:val="0009215D"/>
    <w:rsid w:val="000B2060"/>
    <w:rsid w:val="000B2B93"/>
    <w:rsid w:val="000B3601"/>
    <w:rsid w:val="000D7C6B"/>
    <w:rsid w:val="000E7A89"/>
    <w:rsid w:val="000F6A06"/>
    <w:rsid w:val="00100053"/>
    <w:rsid w:val="001034D3"/>
    <w:rsid w:val="00145BDE"/>
    <w:rsid w:val="00147320"/>
    <w:rsid w:val="00194104"/>
    <w:rsid w:val="001D3403"/>
    <w:rsid w:val="001D5389"/>
    <w:rsid w:val="001D792E"/>
    <w:rsid w:val="001E1938"/>
    <w:rsid w:val="001F1979"/>
    <w:rsid w:val="001F50CE"/>
    <w:rsid w:val="001F5DE9"/>
    <w:rsid w:val="00260539"/>
    <w:rsid w:val="00263AFA"/>
    <w:rsid w:val="00264E2D"/>
    <w:rsid w:val="0028268B"/>
    <w:rsid w:val="002916B6"/>
    <w:rsid w:val="002A2A7A"/>
    <w:rsid w:val="002B117B"/>
    <w:rsid w:val="002B6992"/>
    <w:rsid w:val="002C26A6"/>
    <w:rsid w:val="002C462F"/>
    <w:rsid w:val="002F149B"/>
    <w:rsid w:val="00305B61"/>
    <w:rsid w:val="00330E50"/>
    <w:rsid w:val="0037686C"/>
    <w:rsid w:val="00394D83"/>
    <w:rsid w:val="003B4113"/>
    <w:rsid w:val="003F7EBE"/>
    <w:rsid w:val="00404A96"/>
    <w:rsid w:val="00410F19"/>
    <w:rsid w:val="004301D7"/>
    <w:rsid w:val="00446C00"/>
    <w:rsid w:val="00456C5E"/>
    <w:rsid w:val="00470C76"/>
    <w:rsid w:val="00472E07"/>
    <w:rsid w:val="0047322A"/>
    <w:rsid w:val="00481BC0"/>
    <w:rsid w:val="00484586"/>
    <w:rsid w:val="00484A84"/>
    <w:rsid w:val="004A5B3D"/>
    <w:rsid w:val="004B0A58"/>
    <w:rsid w:val="004B3A3F"/>
    <w:rsid w:val="004C30C8"/>
    <w:rsid w:val="004F37B6"/>
    <w:rsid w:val="004F5B2D"/>
    <w:rsid w:val="00504E2C"/>
    <w:rsid w:val="00505CA1"/>
    <w:rsid w:val="00506B23"/>
    <w:rsid w:val="0051107B"/>
    <w:rsid w:val="00530828"/>
    <w:rsid w:val="00546534"/>
    <w:rsid w:val="00552F82"/>
    <w:rsid w:val="00556059"/>
    <w:rsid w:val="005603FE"/>
    <w:rsid w:val="00562621"/>
    <w:rsid w:val="00567007"/>
    <w:rsid w:val="00574FB6"/>
    <w:rsid w:val="00577B04"/>
    <w:rsid w:val="005844C5"/>
    <w:rsid w:val="005A37FC"/>
    <w:rsid w:val="005A3BDF"/>
    <w:rsid w:val="005A77B2"/>
    <w:rsid w:val="006125AC"/>
    <w:rsid w:val="00620711"/>
    <w:rsid w:val="00624A9A"/>
    <w:rsid w:val="00631266"/>
    <w:rsid w:val="006336D8"/>
    <w:rsid w:val="00634CF4"/>
    <w:rsid w:val="006355D2"/>
    <w:rsid w:val="0064449A"/>
    <w:rsid w:val="00647D8F"/>
    <w:rsid w:val="00650D01"/>
    <w:rsid w:val="006527F8"/>
    <w:rsid w:val="006550A3"/>
    <w:rsid w:val="00656AE6"/>
    <w:rsid w:val="00660FEE"/>
    <w:rsid w:val="006C3438"/>
    <w:rsid w:val="006C62FD"/>
    <w:rsid w:val="006D579A"/>
    <w:rsid w:val="007170ED"/>
    <w:rsid w:val="00727E1B"/>
    <w:rsid w:val="0074147D"/>
    <w:rsid w:val="00750ABB"/>
    <w:rsid w:val="00755A3D"/>
    <w:rsid w:val="007616D2"/>
    <w:rsid w:val="00765D08"/>
    <w:rsid w:val="007666A0"/>
    <w:rsid w:val="00783B5A"/>
    <w:rsid w:val="00785BE1"/>
    <w:rsid w:val="007A0E4E"/>
    <w:rsid w:val="007A1EDF"/>
    <w:rsid w:val="007A75F5"/>
    <w:rsid w:val="007B5258"/>
    <w:rsid w:val="007C4D4B"/>
    <w:rsid w:val="007E5D2E"/>
    <w:rsid w:val="007E6227"/>
    <w:rsid w:val="007F0215"/>
    <w:rsid w:val="007F72A4"/>
    <w:rsid w:val="008011F4"/>
    <w:rsid w:val="00805FC0"/>
    <w:rsid w:val="00811C94"/>
    <w:rsid w:val="00821DC6"/>
    <w:rsid w:val="00831E44"/>
    <w:rsid w:val="00846E72"/>
    <w:rsid w:val="00872908"/>
    <w:rsid w:val="008853DC"/>
    <w:rsid w:val="008A25D9"/>
    <w:rsid w:val="008A5561"/>
    <w:rsid w:val="008B124E"/>
    <w:rsid w:val="008C3E7C"/>
    <w:rsid w:val="008F7C16"/>
    <w:rsid w:val="00946BFB"/>
    <w:rsid w:val="0095313A"/>
    <w:rsid w:val="009C5738"/>
    <w:rsid w:val="009D028C"/>
    <w:rsid w:val="009E5494"/>
    <w:rsid w:val="009F372E"/>
    <w:rsid w:val="009F4C97"/>
    <w:rsid w:val="009F6503"/>
    <w:rsid w:val="009F723C"/>
    <w:rsid w:val="00A175E5"/>
    <w:rsid w:val="00A237C9"/>
    <w:rsid w:val="00A50C07"/>
    <w:rsid w:val="00A737EA"/>
    <w:rsid w:val="00A77926"/>
    <w:rsid w:val="00AA354D"/>
    <w:rsid w:val="00AB12F5"/>
    <w:rsid w:val="00AC56EE"/>
    <w:rsid w:val="00AC755F"/>
    <w:rsid w:val="00AE5769"/>
    <w:rsid w:val="00B06C78"/>
    <w:rsid w:val="00B15CB8"/>
    <w:rsid w:val="00B17980"/>
    <w:rsid w:val="00B50FFB"/>
    <w:rsid w:val="00B54B81"/>
    <w:rsid w:val="00B57074"/>
    <w:rsid w:val="00B76FFB"/>
    <w:rsid w:val="00B84A69"/>
    <w:rsid w:val="00BA32D6"/>
    <w:rsid w:val="00BB2050"/>
    <w:rsid w:val="00BB3677"/>
    <w:rsid w:val="00BC6EE1"/>
    <w:rsid w:val="00BD1D32"/>
    <w:rsid w:val="00BD78CC"/>
    <w:rsid w:val="00BE3C8A"/>
    <w:rsid w:val="00BF0280"/>
    <w:rsid w:val="00BF08E1"/>
    <w:rsid w:val="00C127B1"/>
    <w:rsid w:val="00C2117F"/>
    <w:rsid w:val="00C3482C"/>
    <w:rsid w:val="00C55B03"/>
    <w:rsid w:val="00C66F13"/>
    <w:rsid w:val="00C71F7A"/>
    <w:rsid w:val="00CA6E2B"/>
    <w:rsid w:val="00CC22A3"/>
    <w:rsid w:val="00CD612E"/>
    <w:rsid w:val="00CF01BC"/>
    <w:rsid w:val="00CF1D8D"/>
    <w:rsid w:val="00D000BE"/>
    <w:rsid w:val="00D04992"/>
    <w:rsid w:val="00D12CB8"/>
    <w:rsid w:val="00D3421C"/>
    <w:rsid w:val="00D6699F"/>
    <w:rsid w:val="00D97037"/>
    <w:rsid w:val="00DB7E74"/>
    <w:rsid w:val="00DD32E5"/>
    <w:rsid w:val="00DD656E"/>
    <w:rsid w:val="00DD6D11"/>
    <w:rsid w:val="00DF02B0"/>
    <w:rsid w:val="00DF354B"/>
    <w:rsid w:val="00E04C65"/>
    <w:rsid w:val="00E20CB5"/>
    <w:rsid w:val="00E4218B"/>
    <w:rsid w:val="00E44D4F"/>
    <w:rsid w:val="00E726EE"/>
    <w:rsid w:val="00E85FE5"/>
    <w:rsid w:val="00EA236C"/>
    <w:rsid w:val="00EB3AF6"/>
    <w:rsid w:val="00EB753F"/>
    <w:rsid w:val="00EC7D07"/>
    <w:rsid w:val="00ED1083"/>
    <w:rsid w:val="00EF413F"/>
    <w:rsid w:val="00F10EB3"/>
    <w:rsid w:val="00F14228"/>
    <w:rsid w:val="00F239D7"/>
    <w:rsid w:val="00F23E4A"/>
    <w:rsid w:val="00F244E1"/>
    <w:rsid w:val="00F66A0A"/>
    <w:rsid w:val="00F66A32"/>
    <w:rsid w:val="00F93A58"/>
    <w:rsid w:val="00F93B59"/>
    <w:rsid w:val="00F951E9"/>
    <w:rsid w:val="00FA51EB"/>
    <w:rsid w:val="00FA6AC1"/>
    <w:rsid w:val="00FC54E7"/>
    <w:rsid w:val="00FD29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BC942F"/>
  <w15:chartTrackingRefBased/>
  <w15:docId w15:val="{3B259B89-6988-4419-B204-5CA290832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50FFB"/>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B50FFB"/>
    <w:pPr>
      <w:keepNext/>
      <w:spacing w:before="240" w:after="60"/>
      <w:outlineLvl w:val="0"/>
    </w:pPr>
    <w:rPr>
      <w:rFonts w:ascii="Calibri Light" w:hAnsi="Calibri Light"/>
      <w:b/>
      <w:bCs/>
      <w:kern w:val="32"/>
      <w:sz w:val="32"/>
      <w:szCs w:val="32"/>
      <w:lang w:val="x-none"/>
    </w:rPr>
  </w:style>
  <w:style w:type="paragraph" w:styleId="Nagwek2">
    <w:name w:val="heading 2"/>
    <w:basedOn w:val="Normalny"/>
    <w:next w:val="Normalny"/>
    <w:link w:val="Nagwek2Znak"/>
    <w:uiPriority w:val="9"/>
    <w:unhideWhenUsed/>
    <w:qFormat/>
    <w:rsid w:val="00B50FFB"/>
    <w:pPr>
      <w:keepNext/>
      <w:keepLines/>
      <w:spacing w:before="200"/>
      <w:outlineLvl w:val="1"/>
    </w:pPr>
    <w:rPr>
      <w:rFonts w:ascii="Cambria" w:hAnsi="Cambria"/>
      <w:b/>
      <w:bCs/>
      <w:color w:val="4F81BD"/>
      <w:sz w:val="26"/>
      <w:szCs w:val="26"/>
      <w:lang w:val="x-none"/>
    </w:rPr>
  </w:style>
  <w:style w:type="paragraph" w:styleId="Nagwek3">
    <w:name w:val="heading 3"/>
    <w:basedOn w:val="Normalny"/>
    <w:next w:val="Normalny"/>
    <w:link w:val="Nagwek3Znak"/>
    <w:uiPriority w:val="9"/>
    <w:qFormat/>
    <w:rsid w:val="00B50FFB"/>
    <w:pPr>
      <w:keepNext/>
      <w:spacing w:line="360" w:lineRule="auto"/>
      <w:jc w:val="center"/>
      <w:outlineLvl w:val="2"/>
    </w:pPr>
    <w:rPr>
      <w:rFonts w:ascii="Cambria" w:hAnsi="Cambria"/>
      <w:b/>
      <w:bCs/>
      <w:sz w:val="26"/>
      <w:szCs w:val="26"/>
      <w:lang w:val="x-none"/>
    </w:rPr>
  </w:style>
  <w:style w:type="paragraph" w:styleId="Nagwek8">
    <w:name w:val="heading 8"/>
    <w:basedOn w:val="Normalny"/>
    <w:next w:val="Normalny"/>
    <w:link w:val="Nagwek8Znak"/>
    <w:uiPriority w:val="9"/>
    <w:unhideWhenUsed/>
    <w:qFormat/>
    <w:rsid w:val="00B50FFB"/>
    <w:pPr>
      <w:keepNext/>
      <w:keepLines/>
      <w:spacing w:before="200"/>
      <w:outlineLvl w:val="7"/>
    </w:pPr>
    <w:rPr>
      <w:rFonts w:ascii="Cambria" w:hAnsi="Cambria"/>
      <w:color w:val="404040"/>
      <w:sz w:val="20"/>
      <w:szCs w:val="20"/>
      <w:lang w:val="x-none"/>
    </w:rPr>
  </w:style>
  <w:style w:type="paragraph" w:styleId="Nagwek9">
    <w:name w:val="heading 9"/>
    <w:basedOn w:val="Normalny"/>
    <w:link w:val="Nagwek9Znak"/>
    <w:uiPriority w:val="99"/>
    <w:qFormat/>
    <w:rsid w:val="00B50FFB"/>
    <w:pPr>
      <w:keepNext/>
      <w:jc w:val="right"/>
      <w:outlineLvl w:val="8"/>
    </w:pPr>
    <w:rPr>
      <w:bCs/>
      <w:i/>
      <w:iCs/>
      <w:sz w:val="20"/>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50FFB"/>
    <w:rPr>
      <w:rFonts w:ascii="Calibri Light" w:eastAsia="Times New Roman" w:hAnsi="Calibri Light" w:cs="Times New Roman"/>
      <w:b/>
      <w:bCs/>
      <w:kern w:val="32"/>
      <w:sz w:val="32"/>
      <w:szCs w:val="32"/>
      <w:lang w:val="x-none" w:eastAsia="pl-PL"/>
    </w:rPr>
  </w:style>
  <w:style w:type="character" w:customStyle="1" w:styleId="Nagwek2Znak">
    <w:name w:val="Nagłówek 2 Znak"/>
    <w:basedOn w:val="Domylnaczcionkaakapitu"/>
    <w:link w:val="Nagwek2"/>
    <w:uiPriority w:val="9"/>
    <w:rsid w:val="00B50FFB"/>
    <w:rPr>
      <w:rFonts w:ascii="Cambria" w:eastAsia="Times New Roman" w:hAnsi="Cambria" w:cs="Times New Roman"/>
      <w:b/>
      <w:bCs/>
      <w:color w:val="4F81BD"/>
      <w:sz w:val="26"/>
      <w:szCs w:val="26"/>
      <w:lang w:val="x-none" w:eastAsia="pl-PL"/>
    </w:rPr>
  </w:style>
  <w:style w:type="character" w:customStyle="1" w:styleId="Nagwek3Znak">
    <w:name w:val="Nagłówek 3 Znak"/>
    <w:basedOn w:val="Domylnaczcionkaakapitu"/>
    <w:link w:val="Nagwek3"/>
    <w:uiPriority w:val="9"/>
    <w:rsid w:val="00B50FFB"/>
    <w:rPr>
      <w:rFonts w:ascii="Cambria" w:eastAsia="Times New Roman" w:hAnsi="Cambria" w:cs="Times New Roman"/>
      <w:b/>
      <w:bCs/>
      <w:sz w:val="26"/>
      <w:szCs w:val="26"/>
      <w:lang w:val="x-none" w:eastAsia="pl-PL"/>
    </w:rPr>
  </w:style>
  <w:style w:type="character" w:customStyle="1" w:styleId="Nagwek8Znak">
    <w:name w:val="Nagłówek 8 Znak"/>
    <w:basedOn w:val="Domylnaczcionkaakapitu"/>
    <w:link w:val="Nagwek8"/>
    <w:uiPriority w:val="9"/>
    <w:rsid w:val="00B50FFB"/>
    <w:rPr>
      <w:rFonts w:ascii="Cambria" w:eastAsia="Times New Roman" w:hAnsi="Cambria" w:cs="Times New Roman"/>
      <w:color w:val="404040"/>
      <w:sz w:val="20"/>
      <w:szCs w:val="20"/>
      <w:lang w:val="x-none" w:eastAsia="pl-PL"/>
    </w:rPr>
  </w:style>
  <w:style w:type="character" w:customStyle="1" w:styleId="Nagwek9Znak">
    <w:name w:val="Nagłówek 9 Znak"/>
    <w:basedOn w:val="Domylnaczcionkaakapitu"/>
    <w:link w:val="Nagwek9"/>
    <w:uiPriority w:val="99"/>
    <w:rsid w:val="00B50FFB"/>
    <w:rPr>
      <w:rFonts w:ascii="Times New Roman" w:eastAsia="Times New Roman" w:hAnsi="Times New Roman" w:cs="Times New Roman"/>
      <w:bCs/>
      <w:i/>
      <w:iCs/>
      <w:sz w:val="20"/>
      <w:szCs w:val="20"/>
      <w:lang w:val="x-none" w:eastAsia="pl-PL"/>
    </w:rPr>
  </w:style>
  <w:style w:type="paragraph" w:styleId="Tekstpodstawowy2">
    <w:name w:val="Body Text 2"/>
    <w:basedOn w:val="Normalny"/>
    <w:link w:val="Tekstpodstawowy2Znak"/>
    <w:uiPriority w:val="99"/>
    <w:semiHidden/>
    <w:rsid w:val="00B50FFB"/>
    <w:pPr>
      <w:spacing w:line="360" w:lineRule="auto"/>
      <w:ind w:left="1440" w:hanging="360"/>
      <w:jc w:val="both"/>
    </w:pPr>
    <w:rPr>
      <w:lang w:val="x-none"/>
    </w:rPr>
  </w:style>
  <w:style w:type="character" w:customStyle="1" w:styleId="Tekstpodstawowy2Znak">
    <w:name w:val="Tekst podstawowy 2 Znak"/>
    <w:basedOn w:val="Domylnaczcionkaakapitu"/>
    <w:link w:val="Tekstpodstawowy2"/>
    <w:uiPriority w:val="99"/>
    <w:semiHidden/>
    <w:rsid w:val="00B50FFB"/>
    <w:rPr>
      <w:rFonts w:ascii="Times New Roman" w:eastAsia="Times New Roman" w:hAnsi="Times New Roman" w:cs="Times New Roman"/>
      <w:sz w:val="24"/>
      <w:szCs w:val="24"/>
      <w:lang w:val="x-none" w:eastAsia="pl-PL"/>
    </w:rPr>
  </w:style>
  <w:style w:type="paragraph" w:styleId="Tekstpodstawowy">
    <w:name w:val="Body Text"/>
    <w:basedOn w:val="Normalny"/>
    <w:link w:val="TekstpodstawowyZnak"/>
    <w:uiPriority w:val="99"/>
    <w:rsid w:val="00B50FFB"/>
    <w:pPr>
      <w:spacing w:line="360" w:lineRule="auto"/>
      <w:jc w:val="both"/>
    </w:pPr>
    <w:rPr>
      <w:lang w:val="x-none"/>
    </w:rPr>
  </w:style>
  <w:style w:type="character" w:customStyle="1" w:styleId="TekstpodstawowyZnak">
    <w:name w:val="Tekst podstawowy Znak"/>
    <w:basedOn w:val="Domylnaczcionkaakapitu"/>
    <w:link w:val="Tekstpodstawowy"/>
    <w:uiPriority w:val="99"/>
    <w:rsid w:val="00B50FFB"/>
    <w:rPr>
      <w:rFonts w:ascii="Times New Roman" w:eastAsia="Times New Roman" w:hAnsi="Times New Roman" w:cs="Times New Roman"/>
      <w:sz w:val="24"/>
      <w:szCs w:val="24"/>
      <w:lang w:val="x-none" w:eastAsia="pl-PL"/>
    </w:rPr>
  </w:style>
  <w:style w:type="paragraph" w:styleId="Nagwek">
    <w:name w:val="header"/>
    <w:basedOn w:val="Normalny"/>
    <w:link w:val="NagwekZnak"/>
    <w:uiPriority w:val="99"/>
    <w:unhideWhenUsed/>
    <w:rsid w:val="00B50FFB"/>
    <w:pPr>
      <w:tabs>
        <w:tab w:val="center" w:pos="4536"/>
        <w:tab w:val="right" w:pos="9072"/>
      </w:tabs>
    </w:pPr>
    <w:rPr>
      <w:lang w:val="x-none"/>
    </w:rPr>
  </w:style>
  <w:style w:type="character" w:customStyle="1" w:styleId="NagwekZnak">
    <w:name w:val="Nagłówek Znak"/>
    <w:basedOn w:val="Domylnaczcionkaakapitu"/>
    <w:link w:val="Nagwek"/>
    <w:uiPriority w:val="99"/>
    <w:rsid w:val="00B50FFB"/>
    <w:rPr>
      <w:rFonts w:ascii="Times New Roman" w:eastAsia="Times New Roman" w:hAnsi="Times New Roman" w:cs="Times New Roman"/>
      <w:sz w:val="24"/>
      <w:szCs w:val="24"/>
      <w:lang w:val="x-none" w:eastAsia="pl-PL"/>
    </w:rPr>
  </w:style>
  <w:style w:type="paragraph" w:styleId="Stopka">
    <w:name w:val="footer"/>
    <w:basedOn w:val="Normalny"/>
    <w:link w:val="StopkaZnak"/>
    <w:uiPriority w:val="99"/>
    <w:unhideWhenUsed/>
    <w:rsid w:val="00B50FFB"/>
    <w:pPr>
      <w:tabs>
        <w:tab w:val="center" w:pos="4536"/>
        <w:tab w:val="right" w:pos="9072"/>
      </w:tabs>
    </w:pPr>
    <w:rPr>
      <w:lang w:val="x-none"/>
    </w:rPr>
  </w:style>
  <w:style w:type="character" w:customStyle="1" w:styleId="StopkaZnak">
    <w:name w:val="Stopka Znak"/>
    <w:basedOn w:val="Domylnaczcionkaakapitu"/>
    <w:link w:val="Stopka"/>
    <w:uiPriority w:val="99"/>
    <w:rsid w:val="00B50FFB"/>
    <w:rPr>
      <w:rFonts w:ascii="Times New Roman" w:eastAsia="Times New Roman" w:hAnsi="Times New Roman" w:cs="Times New Roman"/>
      <w:sz w:val="24"/>
      <w:szCs w:val="24"/>
      <w:lang w:val="x-none" w:eastAsia="pl-PL"/>
    </w:rPr>
  </w:style>
  <w:style w:type="paragraph" w:styleId="Tekstdymka">
    <w:name w:val="Balloon Text"/>
    <w:basedOn w:val="Normalny"/>
    <w:link w:val="TekstdymkaZnak"/>
    <w:uiPriority w:val="99"/>
    <w:unhideWhenUsed/>
    <w:rsid w:val="00B50FFB"/>
    <w:rPr>
      <w:rFonts w:ascii="Tahoma" w:hAnsi="Tahoma"/>
      <w:sz w:val="16"/>
      <w:szCs w:val="16"/>
      <w:lang w:val="x-none"/>
    </w:rPr>
  </w:style>
  <w:style w:type="character" w:customStyle="1" w:styleId="TekstdymkaZnak">
    <w:name w:val="Tekst dymka Znak"/>
    <w:basedOn w:val="Domylnaczcionkaakapitu"/>
    <w:link w:val="Tekstdymka"/>
    <w:uiPriority w:val="99"/>
    <w:rsid w:val="00B50FFB"/>
    <w:rPr>
      <w:rFonts w:ascii="Tahoma" w:eastAsia="Times New Roman" w:hAnsi="Tahoma" w:cs="Times New Roman"/>
      <w:sz w:val="16"/>
      <w:szCs w:val="16"/>
      <w:lang w:val="x-none" w:eastAsia="pl-PL"/>
    </w:rPr>
  </w:style>
  <w:style w:type="character" w:customStyle="1" w:styleId="FontStyle32">
    <w:name w:val="Font Style32"/>
    <w:uiPriority w:val="99"/>
    <w:rsid w:val="00B50FFB"/>
    <w:rPr>
      <w:rFonts w:ascii="Arial" w:hAnsi="Arial" w:cs="Arial"/>
      <w:sz w:val="22"/>
      <w:szCs w:val="22"/>
    </w:rPr>
  </w:style>
  <w:style w:type="paragraph" w:styleId="Akapitzlist">
    <w:name w:val="List Paragraph"/>
    <w:aliases w:val="Wypunktowanie,Obiekt,List Paragraph1,CW_Lista,normalny tekst,paragraf,Numerowanie,L1,Akapit z listą5,BulletC,List Paragraph,RR PGE Akapit z listą,Styl 1,Citation List,본문(내용),List Paragraph (numbered (a)),Colorful List - Accent 11"/>
    <w:basedOn w:val="Normalny"/>
    <w:link w:val="AkapitzlistZnak"/>
    <w:uiPriority w:val="34"/>
    <w:qFormat/>
    <w:rsid w:val="00B50FFB"/>
    <w:pPr>
      <w:ind w:left="708"/>
    </w:pPr>
    <w:rPr>
      <w:sz w:val="20"/>
      <w:szCs w:val="20"/>
      <w:lang w:val="x-none"/>
    </w:rPr>
  </w:style>
  <w:style w:type="paragraph" w:customStyle="1" w:styleId="Styl1">
    <w:name w:val="Styl1"/>
    <w:basedOn w:val="Normalny"/>
    <w:rsid w:val="00B50FFB"/>
    <w:rPr>
      <w:szCs w:val="20"/>
    </w:rPr>
  </w:style>
  <w:style w:type="paragraph" w:customStyle="1" w:styleId="FR2">
    <w:name w:val="FR2"/>
    <w:rsid w:val="00B50FFB"/>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uiPriority w:val="99"/>
    <w:rsid w:val="00B50FFB"/>
    <w:pPr>
      <w:suppressAutoHyphens/>
    </w:pPr>
    <w:rPr>
      <w:szCs w:val="20"/>
      <w:lang w:val="x-none"/>
    </w:rPr>
  </w:style>
  <w:style w:type="character" w:customStyle="1" w:styleId="TekstprzypisudolnegoZnak">
    <w:name w:val="Tekst przypisu dolnego Znak"/>
    <w:basedOn w:val="Domylnaczcionkaakapitu"/>
    <w:link w:val="Tekstprzypisudolnego"/>
    <w:uiPriority w:val="99"/>
    <w:rsid w:val="00B50FFB"/>
    <w:rPr>
      <w:rFonts w:ascii="Times New Roman" w:eastAsia="Times New Roman" w:hAnsi="Times New Roman" w:cs="Times New Roman"/>
      <w:sz w:val="24"/>
      <w:szCs w:val="20"/>
      <w:lang w:val="x-none" w:eastAsia="pl-PL"/>
    </w:rPr>
  </w:style>
  <w:style w:type="paragraph" w:styleId="Tytu">
    <w:name w:val="Title"/>
    <w:basedOn w:val="Normalny"/>
    <w:next w:val="Podtytu"/>
    <w:link w:val="TytuZnak"/>
    <w:uiPriority w:val="10"/>
    <w:qFormat/>
    <w:rsid w:val="00B50FFB"/>
    <w:pPr>
      <w:suppressAutoHyphens/>
      <w:spacing w:line="360" w:lineRule="auto"/>
      <w:jc w:val="center"/>
    </w:pPr>
    <w:rPr>
      <w:b/>
      <w:szCs w:val="20"/>
      <w:lang w:val="x-none"/>
    </w:rPr>
  </w:style>
  <w:style w:type="character" w:customStyle="1" w:styleId="TytuZnak">
    <w:name w:val="Tytuł Znak"/>
    <w:basedOn w:val="Domylnaczcionkaakapitu"/>
    <w:link w:val="Tytu"/>
    <w:uiPriority w:val="10"/>
    <w:rsid w:val="00B50FFB"/>
    <w:rPr>
      <w:rFonts w:ascii="Times New Roman" w:eastAsia="Times New Roman" w:hAnsi="Times New Roman" w:cs="Times New Roman"/>
      <w:b/>
      <w:sz w:val="24"/>
      <w:szCs w:val="20"/>
      <w:lang w:val="x-none" w:eastAsia="pl-PL"/>
    </w:rPr>
  </w:style>
  <w:style w:type="paragraph" w:styleId="Podtytu">
    <w:name w:val="Subtitle"/>
    <w:basedOn w:val="Normalny"/>
    <w:next w:val="Normalny"/>
    <w:link w:val="PodtytuZnak"/>
    <w:uiPriority w:val="11"/>
    <w:qFormat/>
    <w:rsid w:val="00B50FFB"/>
    <w:pPr>
      <w:spacing w:after="60"/>
      <w:jc w:val="center"/>
      <w:outlineLvl w:val="1"/>
    </w:pPr>
    <w:rPr>
      <w:rFonts w:ascii="Calibri Light" w:hAnsi="Calibri Light"/>
      <w:lang w:val="x-none"/>
    </w:rPr>
  </w:style>
  <w:style w:type="character" w:customStyle="1" w:styleId="PodtytuZnak">
    <w:name w:val="Podtytuł Znak"/>
    <w:basedOn w:val="Domylnaczcionkaakapitu"/>
    <w:link w:val="Podtytu"/>
    <w:uiPriority w:val="11"/>
    <w:rsid w:val="00B50FFB"/>
    <w:rPr>
      <w:rFonts w:ascii="Calibri Light" w:eastAsia="Times New Roman" w:hAnsi="Calibri Light" w:cs="Times New Roman"/>
      <w:sz w:val="24"/>
      <w:szCs w:val="24"/>
      <w:lang w:val="x-none" w:eastAsia="pl-PL"/>
    </w:rPr>
  </w:style>
  <w:style w:type="paragraph" w:customStyle="1" w:styleId="Standard">
    <w:name w:val="Standard"/>
    <w:rsid w:val="00B50FFB"/>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aliases w:val="Tekst treści + 10 pt,Kursywa"/>
    <w:uiPriority w:val="99"/>
    <w:qFormat/>
    <w:rsid w:val="00B50FFB"/>
    <w:rPr>
      <w:rFonts w:cs="Times New Roman"/>
      <w:b/>
    </w:rPr>
  </w:style>
  <w:style w:type="character" w:styleId="Odwoaniedokomentarza">
    <w:name w:val="annotation reference"/>
    <w:uiPriority w:val="99"/>
    <w:unhideWhenUsed/>
    <w:rsid w:val="00B50FFB"/>
    <w:rPr>
      <w:sz w:val="16"/>
      <w:szCs w:val="16"/>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B50FFB"/>
    <w:rPr>
      <w:sz w:val="20"/>
      <w:szCs w:val="20"/>
      <w:lang w:val="x-none"/>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B50FFB"/>
    <w:rPr>
      <w:rFonts w:ascii="Times New Roman" w:eastAsia="Times New Roman" w:hAnsi="Times New Roman" w:cs="Times New Roman"/>
      <w:sz w:val="20"/>
      <w:szCs w:val="20"/>
      <w:lang w:val="x-none" w:eastAsia="pl-PL"/>
    </w:rPr>
  </w:style>
  <w:style w:type="paragraph" w:styleId="Tematkomentarza">
    <w:name w:val="annotation subject"/>
    <w:basedOn w:val="Tekstkomentarza"/>
    <w:next w:val="Tekstkomentarza"/>
    <w:link w:val="TematkomentarzaZnak"/>
    <w:uiPriority w:val="99"/>
    <w:unhideWhenUsed/>
    <w:rsid w:val="00B50FFB"/>
    <w:rPr>
      <w:b/>
      <w:bCs/>
    </w:rPr>
  </w:style>
  <w:style w:type="character" w:customStyle="1" w:styleId="TematkomentarzaZnak">
    <w:name w:val="Temat komentarza Znak"/>
    <w:basedOn w:val="TekstkomentarzaZnak"/>
    <w:link w:val="Tematkomentarza"/>
    <w:uiPriority w:val="99"/>
    <w:rsid w:val="00B50FFB"/>
    <w:rPr>
      <w:rFonts w:ascii="Times New Roman" w:eastAsia="Times New Roman" w:hAnsi="Times New Roman" w:cs="Times New Roman"/>
      <w:b/>
      <w:bCs/>
      <w:sz w:val="20"/>
      <w:szCs w:val="20"/>
      <w:lang w:val="x-none" w:eastAsia="pl-PL"/>
    </w:rPr>
  </w:style>
  <w:style w:type="paragraph" w:customStyle="1" w:styleId="Default">
    <w:name w:val="Default"/>
    <w:rsid w:val="00B50FFB"/>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B50FFB"/>
    <w:rPr>
      <w:color w:val="0000FF"/>
      <w:u w:val="single"/>
    </w:rPr>
  </w:style>
  <w:style w:type="paragraph" w:styleId="Spistreci3">
    <w:name w:val="toc 3"/>
    <w:basedOn w:val="Normalny"/>
    <w:next w:val="Normalny"/>
    <w:autoRedefine/>
    <w:uiPriority w:val="39"/>
    <w:unhideWhenUsed/>
    <w:rsid w:val="00B50FFB"/>
    <w:pPr>
      <w:spacing w:before="120"/>
      <w:ind w:left="426" w:hanging="426"/>
    </w:pPr>
    <w:rPr>
      <w:sz w:val="20"/>
      <w:szCs w:val="20"/>
    </w:rPr>
  </w:style>
  <w:style w:type="paragraph" w:styleId="Nagwekspisutreci">
    <w:name w:val="TOC Heading"/>
    <w:basedOn w:val="Nagwek1"/>
    <w:next w:val="Normalny"/>
    <w:uiPriority w:val="39"/>
    <w:unhideWhenUsed/>
    <w:qFormat/>
    <w:rsid w:val="00B50FFB"/>
    <w:pPr>
      <w:outlineLvl w:val="9"/>
    </w:pPr>
  </w:style>
  <w:style w:type="paragraph" w:customStyle="1" w:styleId="pkt">
    <w:name w:val="pkt"/>
    <w:basedOn w:val="Normalny"/>
    <w:uiPriority w:val="99"/>
    <w:rsid w:val="00B50FFB"/>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iPriority w:val="99"/>
    <w:unhideWhenUsed/>
    <w:rsid w:val="00B50FFB"/>
    <w:pPr>
      <w:spacing w:after="120" w:line="480" w:lineRule="auto"/>
      <w:ind w:left="283"/>
    </w:pPr>
    <w:rPr>
      <w:sz w:val="20"/>
      <w:szCs w:val="20"/>
      <w:lang w:val="x-none"/>
    </w:rPr>
  </w:style>
  <w:style w:type="character" w:customStyle="1" w:styleId="Tekstpodstawowywcity2Znak">
    <w:name w:val="Tekst podstawowy wcięty 2 Znak"/>
    <w:basedOn w:val="Domylnaczcionkaakapitu"/>
    <w:link w:val="Tekstpodstawowywcity2"/>
    <w:uiPriority w:val="99"/>
    <w:rsid w:val="00B50FFB"/>
    <w:rPr>
      <w:rFonts w:ascii="Times New Roman" w:eastAsia="Times New Roman" w:hAnsi="Times New Roman" w:cs="Times New Roman"/>
      <w:sz w:val="20"/>
      <w:szCs w:val="20"/>
      <w:lang w:val="x-none" w:eastAsia="pl-PL"/>
    </w:rPr>
  </w:style>
  <w:style w:type="paragraph" w:styleId="Tekstpodstawowywcity3">
    <w:name w:val="Body Text Indent 3"/>
    <w:basedOn w:val="Normalny"/>
    <w:link w:val="Tekstpodstawowywcity3Znak"/>
    <w:uiPriority w:val="99"/>
    <w:unhideWhenUsed/>
    <w:rsid w:val="00B50FFB"/>
    <w:pPr>
      <w:spacing w:after="120"/>
      <w:ind w:left="283"/>
    </w:pPr>
    <w:rPr>
      <w:sz w:val="16"/>
      <w:szCs w:val="16"/>
      <w:lang w:val="x-none"/>
    </w:rPr>
  </w:style>
  <w:style w:type="character" w:customStyle="1" w:styleId="Tekstpodstawowywcity3Znak">
    <w:name w:val="Tekst podstawowy wcięty 3 Znak"/>
    <w:basedOn w:val="Domylnaczcionkaakapitu"/>
    <w:link w:val="Tekstpodstawowywcity3"/>
    <w:uiPriority w:val="99"/>
    <w:rsid w:val="00B50FFB"/>
    <w:rPr>
      <w:rFonts w:ascii="Times New Roman" w:eastAsia="Times New Roman" w:hAnsi="Times New Roman" w:cs="Times New Roman"/>
      <w:sz w:val="16"/>
      <w:szCs w:val="16"/>
      <w:lang w:val="x-none" w:eastAsia="pl-PL"/>
    </w:rPr>
  </w:style>
  <w:style w:type="paragraph" w:customStyle="1" w:styleId="WW-Tekstpodstawowy2">
    <w:name w:val="WW-Tekst podstawowy 2"/>
    <w:basedOn w:val="Normalny"/>
    <w:uiPriority w:val="99"/>
    <w:rsid w:val="00B50FFB"/>
    <w:pPr>
      <w:suppressAutoHyphens/>
      <w:jc w:val="center"/>
    </w:pPr>
    <w:rPr>
      <w:b/>
      <w:sz w:val="28"/>
      <w:szCs w:val="20"/>
    </w:rPr>
  </w:style>
  <w:style w:type="paragraph" w:customStyle="1" w:styleId="WW-Tekstpodstawowywcity3">
    <w:name w:val="WW-Tekst podstawowy wcięty 3"/>
    <w:basedOn w:val="Normalny"/>
    <w:uiPriority w:val="99"/>
    <w:rsid w:val="00B50FFB"/>
    <w:pPr>
      <w:suppressAutoHyphens/>
      <w:ind w:left="567" w:hanging="567"/>
    </w:pPr>
    <w:rPr>
      <w:b/>
      <w:szCs w:val="20"/>
    </w:rPr>
  </w:style>
  <w:style w:type="paragraph" w:customStyle="1" w:styleId="WW-Tekstpodstawowy3">
    <w:name w:val="WW-Tekst podstawowy 3"/>
    <w:basedOn w:val="Normalny"/>
    <w:uiPriority w:val="99"/>
    <w:rsid w:val="00B50FFB"/>
    <w:pPr>
      <w:suppressAutoHyphens/>
    </w:pPr>
    <w:rPr>
      <w:b/>
      <w:szCs w:val="20"/>
    </w:rPr>
  </w:style>
  <w:style w:type="paragraph" w:styleId="Spistreci2">
    <w:name w:val="toc 2"/>
    <w:basedOn w:val="Normalny"/>
    <w:next w:val="Normalny"/>
    <w:autoRedefine/>
    <w:uiPriority w:val="39"/>
    <w:unhideWhenUsed/>
    <w:rsid w:val="00B50FFB"/>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B50FFB"/>
    <w:pPr>
      <w:tabs>
        <w:tab w:val="left" w:pos="426"/>
        <w:tab w:val="right" w:leader="dot" w:pos="9062"/>
      </w:tabs>
      <w:spacing w:after="100"/>
      <w:ind w:left="426" w:hanging="426"/>
    </w:pPr>
    <w:rPr>
      <w:sz w:val="20"/>
      <w:szCs w:val="20"/>
    </w:rPr>
  </w:style>
  <w:style w:type="paragraph" w:customStyle="1" w:styleId="CharChar1">
    <w:name w:val="Char Char1"/>
    <w:basedOn w:val="Normalny"/>
    <w:uiPriority w:val="99"/>
    <w:rsid w:val="00B50FFB"/>
  </w:style>
  <w:style w:type="paragraph" w:styleId="NormalnyWeb">
    <w:name w:val="Normal (Web)"/>
    <w:basedOn w:val="Normalny"/>
    <w:link w:val="NormalnyWebZnak"/>
    <w:rsid w:val="00B50FFB"/>
    <w:pPr>
      <w:spacing w:before="100" w:beforeAutospacing="1" w:after="100" w:afterAutospacing="1"/>
    </w:pPr>
    <w:rPr>
      <w:lang w:val="x-none"/>
    </w:rPr>
  </w:style>
  <w:style w:type="paragraph" w:styleId="Tekstpodstawowywcity">
    <w:name w:val="Body Text Indent"/>
    <w:basedOn w:val="Normalny"/>
    <w:link w:val="TekstpodstawowywcityZnak"/>
    <w:uiPriority w:val="99"/>
    <w:unhideWhenUsed/>
    <w:rsid w:val="00B50FFB"/>
    <w:pPr>
      <w:spacing w:after="120"/>
      <w:ind w:left="283"/>
    </w:pPr>
    <w:rPr>
      <w:sz w:val="20"/>
      <w:szCs w:val="20"/>
      <w:lang w:val="x-none"/>
    </w:rPr>
  </w:style>
  <w:style w:type="character" w:customStyle="1" w:styleId="TekstpodstawowywcityZnak">
    <w:name w:val="Tekst podstawowy wcięty Znak"/>
    <w:basedOn w:val="Domylnaczcionkaakapitu"/>
    <w:link w:val="Tekstpodstawowywcity"/>
    <w:uiPriority w:val="99"/>
    <w:rsid w:val="00B50FFB"/>
    <w:rPr>
      <w:rFonts w:ascii="Times New Roman" w:eastAsia="Times New Roman" w:hAnsi="Times New Roman" w:cs="Times New Roman"/>
      <w:sz w:val="20"/>
      <w:szCs w:val="20"/>
      <w:lang w:val="x-none" w:eastAsia="pl-PL"/>
    </w:rPr>
  </w:style>
  <w:style w:type="character" w:customStyle="1" w:styleId="Teksttreci">
    <w:name w:val="Tekst treści_"/>
    <w:link w:val="Teksttreci0"/>
    <w:rsid w:val="00B50FFB"/>
    <w:rPr>
      <w:rFonts w:ascii="Arial" w:eastAsia="Arial" w:hAnsi="Arial" w:cs="Arial"/>
      <w:sz w:val="21"/>
      <w:szCs w:val="21"/>
      <w:shd w:val="clear" w:color="auto" w:fill="FFFFFF"/>
    </w:rPr>
  </w:style>
  <w:style w:type="paragraph" w:customStyle="1" w:styleId="Teksttreci0">
    <w:name w:val="Tekst treści"/>
    <w:basedOn w:val="Normalny"/>
    <w:link w:val="Teksttreci"/>
    <w:rsid w:val="00B50FFB"/>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uiPriority w:val="99"/>
    <w:rsid w:val="00B50FFB"/>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uiPriority w:val="99"/>
    <w:rsid w:val="00B50FFB"/>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uiPriority w:val="99"/>
    <w:rsid w:val="00B50FFB"/>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B50FFB"/>
    <w:rPr>
      <w:rFonts w:ascii="Arial" w:eastAsia="Arial" w:hAnsi="Arial" w:cs="Arial"/>
      <w:b w:val="0"/>
      <w:bCs w:val="0"/>
      <w:i w:val="0"/>
      <w:iCs w:val="0"/>
      <w:smallCaps w:val="0"/>
      <w:strike w:val="0"/>
      <w:spacing w:val="0"/>
      <w:sz w:val="18"/>
      <w:szCs w:val="18"/>
    </w:rPr>
  </w:style>
  <w:style w:type="paragraph" w:customStyle="1" w:styleId="tekwzpod">
    <w:name w:val="tekwzpod"/>
    <w:uiPriority w:val="99"/>
    <w:rsid w:val="00B50FFB"/>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B50FFB"/>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B50FFB"/>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B50FFB"/>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B50FFB"/>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B50FFB"/>
    <w:rPr>
      <w:rFonts w:ascii="Calibri" w:eastAsia="Calibri" w:hAnsi="Calibri" w:cs="Calibri"/>
      <w:i/>
      <w:iCs/>
      <w:spacing w:val="0"/>
      <w:sz w:val="18"/>
      <w:szCs w:val="18"/>
      <w:shd w:val="clear" w:color="auto" w:fill="FFFFFF"/>
    </w:rPr>
  </w:style>
  <w:style w:type="character" w:customStyle="1" w:styleId="Nagwek1TrebuchetMS">
    <w:name w:val="Nagłówek #1 + Trebuchet MS"/>
    <w:rsid w:val="00B50FFB"/>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B50FFB"/>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B50FFB"/>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B50FFB"/>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B50FFB"/>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B50FFB"/>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B50FFB"/>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B50FFB"/>
    <w:rPr>
      <w:rFonts w:ascii="Calibri" w:eastAsia="Calibri" w:hAnsi="Calibri" w:cs="Calibri"/>
      <w:spacing w:val="20"/>
      <w:sz w:val="17"/>
      <w:szCs w:val="17"/>
      <w:shd w:val="clear" w:color="auto" w:fill="FFFFFF"/>
    </w:rPr>
  </w:style>
  <w:style w:type="character" w:customStyle="1" w:styleId="Nagwek2TrebuchetMS8pt">
    <w:name w:val="Nagłówek #2 + Trebuchet MS;8 pt"/>
    <w:rsid w:val="00B50FFB"/>
    <w:rPr>
      <w:rFonts w:ascii="Trebuchet MS" w:eastAsia="Trebuchet MS" w:hAnsi="Trebuchet MS" w:cs="Trebuchet MS"/>
      <w:sz w:val="16"/>
      <w:szCs w:val="16"/>
      <w:shd w:val="clear" w:color="auto" w:fill="FFFFFF"/>
    </w:rPr>
  </w:style>
  <w:style w:type="character" w:customStyle="1" w:styleId="Nagwek25Odstpy1pt">
    <w:name w:val="Nagłówek #2 (5) + Odstępy 1 pt"/>
    <w:rsid w:val="00B50FFB"/>
    <w:rPr>
      <w:rFonts w:ascii="Trebuchet MS" w:eastAsia="Trebuchet MS" w:hAnsi="Trebuchet MS" w:cs="Trebuchet MS"/>
      <w:spacing w:val="20"/>
      <w:sz w:val="16"/>
      <w:szCs w:val="16"/>
      <w:shd w:val="clear" w:color="auto" w:fill="FFFFFF"/>
    </w:rPr>
  </w:style>
  <w:style w:type="character" w:styleId="UyteHipercze">
    <w:name w:val="FollowedHyperlink"/>
    <w:uiPriority w:val="99"/>
    <w:unhideWhenUsed/>
    <w:rsid w:val="00B50FFB"/>
    <w:rPr>
      <w:color w:val="800080"/>
      <w:u w:val="single"/>
    </w:rPr>
  </w:style>
  <w:style w:type="paragraph" w:styleId="Tekstprzypisukocowego">
    <w:name w:val="endnote text"/>
    <w:basedOn w:val="Normalny"/>
    <w:link w:val="TekstprzypisukocowegoZnak"/>
    <w:uiPriority w:val="99"/>
    <w:unhideWhenUsed/>
    <w:rsid w:val="00B50FFB"/>
    <w:rPr>
      <w:sz w:val="20"/>
      <w:szCs w:val="20"/>
      <w:lang w:val="x-none"/>
    </w:rPr>
  </w:style>
  <w:style w:type="character" w:customStyle="1" w:styleId="TekstprzypisukocowegoZnak">
    <w:name w:val="Tekst przypisu końcowego Znak"/>
    <w:basedOn w:val="Domylnaczcionkaakapitu"/>
    <w:link w:val="Tekstprzypisukocowego"/>
    <w:uiPriority w:val="99"/>
    <w:rsid w:val="00B50FFB"/>
    <w:rPr>
      <w:rFonts w:ascii="Times New Roman" w:eastAsia="Times New Roman" w:hAnsi="Times New Roman" w:cs="Times New Roman"/>
      <w:sz w:val="20"/>
      <w:szCs w:val="20"/>
      <w:lang w:val="x-none" w:eastAsia="pl-PL"/>
    </w:rPr>
  </w:style>
  <w:style w:type="paragraph" w:styleId="Lista-kontynuacja2">
    <w:name w:val="List Continue 2"/>
    <w:basedOn w:val="Normalny"/>
    <w:uiPriority w:val="99"/>
    <w:unhideWhenUsed/>
    <w:rsid w:val="00B50FFB"/>
    <w:pPr>
      <w:numPr>
        <w:ilvl w:val="1"/>
        <w:numId w:val="1"/>
      </w:numPr>
      <w:spacing w:before="90" w:line="380" w:lineRule="atLeast"/>
      <w:jc w:val="both"/>
    </w:pPr>
    <w:rPr>
      <w:w w:val="89"/>
      <w:sz w:val="25"/>
      <w:szCs w:val="20"/>
    </w:rPr>
  </w:style>
  <w:style w:type="paragraph" w:styleId="Mapadokumentu">
    <w:name w:val="Document Map"/>
    <w:aliases w:val="Plan dokumentu"/>
    <w:basedOn w:val="Normalny"/>
    <w:link w:val="MapadokumentuZnak1"/>
    <w:uiPriority w:val="99"/>
    <w:semiHidden/>
    <w:unhideWhenUsed/>
    <w:rsid w:val="00B50FFB"/>
    <w:pPr>
      <w:shd w:val="clear" w:color="auto" w:fill="000080"/>
    </w:pPr>
    <w:rPr>
      <w:rFonts w:ascii="Tahoma" w:hAnsi="Tahoma"/>
      <w:sz w:val="20"/>
      <w:szCs w:val="20"/>
      <w:lang w:val="x-none"/>
    </w:rPr>
  </w:style>
  <w:style w:type="character" w:customStyle="1" w:styleId="MapadokumentuZnak">
    <w:name w:val="Mapa dokumentu Znak"/>
    <w:basedOn w:val="Domylnaczcionkaakapitu"/>
    <w:uiPriority w:val="99"/>
    <w:semiHidden/>
    <w:rsid w:val="00B50FFB"/>
    <w:rPr>
      <w:rFonts w:ascii="Segoe UI" w:eastAsia="Times New Roman" w:hAnsi="Segoe UI" w:cs="Segoe UI"/>
      <w:sz w:val="16"/>
      <w:szCs w:val="16"/>
      <w:lang w:eastAsia="pl-PL"/>
    </w:rPr>
  </w:style>
  <w:style w:type="character" w:customStyle="1" w:styleId="MapadokumentuZnak1">
    <w:name w:val="Mapa dokumentu Znak1"/>
    <w:aliases w:val="Plan dokumentu Znak"/>
    <w:link w:val="Mapadokumentu"/>
    <w:uiPriority w:val="99"/>
    <w:semiHidden/>
    <w:rsid w:val="00B50FFB"/>
    <w:rPr>
      <w:rFonts w:ascii="Tahoma" w:eastAsia="Times New Roman" w:hAnsi="Tahoma" w:cs="Times New Roman"/>
      <w:sz w:val="20"/>
      <w:szCs w:val="20"/>
      <w:shd w:val="clear" w:color="auto" w:fill="000080"/>
      <w:lang w:val="x-none" w:eastAsia="pl-PL"/>
    </w:rPr>
  </w:style>
  <w:style w:type="paragraph" w:styleId="Poprawka">
    <w:name w:val="Revision"/>
    <w:uiPriority w:val="99"/>
    <w:semiHidden/>
    <w:rsid w:val="00B50FFB"/>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uiPriority w:val="99"/>
    <w:rsid w:val="00B50FFB"/>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uiPriority w:val="99"/>
    <w:rsid w:val="00B50FFB"/>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B50FFB"/>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B50FFB"/>
  </w:style>
  <w:style w:type="character" w:styleId="Odwoanieprzypisudolnego">
    <w:name w:val="footnote reference"/>
    <w:uiPriority w:val="99"/>
    <w:semiHidden/>
    <w:unhideWhenUsed/>
    <w:rsid w:val="00B50FFB"/>
    <w:rPr>
      <w:vertAlign w:val="superscript"/>
    </w:rPr>
  </w:style>
  <w:style w:type="character" w:customStyle="1" w:styleId="Teksttreci8pt">
    <w:name w:val="Tekst treści + 8 pt"/>
    <w:rsid w:val="00B50FFB"/>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B50FFB"/>
  </w:style>
  <w:style w:type="table" w:styleId="Tabela-Siatka">
    <w:name w:val="Table Grid"/>
    <w:basedOn w:val="Standardowy"/>
    <w:uiPriority w:val="59"/>
    <w:rsid w:val="00B50FF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B50FFB"/>
    <w:pPr>
      <w:numPr>
        <w:ilvl w:val="1"/>
        <w:numId w:val="2"/>
      </w:numPr>
      <w:spacing w:line="360" w:lineRule="auto"/>
      <w:jc w:val="both"/>
    </w:pPr>
    <w:rPr>
      <w:rFonts w:ascii="Arial" w:hAnsi="Arial" w:cs="Arial"/>
    </w:rPr>
  </w:style>
  <w:style w:type="paragraph" w:customStyle="1" w:styleId="numerowanie">
    <w:name w:val="numerowanie"/>
    <w:basedOn w:val="Normalny"/>
    <w:autoRedefine/>
    <w:rsid w:val="00B50FFB"/>
    <w:pPr>
      <w:numPr>
        <w:ilvl w:val="2"/>
        <w:numId w:val="3"/>
      </w:numPr>
      <w:tabs>
        <w:tab w:val="left" w:pos="851"/>
      </w:tabs>
      <w:spacing w:before="120" w:after="120" w:line="360" w:lineRule="auto"/>
      <w:jc w:val="both"/>
    </w:pPr>
  </w:style>
  <w:style w:type="paragraph" w:customStyle="1" w:styleId="tekstost">
    <w:name w:val="tekst ost"/>
    <w:basedOn w:val="Normalny"/>
    <w:rsid w:val="00B50FFB"/>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locked/>
    <w:rsid w:val="00B50FFB"/>
    <w:rPr>
      <w:rFonts w:ascii="Times New Roman" w:eastAsia="Times New Roman" w:hAnsi="Times New Roman" w:cs="Times New Roman"/>
      <w:sz w:val="24"/>
      <w:szCs w:val="24"/>
      <w:lang w:val="x-none" w:eastAsia="pl-PL"/>
    </w:rPr>
  </w:style>
  <w:style w:type="character" w:styleId="Odwoanieprzypisukocowego">
    <w:name w:val="endnote reference"/>
    <w:uiPriority w:val="99"/>
    <w:semiHidden/>
    <w:unhideWhenUsed/>
    <w:rsid w:val="00B50FFB"/>
    <w:rPr>
      <w:vertAlign w:val="superscript"/>
    </w:rPr>
  </w:style>
  <w:style w:type="paragraph" w:customStyle="1" w:styleId="WW-NormalnyWeb">
    <w:name w:val="WW-Normalny (Web)"/>
    <w:basedOn w:val="Normalny"/>
    <w:rsid w:val="00B50FFB"/>
    <w:pPr>
      <w:suppressAutoHyphens/>
      <w:spacing w:before="100" w:after="119"/>
    </w:pPr>
    <w:rPr>
      <w:rFonts w:ascii="Arial Unicode MS" w:eastAsia="Arial Unicode MS" w:hAnsi="Arial Unicode MS"/>
      <w:szCs w:val="20"/>
    </w:rPr>
  </w:style>
  <w:style w:type="paragraph" w:customStyle="1" w:styleId="msonormal0">
    <w:name w:val="msonormal"/>
    <w:basedOn w:val="Normalny"/>
    <w:rsid w:val="00B50FFB"/>
    <w:pPr>
      <w:spacing w:before="100" w:beforeAutospacing="1" w:after="100" w:afterAutospacing="1"/>
    </w:p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uiPriority w:val="99"/>
    <w:rsid w:val="00B50FFB"/>
    <w:rPr>
      <w:rFonts w:ascii="Times New Roman" w:eastAsia="Times New Roman" w:hAnsi="Times New Roman" w:cs="Times New Roman" w:hint="default"/>
      <w:sz w:val="20"/>
      <w:szCs w:val="20"/>
      <w:lang w:eastAsia="pl-PL"/>
    </w:rPr>
  </w:style>
  <w:style w:type="character" w:customStyle="1" w:styleId="TematkomentarzaZnak1">
    <w:name w:val="Temat komentarza Znak1"/>
    <w:uiPriority w:val="99"/>
    <w:rsid w:val="00B50FFB"/>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rsid w:val="00B50FFB"/>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rsid w:val="00B50FFB"/>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B50FFB"/>
  </w:style>
  <w:style w:type="character" w:styleId="Numerstrony">
    <w:name w:val="page number"/>
    <w:basedOn w:val="Domylnaczcionkaakapitu"/>
    <w:rsid w:val="00B50FFB"/>
  </w:style>
  <w:style w:type="character" w:customStyle="1" w:styleId="Nagwek10">
    <w:name w:val="Nagłówek #1_"/>
    <w:link w:val="Nagwek11"/>
    <w:rsid w:val="00B50FFB"/>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B50FFB"/>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B50FFB"/>
    <w:pPr>
      <w:ind w:left="720"/>
    </w:pPr>
    <w:rPr>
      <w:szCs w:val="20"/>
    </w:rPr>
  </w:style>
  <w:style w:type="character" w:customStyle="1" w:styleId="h11">
    <w:name w:val="h11"/>
    <w:rsid w:val="00B50FFB"/>
    <w:rPr>
      <w:rFonts w:ascii="Verdana" w:hAnsi="Verdana" w:hint="default"/>
      <w:b/>
      <w:bCs/>
      <w:i w:val="0"/>
      <w:iCs w:val="0"/>
      <w:sz w:val="23"/>
      <w:szCs w:val="23"/>
    </w:rPr>
  </w:style>
  <w:style w:type="character" w:customStyle="1" w:styleId="txt-new">
    <w:name w:val="txt-new"/>
    <w:basedOn w:val="Domylnaczcionkaakapitu"/>
    <w:rsid w:val="00B50FFB"/>
  </w:style>
  <w:style w:type="character" w:customStyle="1" w:styleId="WW8Num1z0">
    <w:name w:val="WW8Num1z0"/>
    <w:rsid w:val="00B50FFB"/>
  </w:style>
  <w:style w:type="character" w:customStyle="1" w:styleId="WW8Num1z1">
    <w:name w:val="WW8Num1z1"/>
    <w:rsid w:val="00B50FFB"/>
    <w:rPr>
      <w:b w:val="0"/>
    </w:rPr>
  </w:style>
  <w:style w:type="character" w:customStyle="1" w:styleId="WW8Num1z2">
    <w:name w:val="WW8Num1z2"/>
    <w:rsid w:val="00B50FFB"/>
  </w:style>
  <w:style w:type="character" w:customStyle="1" w:styleId="WW8Num1z3">
    <w:name w:val="WW8Num1z3"/>
    <w:rsid w:val="00B50FFB"/>
  </w:style>
  <w:style w:type="character" w:customStyle="1" w:styleId="WW8Num1z4">
    <w:name w:val="WW8Num1z4"/>
    <w:rsid w:val="00B50FFB"/>
  </w:style>
  <w:style w:type="character" w:customStyle="1" w:styleId="WW8Num1z5">
    <w:name w:val="WW8Num1z5"/>
    <w:rsid w:val="00B50FFB"/>
  </w:style>
  <w:style w:type="character" w:customStyle="1" w:styleId="WW8Num1z6">
    <w:name w:val="WW8Num1z6"/>
    <w:rsid w:val="00B50FFB"/>
  </w:style>
  <w:style w:type="character" w:customStyle="1" w:styleId="WW8Num1z7">
    <w:name w:val="WW8Num1z7"/>
    <w:rsid w:val="00B50FFB"/>
  </w:style>
  <w:style w:type="character" w:customStyle="1" w:styleId="WW8Num1z8">
    <w:name w:val="WW8Num1z8"/>
    <w:rsid w:val="00B50FFB"/>
  </w:style>
  <w:style w:type="character" w:customStyle="1" w:styleId="WW8Num2z0">
    <w:name w:val="WW8Num2z0"/>
    <w:rsid w:val="00B50FFB"/>
    <w:rPr>
      <w:b w:val="0"/>
      <w:i w:val="0"/>
      <w:color w:val="000000"/>
      <w:sz w:val="24"/>
      <w:szCs w:val="24"/>
    </w:rPr>
  </w:style>
  <w:style w:type="character" w:customStyle="1" w:styleId="WW8Num3z0">
    <w:name w:val="WW8Num3z0"/>
    <w:rsid w:val="00B50FFB"/>
    <w:rPr>
      <w:b/>
      <w:color w:val="auto"/>
    </w:rPr>
  </w:style>
  <w:style w:type="character" w:customStyle="1" w:styleId="WW8Num3z1">
    <w:name w:val="WW8Num3z1"/>
    <w:rsid w:val="00B50FFB"/>
    <w:rPr>
      <w:rFonts w:eastAsia="Calibri"/>
      <w:b/>
      <w:bCs/>
      <w:i/>
      <w:color w:val="000000"/>
      <w:sz w:val="24"/>
      <w:szCs w:val="24"/>
    </w:rPr>
  </w:style>
  <w:style w:type="character" w:customStyle="1" w:styleId="WW8Num3z2">
    <w:name w:val="WW8Num3z2"/>
    <w:rsid w:val="00B50FFB"/>
    <w:rPr>
      <w:b w:val="0"/>
    </w:rPr>
  </w:style>
  <w:style w:type="character" w:customStyle="1" w:styleId="WW8Num3z3">
    <w:name w:val="WW8Num3z3"/>
    <w:rsid w:val="00B50FFB"/>
  </w:style>
  <w:style w:type="character" w:customStyle="1" w:styleId="WW8Num3z4">
    <w:name w:val="WW8Num3z4"/>
    <w:rsid w:val="00B50FFB"/>
  </w:style>
  <w:style w:type="character" w:customStyle="1" w:styleId="WW8Num3z5">
    <w:name w:val="WW8Num3z5"/>
    <w:rsid w:val="00B50FFB"/>
  </w:style>
  <w:style w:type="character" w:customStyle="1" w:styleId="WW8Num3z6">
    <w:name w:val="WW8Num3z6"/>
    <w:rsid w:val="00B50FFB"/>
  </w:style>
  <w:style w:type="character" w:customStyle="1" w:styleId="WW8Num3z7">
    <w:name w:val="WW8Num3z7"/>
    <w:rsid w:val="00B50FFB"/>
  </w:style>
  <w:style w:type="character" w:customStyle="1" w:styleId="WW8Num3z8">
    <w:name w:val="WW8Num3z8"/>
    <w:rsid w:val="00B50FFB"/>
  </w:style>
  <w:style w:type="character" w:customStyle="1" w:styleId="WW8Num4z0">
    <w:name w:val="WW8Num4z0"/>
    <w:rsid w:val="00B50FFB"/>
    <w:rPr>
      <w:rFonts w:eastAsia="Calibri"/>
      <w:i w:val="0"/>
      <w:color w:val="000000"/>
      <w:sz w:val="24"/>
      <w:szCs w:val="24"/>
    </w:rPr>
  </w:style>
  <w:style w:type="character" w:customStyle="1" w:styleId="WW8Num5z0">
    <w:name w:val="WW8Num5z0"/>
    <w:rsid w:val="00B50FFB"/>
    <w:rPr>
      <w:b w:val="0"/>
      <w:i w:val="0"/>
      <w:iCs/>
      <w:color w:val="auto"/>
      <w:szCs w:val="24"/>
    </w:rPr>
  </w:style>
  <w:style w:type="character" w:customStyle="1" w:styleId="WW8Num5z2">
    <w:name w:val="WW8Num5z2"/>
    <w:rsid w:val="00B50FFB"/>
    <w:rPr>
      <w:b w:val="0"/>
      <w:bCs/>
      <w:i w:val="0"/>
      <w:iCs/>
      <w:color w:val="000000"/>
      <w:sz w:val="24"/>
      <w:szCs w:val="24"/>
    </w:rPr>
  </w:style>
  <w:style w:type="character" w:customStyle="1" w:styleId="WW8Num6z0">
    <w:name w:val="WW8Num6z0"/>
    <w:rsid w:val="00B50FFB"/>
    <w:rPr>
      <w:b w:val="0"/>
      <w:i w:val="0"/>
      <w:sz w:val="24"/>
    </w:rPr>
  </w:style>
  <w:style w:type="character" w:customStyle="1" w:styleId="WW8Num6z2">
    <w:name w:val="WW8Num6z2"/>
    <w:rsid w:val="00B50FFB"/>
    <w:rPr>
      <w:b w:val="0"/>
      <w:i w:val="0"/>
      <w:iCs/>
      <w:szCs w:val="22"/>
    </w:rPr>
  </w:style>
  <w:style w:type="character" w:customStyle="1" w:styleId="WW8Num6z3">
    <w:name w:val="WW8Num6z3"/>
    <w:rsid w:val="00B50FFB"/>
    <w:rPr>
      <w:b w:val="0"/>
    </w:rPr>
  </w:style>
  <w:style w:type="character" w:customStyle="1" w:styleId="WW8Num7z0">
    <w:name w:val="WW8Num7z0"/>
    <w:rsid w:val="00B50FFB"/>
    <w:rPr>
      <w:b/>
      <w:bCs/>
      <w:color w:val="000000"/>
      <w:sz w:val="24"/>
      <w:szCs w:val="24"/>
    </w:rPr>
  </w:style>
  <w:style w:type="character" w:customStyle="1" w:styleId="WW8Num7z2">
    <w:name w:val="WW8Num7z2"/>
    <w:rsid w:val="00B50FFB"/>
    <w:rPr>
      <w:b w:val="0"/>
      <w:bCs/>
      <w:i w:val="0"/>
      <w:color w:val="000000"/>
      <w:sz w:val="24"/>
      <w:szCs w:val="24"/>
    </w:rPr>
  </w:style>
  <w:style w:type="character" w:customStyle="1" w:styleId="WW8Num8z0">
    <w:name w:val="WW8Num8z0"/>
    <w:rsid w:val="00B50FFB"/>
    <w:rPr>
      <w:i w:val="0"/>
      <w:color w:val="auto"/>
      <w:sz w:val="28"/>
      <w:szCs w:val="28"/>
    </w:rPr>
  </w:style>
  <w:style w:type="character" w:customStyle="1" w:styleId="WW8Num8z1">
    <w:name w:val="WW8Num8z1"/>
    <w:rsid w:val="00B50FFB"/>
    <w:rPr>
      <w:b w:val="0"/>
      <w:i w:val="0"/>
      <w:color w:val="auto"/>
    </w:rPr>
  </w:style>
  <w:style w:type="character" w:customStyle="1" w:styleId="WW8Num8z2">
    <w:name w:val="WW8Num8z2"/>
    <w:rsid w:val="00B50FFB"/>
    <w:rPr>
      <w:rFonts w:ascii="Times New Roman" w:eastAsia="Times New Roman" w:hAnsi="Times New Roman" w:cs="Times New Roman"/>
      <w:color w:val="auto"/>
    </w:rPr>
  </w:style>
  <w:style w:type="character" w:customStyle="1" w:styleId="WW8Num8z3">
    <w:name w:val="WW8Num8z3"/>
    <w:rsid w:val="00B50FFB"/>
    <w:rPr>
      <w:rFonts w:ascii="Times New Roman" w:eastAsia="Times New Roman" w:hAnsi="Times New Roman" w:cs="Times New Roman"/>
    </w:rPr>
  </w:style>
  <w:style w:type="character" w:customStyle="1" w:styleId="WW8Num8z4">
    <w:name w:val="WW8Num8z4"/>
    <w:rsid w:val="00B50FFB"/>
  </w:style>
  <w:style w:type="character" w:customStyle="1" w:styleId="WW8Num8z5">
    <w:name w:val="WW8Num8z5"/>
    <w:rsid w:val="00B50FFB"/>
  </w:style>
  <w:style w:type="character" w:customStyle="1" w:styleId="WW8Num8z6">
    <w:name w:val="WW8Num8z6"/>
    <w:rsid w:val="00B50FFB"/>
  </w:style>
  <w:style w:type="character" w:customStyle="1" w:styleId="WW8Num8z7">
    <w:name w:val="WW8Num8z7"/>
    <w:rsid w:val="00B50FFB"/>
  </w:style>
  <w:style w:type="character" w:customStyle="1" w:styleId="WW8Num8z8">
    <w:name w:val="WW8Num8z8"/>
    <w:rsid w:val="00B50FFB"/>
  </w:style>
  <w:style w:type="character" w:customStyle="1" w:styleId="WW8Num9z0">
    <w:name w:val="WW8Num9z0"/>
    <w:rsid w:val="00B50FFB"/>
    <w:rPr>
      <w:bCs/>
      <w:i w:val="0"/>
      <w:color w:val="000000"/>
      <w:sz w:val="24"/>
      <w:szCs w:val="24"/>
    </w:rPr>
  </w:style>
  <w:style w:type="character" w:customStyle="1" w:styleId="WW8Num10z0">
    <w:name w:val="WW8Num10z0"/>
    <w:rsid w:val="00B50FFB"/>
    <w:rPr>
      <w:color w:val="000000"/>
    </w:rPr>
  </w:style>
  <w:style w:type="character" w:customStyle="1" w:styleId="WW8Num10z1">
    <w:name w:val="WW8Num10z1"/>
    <w:rsid w:val="00B50FFB"/>
    <w:rPr>
      <w:rFonts w:eastAsia="Calibri" w:cs="ClassGarmndEU"/>
      <w:b w:val="0"/>
      <w:color w:val="000000"/>
      <w:sz w:val="24"/>
      <w:szCs w:val="24"/>
    </w:rPr>
  </w:style>
  <w:style w:type="character" w:customStyle="1" w:styleId="WW8Num10z2">
    <w:name w:val="WW8Num10z2"/>
    <w:rsid w:val="00B50FFB"/>
    <w:rPr>
      <w:rFonts w:eastAsia="Calibri"/>
      <w:b w:val="0"/>
      <w:i w:val="0"/>
      <w:color w:val="000000"/>
      <w:szCs w:val="24"/>
    </w:rPr>
  </w:style>
  <w:style w:type="character" w:customStyle="1" w:styleId="WW8Num10z3">
    <w:name w:val="WW8Num10z3"/>
    <w:rsid w:val="00B50FFB"/>
  </w:style>
  <w:style w:type="character" w:customStyle="1" w:styleId="WW8Num10z4">
    <w:name w:val="WW8Num10z4"/>
    <w:rsid w:val="00B50FFB"/>
  </w:style>
  <w:style w:type="character" w:customStyle="1" w:styleId="WW8Num10z5">
    <w:name w:val="WW8Num10z5"/>
    <w:rsid w:val="00B50FFB"/>
  </w:style>
  <w:style w:type="character" w:customStyle="1" w:styleId="WW8Num10z6">
    <w:name w:val="WW8Num10z6"/>
    <w:rsid w:val="00B50FFB"/>
  </w:style>
  <w:style w:type="character" w:customStyle="1" w:styleId="WW8Num10z7">
    <w:name w:val="WW8Num10z7"/>
    <w:rsid w:val="00B50FFB"/>
  </w:style>
  <w:style w:type="character" w:customStyle="1" w:styleId="WW8Num10z8">
    <w:name w:val="WW8Num10z8"/>
    <w:rsid w:val="00B50FFB"/>
  </w:style>
  <w:style w:type="character" w:customStyle="1" w:styleId="WW8Num11z0">
    <w:name w:val="WW8Num11z0"/>
    <w:rsid w:val="00B50FFB"/>
    <w:rPr>
      <w:b/>
      <w:color w:val="auto"/>
    </w:rPr>
  </w:style>
  <w:style w:type="character" w:customStyle="1" w:styleId="WW8Num11z1">
    <w:name w:val="WW8Num11z1"/>
    <w:rsid w:val="00B50FFB"/>
    <w:rPr>
      <w:rFonts w:eastAsia="Calibri"/>
      <w:b/>
      <w:bCs/>
      <w:color w:val="000000"/>
      <w:sz w:val="24"/>
      <w:szCs w:val="24"/>
    </w:rPr>
  </w:style>
  <w:style w:type="character" w:customStyle="1" w:styleId="WW8Num11z2">
    <w:name w:val="WW8Num11z2"/>
    <w:rsid w:val="00B50FFB"/>
    <w:rPr>
      <w:b w:val="0"/>
    </w:rPr>
  </w:style>
  <w:style w:type="character" w:customStyle="1" w:styleId="WW8Num11z3">
    <w:name w:val="WW8Num11z3"/>
    <w:rsid w:val="00B50FFB"/>
  </w:style>
  <w:style w:type="character" w:customStyle="1" w:styleId="WW8Num11z4">
    <w:name w:val="WW8Num11z4"/>
    <w:rsid w:val="00B50FFB"/>
  </w:style>
  <w:style w:type="character" w:customStyle="1" w:styleId="WW8Num11z5">
    <w:name w:val="WW8Num11z5"/>
    <w:rsid w:val="00B50FFB"/>
  </w:style>
  <w:style w:type="character" w:customStyle="1" w:styleId="WW8Num11z6">
    <w:name w:val="WW8Num11z6"/>
    <w:rsid w:val="00B50FFB"/>
  </w:style>
  <w:style w:type="character" w:customStyle="1" w:styleId="WW8Num11z7">
    <w:name w:val="WW8Num11z7"/>
    <w:rsid w:val="00B50FFB"/>
  </w:style>
  <w:style w:type="character" w:customStyle="1" w:styleId="WW8Num11z8">
    <w:name w:val="WW8Num11z8"/>
    <w:rsid w:val="00B50FFB"/>
  </w:style>
  <w:style w:type="character" w:customStyle="1" w:styleId="WW8Num12z0">
    <w:name w:val="WW8Num12z0"/>
    <w:rsid w:val="00B50FFB"/>
    <w:rPr>
      <w:rFonts w:ascii="Symbol" w:eastAsia="Times New Roman" w:hAnsi="Symbol" w:cs="Times New Roman"/>
    </w:rPr>
  </w:style>
  <w:style w:type="character" w:customStyle="1" w:styleId="WW8Num12z1">
    <w:name w:val="WW8Num12z1"/>
    <w:rsid w:val="00B50FFB"/>
    <w:rPr>
      <w:rFonts w:ascii="Courier New" w:eastAsia="Calibri" w:hAnsi="Courier New" w:cs="Courier New"/>
      <w:b/>
      <w:bCs/>
      <w:color w:val="000000"/>
      <w:sz w:val="24"/>
      <w:szCs w:val="24"/>
    </w:rPr>
  </w:style>
  <w:style w:type="character" w:customStyle="1" w:styleId="WW8Num12z2">
    <w:name w:val="WW8Num12z2"/>
    <w:rsid w:val="00B50FFB"/>
    <w:rPr>
      <w:rFonts w:ascii="Wingdings" w:hAnsi="Wingdings" w:cs="Wingdings"/>
    </w:rPr>
  </w:style>
  <w:style w:type="character" w:customStyle="1" w:styleId="WW8Num12z3">
    <w:name w:val="WW8Num12z3"/>
    <w:rsid w:val="00B50FFB"/>
    <w:rPr>
      <w:rFonts w:ascii="Symbol" w:hAnsi="Symbol" w:cs="Symbol"/>
    </w:rPr>
  </w:style>
  <w:style w:type="character" w:customStyle="1" w:styleId="WW8Num12z4">
    <w:name w:val="WW8Num12z4"/>
    <w:rsid w:val="00B50FFB"/>
  </w:style>
  <w:style w:type="character" w:customStyle="1" w:styleId="WW8Num12z5">
    <w:name w:val="WW8Num12z5"/>
    <w:rsid w:val="00B50FFB"/>
  </w:style>
  <w:style w:type="character" w:customStyle="1" w:styleId="WW8Num12z6">
    <w:name w:val="WW8Num12z6"/>
    <w:rsid w:val="00B50FFB"/>
  </w:style>
  <w:style w:type="character" w:customStyle="1" w:styleId="WW8Num12z7">
    <w:name w:val="WW8Num12z7"/>
    <w:rsid w:val="00B50FFB"/>
  </w:style>
  <w:style w:type="character" w:customStyle="1" w:styleId="WW8Num12z8">
    <w:name w:val="WW8Num12z8"/>
    <w:rsid w:val="00B50FFB"/>
  </w:style>
  <w:style w:type="character" w:customStyle="1" w:styleId="WW8Num13z0">
    <w:name w:val="WW8Num13z0"/>
    <w:rsid w:val="00B50FFB"/>
  </w:style>
  <w:style w:type="character" w:customStyle="1" w:styleId="WW8Num13z1">
    <w:name w:val="WW8Num13z1"/>
    <w:rsid w:val="00B50FFB"/>
    <w:rPr>
      <w:i/>
      <w:iCs/>
      <w:color w:val="FF0000"/>
      <w:sz w:val="24"/>
      <w:szCs w:val="24"/>
    </w:rPr>
  </w:style>
  <w:style w:type="character" w:customStyle="1" w:styleId="WW8Num13z2">
    <w:name w:val="WW8Num13z2"/>
    <w:rsid w:val="00B50FFB"/>
    <w:rPr>
      <w:b w:val="0"/>
      <w:i w:val="0"/>
      <w:sz w:val="24"/>
      <w:szCs w:val="24"/>
    </w:rPr>
  </w:style>
  <w:style w:type="character" w:customStyle="1" w:styleId="WW8Num13z3">
    <w:name w:val="WW8Num13z3"/>
    <w:rsid w:val="00B50FFB"/>
  </w:style>
  <w:style w:type="character" w:customStyle="1" w:styleId="WW8Num13z4">
    <w:name w:val="WW8Num13z4"/>
    <w:rsid w:val="00B50FFB"/>
  </w:style>
  <w:style w:type="character" w:customStyle="1" w:styleId="WW8Num13z5">
    <w:name w:val="WW8Num13z5"/>
    <w:rsid w:val="00B50FFB"/>
  </w:style>
  <w:style w:type="character" w:customStyle="1" w:styleId="WW8Num13z6">
    <w:name w:val="WW8Num13z6"/>
    <w:rsid w:val="00B50FFB"/>
  </w:style>
  <w:style w:type="character" w:customStyle="1" w:styleId="WW8Num13z7">
    <w:name w:val="WW8Num13z7"/>
    <w:rsid w:val="00B50FFB"/>
  </w:style>
  <w:style w:type="character" w:customStyle="1" w:styleId="WW8Num13z8">
    <w:name w:val="WW8Num13z8"/>
    <w:rsid w:val="00B50FFB"/>
  </w:style>
  <w:style w:type="character" w:customStyle="1" w:styleId="WW8Num14z0">
    <w:name w:val="WW8Num14z0"/>
    <w:rsid w:val="00B50FFB"/>
    <w:rPr>
      <w:rFonts w:ascii="Symbol" w:eastAsia="Times New Roman" w:hAnsi="Symbol" w:cs="Times New Roman"/>
      <w:sz w:val="24"/>
      <w:szCs w:val="24"/>
    </w:rPr>
  </w:style>
  <w:style w:type="character" w:customStyle="1" w:styleId="WW8Num14z1">
    <w:name w:val="WW8Num14z1"/>
    <w:rsid w:val="00B50FFB"/>
    <w:rPr>
      <w:rFonts w:ascii="Courier New" w:hAnsi="Courier New" w:cs="Courier New"/>
      <w:color w:val="000000"/>
      <w:sz w:val="24"/>
      <w:szCs w:val="24"/>
    </w:rPr>
  </w:style>
  <w:style w:type="character" w:customStyle="1" w:styleId="WW8Num15z0">
    <w:name w:val="WW8Num15z0"/>
    <w:rsid w:val="00B50FFB"/>
    <w:rPr>
      <w:rFonts w:ascii="Symbol" w:eastAsia="Times New Roman" w:hAnsi="Symbol" w:cs="Times New Roman"/>
    </w:rPr>
  </w:style>
  <w:style w:type="character" w:customStyle="1" w:styleId="WW8Num15z1">
    <w:name w:val="WW8Num15z1"/>
    <w:rsid w:val="00B50FFB"/>
    <w:rPr>
      <w:rFonts w:ascii="Courier New" w:hAnsi="Courier New" w:cs="Courier New"/>
    </w:rPr>
  </w:style>
  <w:style w:type="character" w:customStyle="1" w:styleId="WW8Num15z2">
    <w:name w:val="WW8Num15z2"/>
    <w:rsid w:val="00B50FFB"/>
    <w:rPr>
      <w:rFonts w:ascii="Wingdings" w:hAnsi="Wingdings" w:cs="Wingdings"/>
    </w:rPr>
  </w:style>
  <w:style w:type="character" w:customStyle="1" w:styleId="WW8Num15z3">
    <w:name w:val="WW8Num15z3"/>
    <w:rsid w:val="00B50FFB"/>
    <w:rPr>
      <w:rFonts w:ascii="Symbol" w:hAnsi="Symbol" w:cs="Symbol"/>
    </w:rPr>
  </w:style>
  <w:style w:type="character" w:customStyle="1" w:styleId="WW8Num15z4">
    <w:name w:val="WW8Num15z4"/>
    <w:rsid w:val="00B50FFB"/>
  </w:style>
  <w:style w:type="character" w:customStyle="1" w:styleId="WW8Num15z5">
    <w:name w:val="WW8Num15z5"/>
    <w:rsid w:val="00B50FFB"/>
  </w:style>
  <w:style w:type="character" w:customStyle="1" w:styleId="WW8Num15z6">
    <w:name w:val="WW8Num15z6"/>
    <w:rsid w:val="00B50FFB"/>
  </w:style>
  <w:style w:type="character" w:customStyle="1" w:styleId="WW8Num15z7">
    <w:name w:val="WW8Num15z7"/>
    <w:rsid w:val="00B50FFB"/>
  </w:style>
  <w:style w:type="character" w:customStyle="1" w:styleId="WW8Num15z8">
    <w:name w:val="WW8Num15z8"/>
    <w:rsid w:val="00B50FFB"/>
  </w:style>
  <w:style w:type="character" w:customStyle="1" w:styleId="WW8Num16z0">
    <w:name w:val="WW8Num16z0"/>
    <w:rsid w:val="00B50FFB"/>
    <w:rPr>
      <w:rFonts w:eastAsia="Calibri"/>
      <w:b w:val="0"/>
      <w:color w:val="000000"/>
    </w:rPr>
  </w:style>
  <w:style w:type="character" w:customStyle="1" w:styleId="WW8Num16z1">
    <w:name w:val="WW8Num16z1"/>
    <w:rsid w:val="00B50FFB"/>
  </w:style>
  <w:style w:type="character" w:customStyle="1" w:styleId="WW8Num16z2">
    <w:name w:val="WW8Num16z2"/>
    <w:rsid w:val="00B50FFB"/>
    <w:rPr>
      <w:rFonts w:eastAsia="Calibri"/>
      <w:b w:val="0"/>
      <w:bCs/>
      <w:i w:val="0"/>
      <w:color w:val="000000"/>
      <w:sz w:val="24"/>
      <w:szCs w:val="24"/>
    </w:rPr>
  </w:style>
  <w:style w:type="character" w:customStyle="1" w:styleId="WW8Num16z3">
    <w:name w:val="WW8Num16z3"/>
    <w:rsid w:val="00B50FFB"/>
  </w:style>
  <w:style w:type="character" w:customStyle="1" w:styleId="WW8Num16z4">
    <w:name w:val="WW8Num16z4"/>
    <w:rsid w:val="00B50FFB"/>
  </w:style>
  <w:style w:type="character" w:customStyle="1" w:styleId="WW8Num16z5">
    <w:name w:val="WW8Num16z5"/>
    <w:rsid w:val="00B50FFB"/>
  </w:style>
  <w:style w:type="character" w:customStyle="1" w:styleId="WW8Num16z6">
    <w:name w:val="WW8Num16z6"/>
    <w:rsid w:val="00B50FFB"/>
  </w:style>
  <w:style w:type="character" w:customStyle="1" w:styleId="WW8Num16z7">
    <w:name w:val="WW8Num16z7"/>
    <w:rsid w:val="00B50FFB"/>
  </w:style>
  <w:style w:type="character" w:customStyle="1" w:styleId="WW8Num16z8">
    <w:name w:val="WW8Num16z8"/>
    <w:rsid w:val="00B50FFB"/>
  </w:style>
  <w:style w:type="character" w:customStyle="1" w:styleId="WW8Num17z0">
    <w:name w:val="WW8Num17z0"/>
    <w:rsid w:val="00B50FFB"/>
    <w:rPr>
      <w:rFonts w:eastAsia="Calibri"/>
      <w:i w:val="0"/>
      <w:color w:val="000000"/>
    </w:rPr>
  </w:style>
  <w:style w:type="character" w:customStyle="1" w:styleId="WW8Num17z1">
    <w:name w:val="WW8Num17z1"/>
    <w:rsid w:val="00B50FFB"/>
    <w:rPr>
      <w:rFonts w:ascii="Cambria" w:hAnsi="Cambria" w:cs="Cambria"/>
      <w:b/>
      <w:bCs/>
      <w:i/>
      <w:color w:val="000000"/>
      <w:sz w:val="24"/>
      <w:szCs w:val="24"/>
    </w:rPr>
  </w:style>
  <w:style w:type="character" w:customStyle="1" w:styleId="WW8Num17z2">
    <w:name w:val="WW8Num17z2"/>
    <w:rsid w:val="00B50FFB"/>
    <w:rPr>
      <w:rFonts w:eastAsia="Calibri" w:cs="ClassGarmndEU"/>
      <w:b w:val="0"/>
      <w:bCs/>
      <w:i/>
      <w:color w:val="000000"/>
      <w:sz w:val="24"/>
      <w:szCs w:val="24"/>
      <w:lang w:val="pl-PL"/>
    </w:rPr>
  </w:style>
  <w:style w:type="character" w:customStyle="1" w:styleId="WW8Num17z3">
    <w:name w:val="WW8Num17z3"/>
    <w:rsid w:val="00B50FFB"/>
  </w:style>
  <w:style w:type="character" w:customStyle="1" w:styleId="WW8Num17z4">
    <w:name w:val="WW8Num17z4"/>
    <w:rsid w:val="00B50FFB"/>
  </w:style>
  <w:style w:type="character" w:customStyle="1" w:styleId="WW8Num17z5">
    <w:name w:val="WW8Num17z5"/>
    <w:rsid w:val="00B50FFB"/>
  </w:style>
  <w:style w:type="character" w:customStyle="1" w:styleId="WW8Num17z6">
    <w:name w:val="WW8Num17z6"/>
    <w:rsid w:val="00B50FFB"/>
  </w:style>
  <w:style w:type="character" w:customStyle="1" w:styleId="WW8Num17z7">
    <w:name w:val="WW8Num17z7"/>
    <w:rsid w:val="00B50FFB"/>
  </w:style>
  <w:style w:type="character" w:customStyle="1" w:styleId="WW8Num17z8">
    <w:name w:val="WW8Num17z8"/>
    <w:rsid w:val="00B50FFB"/>
  </w:style>
  <w:style w:type="character" w:customStyle="1" w:styleId="WW8Num18z0">
    <w:name w:val="WW8Num18z0"/>
    <w:rsid w:val="00B50FFB"/>
    <w:rPr>
      <w:b/>
    </w:rPr>
  </w:style>
  <w:style w:type="character" w:customStyle="1" w:styleId="WW8Num18z1">
    <w:name w:val="WW8Num18z1"/>
    <w:rsid w:val="00B50FFB"/>
    <w:rPr>
      <w:rFonts w:eastAsia="Calibri"/>
      <w:b w:val="0"/>
      <w:color w:val="000000"/>
      <w:sz w:val="24"/>
      <w:szCs w:val="24"/>
    </w:rPr>
  </w:style>
  <w:style w:type="character" w:customStyle="1" w:styleId="WW8Num19z0">
    <w:name w:val="WW8Num19z0"/>
    <w:rsid w:val="00B50FFB"/>
    <w:rPr>
      <w:rFonts w:hint="default"/>
      <w:i w:val="0"/>
      <w:color w:val="auto"/>
      <w:sz w:val="28"/>
    </w:rPr>
  </w:style>
  <w:style w:type="character" w:customStyle="1" w:styleId="WW8Num19z1">
    <w:name w:val="WW8Num19z1"/>
    <w:rsid w:val="00B50FFB"/>
    <w:rPr>
      <w:rFonts w:eastAsia="Calibri" w:hint="default"/>
      <w:b w:val="0"/>
      <w:i w:val="0"/>
      <w:color w:val="000000"/>
      <w:sz w:val="24"/>
      <w:szCs w:val="24"/>
    </w:rPr>
  </w:style>
  <w:style w:type="character" w:customStyle="1" w:styleId="WW8Num19z2">
    <w:name w:val="WW8Num19z2"/>
    <w:rsid w:val="00B50FFB"/>
    <w:rPr>
      <w:rFonts w:ascii="Times New Roman" w:eastAsia="Times New Roman" w:hAnsi="Times New Roman" w:cs="Times New Roman"/>
    </w:rPr>
  </w:style>
  <w:style w:type="character" w:customStyle="1" w:styleId="WW8Num19z3">
    <w:name w:val="WW8Num19z3"/>
    <w:rsid w:val="00B50FFB"/>
    <w:rPr>
      <w:rFonts w:hint="default"/>
    </w:rPr>
  </w:style>
  <w:style w:type="character" w:customStyle="1" w:styleId="WW8Num20z0">
    <w:name w:val="WW8Num20z0"/>
    <w:rsid w:val="00B50FFB"/>
    <w:rPr>
      <w:b/>
    </w:rPr>
  </w:style>
  <w:style w:type="character" w:customStyle="1" w:styleId="WW8Num20z1">
    <w:name w:val="WW8Num20z1"/>
    <w:rsid w:val="00B50FFB"/>
    <w:rPr>
      <w:rFonts w:hint="default"/>
      <w:color w:val="000000"/>
      <w:sz w:val="24"/>
      <w:szCs w:val="24"/>
    </w:rPr>
  </w:style>
  <w:style w:type="character" w:customStyle="1" w:styleId="WW8Num21z0">
    <w:name w:val="WW8Num21z0"/>
    <w:rsid w:val="00B50FFB"/>
    <w:rPr>
      <w:sz w:val="28"/>
    </w:rPr>
  </w:style>
  <w:style w:type="character" w:customStyle="1" w:styleId="WW8Num22z0">
    <w:name w:val="WW8Num22z0"/>
    <w:rsid w:val="00B50FFB"/>
    <w:rPr>
      <w:color w:val="000000"/>
      <w:sz w:val="24"/>
      <w:szCs w:val="24"/>
    </w:rPr>
  </w:style>
  <w:style w:type="character" w:customStyle="1" w:styleId="Domylnaczcionkaakapitu4">
    <w:name w:val="Domyślna czcionka akapitu4"/>
    <w:rsid w:val="00B50FFB"/>
  </w:style>
  <w:style w:type="character" w:customStyle="1" w:styleId="Domylnaczcionkaakapitu3">
    <w:name w:val="Domyślna czcionka akapitu3"/>
    <w:rsid w:val="00B50FFB"/>
  </w:style>
  <w:style w:type="character" w:customStyle="1" w:styleId="WW8Num18z2">
    <w:name w:val="WW8Num18z2"/>
    <w:rsid w:val="00B50FFB"/>
    <w:rPr>
      <w:b w:val="0"/>
      <w:i w:val="0"/>
    </w:rPr>
  </w:style>
  <w:style w:type="character" w:customStyle="1" w:styleId="Domylnaczcionkaakapitu2">
    <w:name w:val="Domyślna czcionka akapitu2"/>
    <w:rsid w:val="00B50FFB"/>
  </w:style>
  <w:style w:type="character" w:customStyle="1" w:styleId="WW8Num4z2">
    <w:name w:val="WW8Num4z2"/>
    <w:rsid w:val="00B50FFB"/>
    <w:rPr>
      <w:rFonts w:ascii="Times New Roman" w:eastAsia="Times New Roman" w:hAnsi="Times New Roman" w:cs="Times New Roman"/>
    </w:rPr>
  </w:style>
  <w:style w:type="character" w:customStyle="1" w:styleId="WW8Num14z2">
    <w:name w:val="WW8Num14z2"/>
    <w:rsid w:val="00B50FFB"/>
    <w:rPr>
      <w:rFonts w:ascii="Wingdings" w:hAnsi="Wingdings" w:cs="Wingdings"/>
    </w:rPr>
  </w:style>
  <w:style w:type="character" w:customStyle="1" w:styleId="WW8Num14z3">
    <w:name w:val="WW8Num14z3"/>
    <w:rsid w:val="00B50FFB"/>
    <w:rPr>
      <w:rFonts w:ascii="Symbol" w:hAnsi="Symbol" w:cs="Symbol"/>
    </w:rPr>
  </w:style>
  <w:style w:type="character" w:customStyle="1" w:styleId="WW8Num20z2">
    <w:name w:val="WW8Num20z2"/>
    <w:rsid w:val="00B50FFB"/>
    <w:rPr>
      <w:b w:val="0"/>
      <w:i w:val="0"/>
    </w:rPr>
  </w:style>
  <w:style w:type="character" w:customStyle="1" w:styleId="WW8Num20z3">
    <w:name w:val="WW8Num20z3"/>
    <w:rsid w:val="00B50FFB"/>
    <w:rPr>
      <w:b w:val="0"/>
    </w:rPr>
  </w:style>
  <w:style w:type="character" w:customStyle="1" w:styleId="WW8Num21z1">
    <w:name w:val="WW8Num21z1"/>
    <w:rsid w:val="00B50FFB"/>
    <w:rPr>
      <w:b w:val="0"/>
      <w:sz w:val="24"/>
    </w:rPr>
  </w:style>
  <w:style w:type="character" w:customStyle="1" w:styleId="WW8Num21z2">
    <w:name w:val="WW8Num21z2"/>
    <w:rsid w:val="00B50FFB"/>
    <w:rPr>
      <w:sz w:val="24"/>
    </w:rPr>
  </w:style>
  <w:style w:type="character" w:customStyle="1" w:styleId="WW8Num22z2">
    <w:name w:val="WW8Num22z2"/>
    <w:rsid w:val="00B50FFB"/>
    <w:rPr>
      <w:b w:val="0"/>
      <w:i w:val="0"/>
      <w:color w:val="000000"/>
    </w:rPr>
  </w:style>
  <w:style w:type="character" w:customStyle="1" w:styleId="WW8Num23z0">
    <w:name w:val="WW8Num23z0"/>
    <w:rsid w:val="00B50FFB"/>
    <w:rPr>
      <w:i w:val="0"/>
      <w:color w:val="auto"/>
      <w:sz w:val="28"/>
      <w:szCs w:val="28"/>
    </w:rPr>
  </w:style>
  <w:style w:type="character" w:customStyle="1" w:styleId="WW8Num23z1">
    <w:name w:val="WW8Num23z1"/>
    <w:rsid w:val="00B50FFB"/>
    <w:rPr>
      <w:b w:val="0"/>
      <w:i w:val="0"/>
      <w:color w:val="auto"/>
    </w:rPr>
  </w:style>
  <w:style w:type="character" w:customStyle="1" w:styleId="WW8Num23z2">
    <w:name w:val="WW8Num23z2"/>
    <w:rsid w:val="00B50FFB"/>
    <w:rPr>
      <w:rFonts w:ascii="Times New Roman" w:eastAsia="Times New Roman" w:hAnsi="Times New Roman" w:cs="Times New Roman"/>
      <w:color w:val="auto"/>
    </w:rPr>
  </w:style>
  <w:style w:type="character" w:customStyle="1" w:styleId="WW8Num23z3">
    <w:name w:val="WW8Num23z3"/>
    <w:rsid w:val="00B50FFB"/>
    <w:rPr>
      <w:rFonts w:ascii="Times New Roman" w:eastAsia="Times New Roman" w:hAnsi="Times New Roman" w:cs="Times New Roman"/>
    </w:rPr>
  </w:style>
  <w:style w:type="character" w:customStyle="1" w:styleId="WW8Num24z1">
    <w:name w:val="WW8Num24z1"/>
    <w:rsid w:val="00B50FFB"/>
    <w:rPr>
      <w:b w:val="0"/>
    </w:rPr>
  </w:style>
  <w:style w:type="character" w:customStyle="1" w:styleId="WW8Num24z2">
    <w:name w:val="WW8Num24z2"/>
    <w:rsid w:val="00B50FFB"/>
    <w:rPr>
      <w:b w:val="0"/>
      <w:i w:val="0"/>
      <w:sz w:val="24"/>
      <w:szCs w:val="24"/>
    </w:rPr>
  </w:style>
  <w:style w:type="character" w:customStyle="1" w:styleId="WW8Num25z1">
    <w:name w:val="WW8Num25z1"/>
    <w:rsid w:val="00B50FFB"/>
    <w:rPr>
      <w:b w:val="0"/>
    </w:rPr>
  </w:style>
  <w:style w:type="character" w:customStyle="1" w:styleId="WW8Num25z2">
    <w:name w:val="WW8Num25z2"/>
    <w:rsid w:val="00B50FFB"/>
    <w:rPr>
      <w:i w:val="0"/>
      <w:sz w:val="24"/>
      <w:szCs w:val="24"/>
    </w:rPr>
  </w:style>
  <w:style w:type="character" w:customStyle="1" w:styleId="WW8Num26z0">
    <w:name w:val="WW8Num26z0"/>
    <w:rsid w:val="00B50FFB"/>
    <w:rPr>
      <w:i w:val="0"/>
    </w:rPr>
  </w:style>
  <w:style w:type="character" w:customStyle="1" w:styleId="WW8Num27z0">
    <w:name w:val="WW8Num27z0"/>
    <w:rsid w:val="00B50FFB"/>
    <w:rPr>
      <w:i w:val="0"/>
      <w:color w:val="000000"/>
    </w:rPr>
  </w:style>
  <w:style w:type="character" w:customStyle="1" w:styleId="WW8Num28z2">
    <w:name w:val="WW8Num28z2"/>
    <w:rsid w:val="00B50FFB"/>
    <w:rPr>
      <w:b w:val="0"/>
    </w:rPr>
  </w:style>
  <w:style w:type="character" w:customStyle="1" w:styleId="WW8Num29z0">
    <w:name w:val="WW8Num29z0"/>
    <w:rsid w:val="00B50FFB"/>
    <w:rPr>
      <w:i w:val="0"/>
    </w:rPr>
  </w:style>
  <w:style w:type="character" w:customStyle="1" w:styleId="WW8Num31z0">
    <w:name w:val="WW8Num31z0"/>
    <w:rsid w:val="00B50FFB"/>
    <w:rPr>
      <w:sz w:val="28"/>
    </w:rPr>
  </w:style>
  <w:style w:type="character" w:customStyle="1" w:styleId="WW8Num31z1">
    <w:name w:val="WW8Num31z1"/>
    <w:rsid w:val="00B50FFB"/>
    <w:rPr>
      <w:b w:val="0"/>
      <w:sz w:val="24"/>
      <w:szCs w:val="24"/>
    </w:rPr>
  </w:style>
  <w:style w:type="character" w:customStyle="1" w:styleId="WW8Num32z0">
    <w:name w:val="WW8Num32z0"/>
    <w:rsid w:val="00B50FFB"/>
    <w:rPr>
      <w:rFonts w:ascii="Symbol" w:eastAsia="Times New Roman" w:hAnsi="Symbol" w:cs="Times New Roman"/>
    </w:rPr>
  </w:style>
  <w:style w:type="character" w:customStyle="1" w:styleId="WW8Num32z1">
    <w:name w:val="WW8Num32z1"/>
    <w:rsid w:val="00B50FFB"/>
    <w:rPr>
      <w:rFonts w:ascii="Courier New" w:hAnsi="Courier New" w:cs="Courier New"/>
    </w:rPr>
  </w:style>
  <w:style w:type="character" w:customStyle="1" w:styleId="WW8Num32z2">
    <w:name w:val="WW8Num32z2"/>
    <w:rsid w:val="00B50FFB"/>
    <w:rPr>
      <w:rFonts w:ascii="Wingdings" w:hAnsi="Wingdings" w:cs="Wingdings"/>
    </w:rPr>
  </w:style>
  <w:style w:type="character" w:customStyle="1" w:styleId="WW8Num32z3">
    <w:name w:val="WW8Num32z3"/>
    <w:rsid w:val="00B50FFB"/>
    <w:rPr>
      <w:rFonts w:ascii="Symbol" w:hAnsi="Symbol" w:cs="Symbol"/>
    </w:rPr>
  </w:style>
  <w:style w:type="character" w:customStyle="1" w:styleId="WW8Num33z0">
    <w:name w:val="WW8Num33z0"/>
    <w:rsid w:val="00B50FFB"/>
    <w:rPr>
      <w:i w:val="0"/>
      <w:color w:val="auto"/>
      <w:sz w:val="28"/>
    </w:rPr>
  </w:style>
  <w:style w:type="character" w:customStyle="1" w:styleId="WW8Num33z1">
    <w:name w:val="WW8Num33z1"/>
    <w:rsid w:val="00B50FFB"/>
    <w:rPr>
      <w:b w:val="0"/>
      <w:i w:val="0"/>
    </w:rPr>
  </w:style>
  <w:style w:type="character" w:customStyle="1" w:styleId="WW8Num33z2">
    <w:name w:val="WW8Num33z2"/>
    <w:rsid w:val="00B50FFB"/>
    <w:rPr>
      <w:rFonts w:ascii="Times New Roman" w:eastAsia="Times New Roman" w:hAnsi="Times New Roman" w:cs="Times New Roman"/>
    </w:rPr>
  </w:style>
  <w:style w:type="character" w:customStyle="1" w:styleId="WW8Num35z1">
    <w:name w:val="WW8Num35z1"/>
    <w:rsid w:val="00B50FFB"/>
    <w:rPr>
      <w:b w:val="0"/>
    </w:rPr>
  </w:style>
  <w:style w:type="character" w:customStyle="1" w:styleId="WW8Num35z2">
    <w:name w:val="WW8Num35z2"/>
    <w:rsid w:val="00B50FFB"/>
    <w:rPr>
      <w:b w:val="0"/>
      <w:i w:val="0"/>
      <w:sz w:val="24"/>
      <w:szCs w:val="24"/>
    </w:rPr>
  </w:style>
  <w:style w:type="character" w:customStyle="1" w:styleId="WW8Num36z0">
    <w:name w:val="WW8Num36z0"/>
    <w:rsid w:val="00B50FFB"/>
    <w:rPr>
      <w:color w:val="auto"/>
    </w:rPr>
  </w:style>
  <w:style w:type="character" w:customStyle="1" w:styleId="WW8Num37z0">
    <w:name w:val="WW8Num37z0"/>
    <w:rsid w:val="00B50FFB"/>
    <w:rPr>
      <w:rFonts w:ascii="Times New Roman" w:hAnsi="Times New Roman" w:cs="Times New Roman"/>
      <w:b/>
    </w:rPr>
  </w:style>
  <w:style w:type="character" w:customStyle="1" w:styleId="WW8Num37z1">
    <w:name w:val="WW8Num37z1"/>
    <w:rsid w:val="00B50FFB"/>
    <w:rPr>
      <w:rFonts w:ascii="Times New Roman" w:hAnsi="Times New Roman" w:cs="Times New Roman"/>
      <w:b w:val="0"/>
    </w:rPr>
  </w:style>
  <w:style w:type="character" w:customStyle="1" w:styleId="WW8Num37z2">
    <w:name w:val="WW8Num37z2"/>
    <w:rsid w:val="00B50FFB"/>
    <w:rPr>
      <w:b w:val="0"/>
      <w:color w:val="auto"/>
    </w:rPr>
  </w:style>
  <w:style w:type="character" w:customStyle="1" w:styleId="WW8Num37z3">
    <w:name w:val="WW8Num37z3"/>
    <w:rsid w:val="00B50FFB"/>
    <w:rPr>
      <w:b w:val="0"/>
    </w:rPr>
  </w:style>
  <w:style w:type="character" w:customStyle="1" w:styleId="WW8Num38z1">
    <w:name w:val="WW8Num38z1"/>
    <w:rsid w:val="00B50FFB"/>
    <w:rPr>
      <w:b w:val="0"/>
      <w:color w:val="auto"/>
      <w:sz w:val="24"/>
    </w:rPr>
  </w:style>
  <w:style w:type="character" w:customStyle="1" w:styleId="WW8Num40z0">
    <w:name w:val="WW8Num40z0"/>
    <w:rsid w:val="00B50FFB"/>
    <w:rPr>
      <w:color w:val="auto"/>
    </w:rPr>
  </w:style>
  <w:style w:type="character" w:customStyle="1" w:styleId="WW8Num40z1">
    <w:name w:val="WW8Num40z1"/>
    <w:rsid w:val="00B50FFB"/>
    <w:rPr>
      <w:i w:val="0"/>
      <w:color w:val="auto"/>
    </w:rPr>
  </w:style>
  <w:style w:type="character" w:customStyle="1" w:styleId="WW8Num41z2">
    <w:name w:val="WW8Num41z2"/>
    <w:rsid w:val="00B50FFB"/>
    <w:rPr>
      <w:sz w:val="24"/>
      <w:szCs w:val="24"/>
    </w:rPr>
  </w:style>
  <w:style w:type="character" w:customStyle="1" w:styleId="Domylnaczcionkaakapitu1">
    <w:name w:val="Domyślna czcionka akapitu1"/>
    <w:rsid w:val="00B50FFB"/>
  </w:style>
  <w:style w:type="character" w:customStyle="1" w:styleId="Tekstpodstawowy3Znak">
    <w:name w:val="Tekst podstawowy 3 Znak"/>
    <w:rsid w:val="00B50FFB"/>
    <w:rPr>
      <w:rFonts w:ascii="Times New Roman" w:eastAsia="Times New Roman" w:hAnsi="Times New Roman" w:cs="Times New Roman"/>
      <w:sz w:val="16"/>
      <w:szCs w:val="16"/>
    </w:rPr>
  </w:style>
  <w:style w:type="character" w:customStyle="1" w:styleId="tabulatory">
    <w:name w:val="tabulatory"/>
    <w:basedOn w:val="Domylnaczcionkaakapitu1"/>
    <w:rsid w:val="00B50FFB"/>
  </w:style>
  <w:style w:type="character" w:customStyle="1" w:styleId="Znakiprzypiswkocowych">
    <w:name w:val="Znaki przypisów końcowych"/>
    <w:rsid w:val="00B50FFB"/>
    <w:rPr>
      <w:vertAlign w:val="superscript"/>
    </w:rPr>
  </w:style>
  <w:style w:type="character" w:customStyle="1" w:styleId="Odwoaniedokomentarza1">
    <w:name w:val="Odwołanie do komentarza1"/>
    <w:rsid w:val="00B50FFB"/>
    <w:rPr>
      <w:sz w:val="16"/>
      <w:szCs w:val="16"/>
    </w:rPr>
  </w:style>
  <w:style w:type="character" w:customStyle="1" w:styleId="WW8Num38z0">
    <w:name w:val="WW8Num38z0"/>
    <w:rsid w:val="00B50FFB"/>
    <w:rPr>
      <w:rFonts w:hint="default"/>
      <w:color w:val="auto"/>
    </w:rPr>
  </w:style>
  <w:style w:type="character" w:customStyle="1" w:styleId="WW8Num34z0">
    <w:name w:val="WW8Num34z0"/>
    <w:rsid w:val="00B50FFB"/>
    <w:rPr>
      <w:rFonts w:hint="default"/>
      <w:i w:val="0"/>
      <w:color w:val="auto"/>
      <w:sz w:val="28"/>
    </w:rPr>
  </w:style>
  <w:style w:type="character" w:customStyle="1" w:styleId="WW8Num34z1">
    <w:name w:val="WW8Num34z1"/>
    <w:rsid w:val="00B50FFB"/>
    <w:rPr>
      <w:rFonts w:hint="default"/>
      <w:b w:val="0"/>
      <w:i w:val="0"/>
      <w:sz w:val="24"/>
      <w:szCs w:val="24"/>
    </w:rPr>
  </w:style>
  <w:style w:type="character" w:customStyle="1" w:styleId="WW8Num34z2">
    <w:name w:val="WW8Num34z2"/>
    <w:rsid w:val="00B50FFB"/>
    <w:rPr>
      <w:rFonts w:ascii="Times New Roman" w:eastAsia="Times New Roman" w:hAnsi="Times New Roman" w:cs="Times New Roman"/>
    </w:rPr>
  </w:style>
  <w:style w:type="character" w:customStyle="1" w:styleId="WW8Num34z3">
    <w:name w:val="WW8Num34z3"/>
    <w:rsid w:val="00B50FFB"/>
    <w:rPr>
      <w:rFonts w:hint="default"/>
    </w:rPr>
  </w:style>
  <w:style w:type="character" w:customStyle="1" w:styleId="WW8Num27z1">
    <w:name w:val="WW8Num27z1"/>
    <w:rsid w:val="00B50FFB"/>
    <w:rPr>
      <w:rFonts w:hint="default"/>
      <w:color w:val="000000"/>
      <w:sz w:val="24"/>
      <w:szCs w:val="24"/>
    </w:rPr>
  </w:style>
  <w:style w:type="character" w:customStyle="1" w:styleId="Symbolewypunktowania">
    <w:name w:val="Symbole wypunktowania"/>
    <w:rsid w:val="00B50FFB"/>
    <w:rPr>
      <w:rFonts w:ascii="OpenSymbol" w:eastAsia="OpenSymbol" w:hAnsi="OpenSymbol" w:cs="OpenSymbol"/>
    </w:rPr>
  </w:style>
  <w:style w:type="paragraph" w:customStyle="1" w:styleId="Nagwek4">
    <w:name w:val="Nagłówek4"/>
    <w:basedOn w:val="Normalny"/>
    <w:next w:val="Tekstpodstawowy"/>
    <w:rsid w:val="00B50FFB"/>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rsid w:val="00B50FFB"/>
    <w:rPr>
      <w:b/>
      <w:bCs/>
      <w:sz w:val="24"/>
      <w:lang w:eastAsia="ar-SA"/>
    </w:rPr>
  </w:style>
  <w:style w:type="paragraph" w:styleId="Lista">
    <w:name w:val="List"/>
    <w:basedOn w:val="Tekstpodstawowy"/>
    <w:rsid w:val="00B50FFB"/>
    <w:pPr>
      <w:suppressAutoHyphens/>
      <w:spacing w:line="240" w:lineRule="auto"/>
      <w:jc w:val="left"/>
    </w:pPr>
    <w:rPr>
      <w:rFonts w:cs="Mangal"/>
      <w:b/>
      <w:bCs/>
      <w:szCs w:val="20"/>
      <w:lang w:eastAsia="ar-SA"/>
    </w:rPr>
  </w:style>
  <w:style w:type="paragraph" w:customStyle="1" w:styleId="Podpis4">
    <w:name w:val="Podpis4"/>
    <w:basedOn w:val="Normalny"/>
    <w:rsid w:val="00B50FFB"/>
    <w:pPr>
      <w:suppressLineNumbers/>
      <w:suppressAutoHyphens/>
      <w:spacing w:before="120" w:after="120"/>
    </w:pPr>
    <w:rPr>
      <w:rFonts w:cs="Mangal"/>
      <w:i/>
      <w:iCs/>
      <w:lang w:eastAsia="ar-SA"/>
    </w:rPr>
  </w:style>
  <w:style w:type="paragraph" w:customStyle="1" w:styleId="Indeks">
    <w:name w:val="Indeks"/>
    <w:basedOn w:val="Normalny"/>
    <w:rsid w:val="00B50FFB"/>
    <w:pPr>
      <w:suppressLineNumbers/>
      <w:suppressAutoHyphens/>
    </w:pPr>
    <w:rPr>
      <w:rFonts w:cs="Mangal"/>
      <w:sz w:val="20"/>
      <w:szCs w:val="20"/>
      <w:lang w:eastAsia="ar-SA"/>
    </w:rPr>
  </w:style>
  <w:style w:type="paragraph" w:customStyle="1" w:styleId="Nagwek30">
    <w:name w:val="Nagłówek3"/>
    <w:basedOn w:val="Normalny"/>
    <w:next w:val="Tekstpodstawowy"/>
    <w:rsid w:val="00B50FFB"/>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B50FFB"/>
    <w:pPr>
      <w:suppressLineNumbers/>
      <w:suppressAutoHyphens/>
      <w:spacing w:before="120" w:after="120"/>
    </w:pPr>
    <w:rPr>
      <w:rFonts w:cs="Mangal"/>
      <w:i/>
      <w:iCs/>
      <w:lang w:eastAsia="ar-SA"/>
    </w:rPr>
  </w:style>
  <w:style w:type="paragraph" w:customStyle="1" w:styleId="Nagwek21">
    <w:name w:val="Nagłówek2"/>
    <w:basedOn w:val="Normalny"/>
    <w:next w:val="Tekstpodstawowy"/>
    <w:rsid w:val="00B50FFB"/>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B50FFB"/>
    <w:pPr>
      <w:suppressLineNumbers/>
      <w:suppressAutoHyphens/>
      <w:spacing w:before="120" w:after="120"/>
    </w:pPr>
    <w:rPr>
      <w:rFonts w:cs="Mangal"/>
      <w:i/>
      <w:iCs/>
      <w:lang w:eastAsia="ar-SA"/>
    </w:rPr>
  </w:style>
  <w:style w:type="paragraph" w:customStyle="1" w:styleId="Nagwek12">
    <w:name w:val="Nagłówek1"/>
    <w:basedOn w:val="Normalny"/>
    <w:next w:val="Tekstpodstawowy"/>
    <w:rsid w:val="00B50FFB"/>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B50FFB"/>
    <w:pPr>
      <w:suppressLineNumbers/>
      <w:suppressAutoHyphens/>
      <w:spacing w:before="120" w:after="120"/>
    </w:pPr>
    <w:rPr>
      <w:rFonts w:cs="Mangal"/>
      <w:i/>
      <w:iCs/>
      <w:lang w:eastAsia="ar-SA"/>
    </w:rPr>
  </w:style>
  <w:style w:type="character" w:customStyle="1" w:styleId="NagwekZnak1">
    <w:name w:val="Nagłówek Znak1"/>
    <w:rsid w:val="00B50FFB"/>
    <w:rPr>
      <w:lang w:eastAsia="ar-SA"/>
    </w:rPr>
  </w:style>
  <w:style w:type="character" w:customStyle="1" w:styleId="StopkaZnak1">
    <w:name w:val="Stopka Znak1"/>
    <w:rsid w:val="00B50FFB"/>
    <w:rPr>
      <w:lang w:eastAsia="ar-SA"/>
    </w:rPr>
  </w:style>
  <w:style w:type="character" w:customStyle="1" w:styleId="TekstdymkaZnak1">
    <w:name w:val="Tekst dymka Znak1"/>
    <w:rsid w:val="00B50FFB"/>
    <w:rPr>
      <w:rFonts w:ascii="Tahoma" w:hAnsi="Tahoma" w:cs="Tahoma"/>
      <w:sz w:val="16"/>
      <w:szCs w:val="16"/>
      <w:lang w:eastAsia="ar-SA"/>
    </w:rPr>
  </w:style>
  <w:style w:type="paragraph" w:customStyle="1" w:styleId="Tekstpodstawowywcity21">
    <w:name w:val="Tekst podstawowy wcięty 21"/>
    <w:basedOn w:val="Normalny"/>
    <w:rsid w:val="00B50FFB"/>
    <w:pPr>
      <w:suppressAutoHyphens/>
      <w:spacing w:after="120" w:line="480" w:lineRule="auto"/>
      <w:ind w:left="283"/>
    </w:pPr>
    <w:rPr>
      <w:sz w:val="20"/>
      <w:szCs w:val="20"/>
      <w:lang w:eastAsia="ar-SA"/>
    </w:rPr>
  </w:style>
  <w:style w:type="paragraph" w:customStyle="1" w:styleId="Tekstpodstawowywcity31">
    <w:name w:val="Tekst podstawowy wcięty 31"/>
    <w:basedOn w:val="Normalny"/>
    <w:rsid w:val="00B50FFB"/>
    <w:pPr>
      <w:suppressAutoHyphens/>
      <w:spacing w:after="120"/>
      <w:ind w:left="283"/>
    </w:pPr>
    <w:rPr>
      <w:sz w:val="16"/>
      <w:szCs w:val="16"/>
      <w:lang w:eastAsia="ar-SA"/>
    </w:rPr>
  </w:style>
  <w:style w:type="character" w:customStyle="1" w:styleId="TytuZnak1">
    <w:name w:val="Tytuł Znak1"/>
    <w:rsid w:val="00B50FFB"/>
    <w:rPr>
      <w:b/>
      <w:sz w:val="24"/>
      <w:lang w:eastAsia="ar-SA"/>
    </w:rPr>
  </w:style>
  <w:style w:type="character" w:customStyle="1" w:styleId="PodtytuZnak1">
    <w:name w:val="Podtytuł Znak1"/>
    <w:uiPriority w:val="11"/>
    <w:rsid w:val="00B50FFB"/>
    <w:rPr>
      <w:rFonts w:ascii="Cambria" w:hAnsi="Cambria"/>
      <w:i/>
      <w:iCs/>
      <w:color w:val="4F81BD"/>
      <w:spacing w:val="15"/>
      <w:sz w:val="24"/>
      <w:szCs w:val="24"/>
      <w:lang w:eastAsia="ar-SA"/>
    </w:rPr>
  </w:style>
  <w:style w:type="character" w:customStyle="1" w:styleId="TekstprzypisudolnegoZnak1">
    <w:name w:val="Tekst przypisu dolnego Znak1"/>
    <w:rsid w:val="00B50FFB"/>
    <w:rPr>
      <w:sz w:val="24"/>
      <w:lang w:eastAsia="ar-SA"/>
    </w:rPr>
  </w:style>
  <w:style w:type="character" w:customStyle="1" w:styleId="TekstpodstawowywcityZnak1">
    <w:name w:val="Tekst podstawowy wcięty Znak1"/>
    <w:rsid w:val="00B50FFB"/>
    <w:rPr>
      <w:lang w:eastAsia="ar-SA"/>
    </w:rPr>
  </w:style>
  <w:style w:type="paragraph" w:customStyle="1" w:styleId="Tekstkomentarza1">
    <w:name w:val="Tekst komentarza1"/>
    <w:basedOn w:val="Normalny"/>
    <w:rsid w:val="00B50FFB"/>
    <w:pPr>
      <w:suppressAutoHyphens/>
    </w:pPr>
    <w:rPr>
      <w:sz w:val="20"/>
      <w:szCs w:val="20"/>
      <w:lang w:eastAsia="ar-SA"/>
    </w:rPr>
  </w:style>
  <w:style w:type="paragraph" w:customStyle="1" w:styleId="Tekstpodstawowy31">
    <w:name w:val="Tekst podstawowy 31"/>
    <w:basedOn w:val="Normalny"/>
    <w:rsid w:val="00B50FFB"/>
    <w:pPr>
      <w:suppressAutoHyphens/>
      <w:spacing w:after="120"/>
    </w:pPr>
    <w:rPr>
      <w:sz w:val="16"/>
      <w:szCs w:val="16"/>
      <w:lang w:eastAsia="ar-SA"/>
    </w:rPr>
  </w:style>
  <w:style w:type="paragraph" w:customStyle="1" w:styleId="ZnakZnak1">
    <w:name w:val="Znak Znak1"/>
    <w:basedOn w:val="Normalny"/>
    <w:rsid w:val="00B50FFB"/>
    <w:pPr>
      <w:suppressAutoHyphens/>
    </w:pPr>
    <w:rPr>
      <w:rFonts w:ascii="Arial" w:hAnsi="Arial" w:cs="Arial"/>
      <w:lang w:eastAsia="ar-SA"/>
    </w:rPr>
  </w:style>
  <w:style w:type="character" w:customStyle="1" w:styleId="TekstprzypisukocowegoZnak1">
    <w:name w:val="Tekst przypisu końcowego Znak1"/>
    <w:rsid w:val="00B50FFB"/>
    <w:rPr>
      <w:rFonts w:ascii="Times New Roman" w:eastAsia="Times New Roman" w:hAnsi="Times New Roman" w:cs="Times New Roman"/>
      <w:sz w:val="20"/>
      <w:szCs w:val="20"/>
      <w:lang w:eastAsia="ar-SA"/>
    </w:rPr>
  </w:style>
  <w:style w:type="paragraph" w:styleId="Spistreci5">
    <w:name w:val="toc 5"/>
    <w:basedOn w:val="Indeks"/>
    <w:rsid w:val="00B50FFB"/>
    <w:pPr>
      <w:tabs>
        <w:tab w:val="right" w:leader="dot" w:pos="8506"/>
      </w:tabs>
      <w:ind w:left="1132"/>
    </w:pPr>
  </w:style>
  <w:style w:type="paragraph" w:styleId="Spistreci6">
    <w:name w:val="toc 6"/>
    <w:basedOn w:val="Indeks"/>
    <w:rsid w:val="00B50FFB"/>
    <w:pPr>
      <w:tabs>
        <w:tab w:val="right" w:leader="dot" w:pos="8223"/>
      </w:tabs>
      <w:ind w:left="1415"/>
    </w:pPr>
  </w:style>
  <w:style w:type="paragraph" w:styleId="Spistreci7">
    <w:name w:val="toc 7"/>
    <w:basedOn w:val="Indeks"/>
    <w:rsid w:val="00B50FFB"/>
    <w:pPr>
      <w:tabs>
        <w:tab w:val="right" w:leader="dot" w:pos="7940"/>
      </w:tabs>
      <w:ind w:left="1698"/>
    </w:pPr>
  </w:style>
  <w:style w:type="paragraph" w:styleId="Spistreci8">
    <w:name w:val="toc 8"/>
    <w:basedOn w:val="Indeks"/>
    <w:rsid w:val="00B50FFB"/>
    <w:pPr>
      <w:tabs>
        <w:tab w:val="right" w:leader="dot" w:pos="7657"/>
      </w:tabs>
      <w:ind w:left="1981"/>
    </w:pPr>
  </w:style>
  <w:style w:type="paragraph" w:styleId="Spistreci9">
    <w:name w:val="toc 9"/>
    <w:basedOn w:val="Indeks"/>
    <w:rsid w:val="00B50FFB"/>
    <w:pPr>
      <w:tabs>
        <w:tab w:val="right" w:leader="dot" w:pos="7374"/>
      </w:tabs>
      <w:ind w:left="2264"/>
    </w:pPr>
  </w:style>
  <w:style w:type="paragraph" w:customStyle="1" w:styleId="Spistreci10">
    <w:name w:val="Spis treści 10"/>
    <w:basedOn w:val="Indeks"/>
    <w:rsid w:val="00B50FFB"/>
    <w:pPr>
      <w:tabs>
        <w:tab w:val="right" w:leader="dot" w:pos="7091"/>
      </w:tabs>
      <w:ind w:left="2547"/>
    </w:pPr>
  </w:style>
  <w:style w:type="paragraph" w:customStyle="1" w:styleId="Zawartotabeli">
    <w:name w:val="Zawartość tabeli"/>
    <w:basedOn w:val="Normalny"/>
    <w:rsid w:val="00B50FFB"/>
    <w:pPr>
      <w:suppressLineNumbers/>
      <w:suppressAutoHyphens/>
    </w:pPr>
    <w:rPr>
      <w:sz w:val="20"/>
      <w:szCs w:val="20"/>
      <w:lang w:eastAsia="ar-SA"/>
    </w:rPr>
  </w:style>
  <w:style w:type="paragraph" w:customStyle="1" w:styleId="Nagwektabeli">
    <w:name w:val="Nagłówek tabeli"/>
    <w:basedOn w:val="Zawartotabeli"/>
    <w:rsid w:val="00B50FFB"/>
    <w:pPr>
      <w:jc w:val="center"/>
    </w:pPr>
    <w:rPr>
      <w:b/>
      <w:bCs/>
    </w:rPr>
  </w:style>
  <w:style w:type="paragraph" w:customStyle="1" w:styleId="Tekstpodstawowy32">
    <w:name w:val="Tekst podstawowy 32"/>
    <w:basedOn w:val="Normalny"/>
    <w:rsid w:val="00B50FFB"/>
    <w:pPr>
      <w:suppressAutoHyphens/>
      <w:spacing w:after="120"/>
    </w:pPr>
    <w:rPr>
      <w:sz w:val="16"/>
      <w:szCs w:val="16"/>
      <w:lang w:eastAsia="ar-SA"/>
    </w:rPr>
  </w:style>
  <w:style w:type="character" w:customStyle="1" w:styleId="dynatree-node">
    <w:name w:val="dynatree-node"/>
    <w:basedOn w:val="Domylnaczcionkaakapitu"/>
    <w:rsid w:val="00B50FFB"/>
  </w:style>
  <w:style w:type="paragraph" w:customStyle="1" w:styleId="pmainpub">
    <w:name w:val="p.mainpub"/>
    <w:uiPriority w:val="99"/>
    <w:rsid w:val="00B50FFB"/>
    <w:pPr>
      <w:widowControl w:val="0"/>
      <w:autoSpaceDE w:val="0"/>
      <w:autoSpaceDN w:val="0"/>
      <w:adjustRightInd w:val="0"/>
      <w:spacing w:after="120" w:line="40" w:lineRule="atLeast"/>
      <w:jc w:val="center"/>
    </w:pPr>
    <w:rPr>
      <w:rFonts w:ascii="Helvetica" w:eastAsia="Times New Roman" w:hAnsi="Helvetica" w:cs="Helvetica"/>
      <w:b/>
      <w:bCs/>
      <w:color w:val="000000"/>
      <w:sz w:val="18"/>
      <w:szCs w:val="18"/>
      <w:lang w:eastAsia="pl-PL"/>
    </w:rPr>
  </w:style>
  <w:style w:type="paragraph" w:customStyle="1" w:styleId="h1maintyt">
    <w:name w:val="h1.maintyt"/>
    <w:uiPriority w:val="99"/>
    <w:rsid w:val="00B50FFB"/>
    <w:pPr>
      <w:widowControl w:val="0"/>
      <w:autoSpaceDE w:val="0"/>
      <w:autoSpaceDN w:val="0"/>
      <w:adjustRightInd w:val="0"/>
      <w:spacing w:after="0" w:line="40" w:lineRule="atLeast"/>
      <w:jc w:val="center"/>
    </w:pPr>
    <w:rPr>
      <w:rFonts w:ascii="Helvetica" w:eastAsia="Times New Roman" w:hAnsi="Helvetica" w:cs="Helvetica"/>
      <w:b/>
      <w:bCs/>
      <w:color w:val="000000"/>
      <w:sz w:val="18"/>
      <w:szCs w:val="18"/>
      <w:lang w:eastAsia="pl-PL"/>
    </w:rPr>
  </w:style>
  <w:style w:type="character" w:customStyle="1" w:styleId="Teksttreci2">
    <w:name w:val="Tekst treści (2)_"/>
    <w:link w:val="Teksttreci20"/>
    <w:rsid w:val="00B50FFB"/>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B50FFB"/>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B50FFB"/>
  </w:style>
  <w:style w:type="character" w:styleId="Wyrnieniedelikatne">
    <w:name w:val="Subtle Emphasis"/>
    <w:uiPriority w:val="19"/>
    <w:qFormat/>
    <w:rsid w:val="00B50FFB"/>
    <w:rPr>
      <w:rFonts w:ascii="Arial Narrow" w:hAnsi="Arial Narrow"/>
      <w:i w:val="0"/>
      <w:iCs/>
      <w:color w:val="A6A6A6"/>
      <w:sz w:val="16"/>
    </w:rPr>
  </w:style>
  <w:style w:type="character" w:customStyle="1" w:styleId="st1">
    <w:name w:val="st1"/>
    <w:basedOn w:val="Domylnaczcionkaakapitu"/>
    <w:rsid w:val="00B50FFB"/>
  </w:style>
  <w:style w:type="character" w:customStyle="1" w:styleId="gmail-brak">
    <w:name w:val="gmail-brak"/>
    <w:basedOn w:val="Domylnaczcionkaakapitu"/>
    <w:rsid w:val="00B50FFB"/>
  </w:style>
  <w:style w:type="character" w:customStyle="1" w:styleId="AkapitzlistZnak">
    <w:name w:val="Akapit z listą Znak"/>
    <w:aliases w:val="Wypunktowanie Znak,Obiekt Znak,List Paragraph1 Znak,CW_Lista Znak,normalny tekst Znak,paragraf Znak,Numerowanie Znak,L1 Znak,Akapit z listą5 Znak,BulletC Znak,List Paragraph Znak,RR PGE Akapit z listą Znak,Styl 1 Znak,본문(내용) Znak"/>
    <w:link w:val="Akapitzlist"/>
    <w:qFormat/>
    <w:rsid w:val="00B50FFB"/>
    <w:rPr>
      <w:rFonts w:ascii="Times New Roman" w:eastAsia="Times New Roman" w:hAnsi="Times New Roman" w:cs="Times New Roman"/>
      <w:sz w:val="20"/>
      <w:szCs w:val="20"/>
      <w:lang w:val="x-none" w:eastAsia="pl-PL"/>
    </w:rPr>
  </w:style>
  <w:style w:type="character" w:customStyle="1" w:styleId="Teksttreci2Bezpogrubienia">
    <w:name w:val="Tekst treści (2) + Bez pogrubienia"/>
    <w:rsid w:val="00B50FFB"/>
    <w:rPr>
      <w:rFonts w:ascii="Calibri" w:eastAsia="Calibri" w:hAnsi="Calibri" w:cs="Calibri"/>
      <w:b w:val="0"/>
      <w:bCs w:val="0"/>
      <w:i w:val="0"/>
      <w:iCs w:val="0"/>
      <w:smallCaps w:val="0"/>
      <w:strike w:val="0"/>
      <w:spacing w:val="0"/>
      <w:sz w:val="22"/>
      <w:szCs w:val="22"/>
      <w:shd w:val="clear" w:color="auto" w:fill="FFFFFF"/>
    </w:rPr>
  </w:style>
  <w:style w:type="character" w:customStyle="1" w:styleId="Nierozpoznanawzmianka1">
    <w:name w:val="Nierozpoznana wzmianka1"/>
    <w:uiPriority w:val="99"/>
    <w:semiHidden/>
    <w:unhideWhenUsed/>
    <w:rsid w:val="00B50FFB"/>
    <w:rPr>
      <w:color w:val="605E5C"/>
      <w:shd w:val="clear" w:color="auto" w:fill="E1DFDD"/>
    </w:rPr>
  </w:style>
  <w:style w:type="paragraph" w:customStyle="1" w:styleId="Akapitzlist3">
    <w:name w:val="Akapit z listą3"/>
    <w:basedOn w:val="Normalny"/>
    <w:rsid w:val="00B50FFB"/>
    <w:pPr>
      <w:suppressAutoHyphens/>
      <w:ind w:left="720"/>
    </w:pPr>
    <w:rPr>
      <w:rFonts w:ascii="Arial" w:eastAsia="Calibri" w:hAnsi="Arial" w:cs="Arial"/>
      <w:sz w:val="22"/>
      <w:szCs w:val="22"/>
      <w:lang w:eastAsia="ar-SA"/>
    </w:rPr>
  </w:style>
  <w:style w:type="character" w:customStyle="1" w:styleId="Teksttreci3">
    <w:name w:val="Tekst treści (3)_"/>
    <w:link w:val="Teksttreci30"/>
    <w:rsid w:val="00B50FFB"/>
    <w:rPr>
      <w:rFonts w:ascii="Arial" w:eastAsia="Arial" w:hAnsi="Arial" w:cs="Arial"/>
      <w:shd w:val="clear" w:color="auto" w:fill="FFFFFF"/>
    </w:rPr>
  </w:style>
  <w:style w:type="paragraph" w:customStyle="1" w:styleId="Teksttreci30">
    <w:name w:val="Tekst treści (3)"/>
    <w:basedOn w:val="Normalny"/>
    <w:link w:val="Teksttreci3"/>
    <w:rsid w:val="00B50FFB"/>
    <w:pPr>
      <w:shd w:val="clear" w:color="auto" w:fill="FFFFFF"/>
      <w:spacing w:after="1020" w:line="313" w:lineRule="exact"/>
    </w:pPr>
    <w:rPr>
      <w:rFonts w:ascii="Arial" w:eastAsia="Arial" w:hAnsi="Arial" w:cs="Arial"/>
      <w:sz w:val="22"/>
      <w:szCs w:val="22"/>
      <w:lang w:eastAsia="en-US"/>
    </w:rPr>
  </w:style>
  <w:style w:type="character" w:customStyle="1" w:styleId="width100prc">
    <w:name w:val="width100prc"/>
    <w:rsid w:val="00B50FFB"/>
  </w:style>
  <w:style w:type="character" w:styleId="Nierozpoznanawzmianka">
    <w:name w:val="Unresolved Mention"/>
    <w:uiPriority w:val="99"/>
    <w:semiHidden/>
    <w:unhideWhenUsed/>
    <w:rsid w:val="00B50FFB"/>
    <w:rPr>
      <w:color w:val="605E5C"/>
      <w:shd w:val="clear" w:color="auto" w:fill="E1DFDD"/>
    </w:rPr>
  </w:style>
  <w:style w:type="character" w:customStyle="1" w:styleId="Teksttreci3Bezkursywy">
    <w:name w:val="Tekst treści (3) + Bez kursywy"/>
    <w:rsid w:val="00B50FFB"/>
    <w:rPr>
      <w:rFonts w:ascii="Arial" w:eastAsia="Arial" w:hAnsi="Arial" w:cs="Arial"/>
      <w:i/>
      <w:iCs/>
      <w:sz w:val="22"/>
      <w:szCs w:val="22"/>
      <w:shd w:val="clear" w:color="auto" w:fill="FFFFFF"/>
    </w:rPr>
  </w:style>
  <w:style w:type="paragraph" w:customStyle="1" w:styleId="Kolorowalistaakcent11">
    <w:name w:val="Kolorowa lista — akcent 11"/>
    <w:basedOn w:val="Normalny"/>
    <w:uiPriority w:val="34"/>
    <w:qFormat/>
    <w:rsid w:val="00B50FFB"/>
    <w:pPr>
      <w:suppressAutoHyphens/>
      <w:ind w:left="720"/>
      <w:contextualSpacing/>
    </w:pPr>
    <w:rPr>
      <w:sz w:val="20"/>
      <w:szCs w:val="20"/>
      <w:lang w:eastAsia="ar-SA"/>
    </w:rPr>
  </w:style>
  <w:style w:type="paragraph" w:customStyle="1" w:styleId="ust">
    <w:name w:val="ust"/>
    <w:uiPriority w:val="99"/>
    <w:rsid w:val="00B50FFB"/>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customStyle="1" w:styleId="czeinternetowe">
    <w:name w:val="Łącze internetowe"/>
    <w:uiPriority w:val="99"/>
    <w:rsid w:val="00B50FFB"/>
    <w:rPr>
      <w:rFonts w:cs="Times New Roman"/>
      <w:color w:val="0000FF"/>
      <w:u w:val="single"/>
    </w:rPr>
  </w:style>
  <w:style w:type="paragraph" w:customStyle="1" w:styleId="mainpub">
    <w:name w:val="mainpub"/>
    <w:basedOn w:val="Normalny"/>
    <w:rsid w:val="00B50FFB"/>
    <w:pPr>
      <w:spacing w:before="100" w:beforeAutospacing="1" w:after="100" w:afterAutospacing="1"/>
    </w:pPr>
  </w:style>
  <w:style w:type="character" w:customStyle="1" w:styleId="Teksttreci4">
    <w:name w:val="Tekst treści (4)_"/>
    <w:link w:val="Teksttreci40"/>
    <w:locked/>
    <w:rsid w:val="00B50FFB"/>
    <w:rPr>
      <w:rFonts w:ascii="Times New Roman" w:eastAsia="Times New Roman" w:hAnsi="Times New Roman"/>
      <w:sz w:val="15"/>
      <w:szCs w:val="15"/>
      <w:shd w:val="clear" w:color="auto" w:fill="FFFFFF"/>
    </w:rPr>
  </w:style>
  <w:style w:type="paragraph" w:customStyle="1" w:styleId="Teksttreci40">
    <w:name w:val="Tekst treści (4)"/>
    <w:basedOn w:val="Normalny"/>
    <w:link w:val="Teksttreci4"/>
    <w:rsid w:val="00B50FFB"/>
    <w:pPr>
      <w:shd w:val="clear" w:color="auto" w:fill="FFFFFF"/>
      <w:spacing w:after="60" w:line="202" w:lineRule="exact"/>
      <w:jc w:val="center"/>
    </w:pPr>
    <w:rPr>
      <w:rFonts w:cstheme="minorBidi"/>
      <w:sz w:val="15"/>
      <w:szCs w:val="15"/>
      <w:lang w:eastAsia="en-US"/>
    </w:rPr>
  </w:style>
  <w:style w:type="character" w:customStyle="1" w:styleId="Teksttreci5">
    <w:name w:val="Tekst treści (5)_"/>
    <w:link w:val="Teksttreci50"/>
    <w:locked/>
    <w:rsid w:val="00B50FFB"/>
    <w:rPr>
      <w:rFonts w:ascii="Times New Roman" w:eastAsia="Times New Roman" w:hAnsi="Times New Roman"/>
      <w:sz w:val="21"/>
      <w:szCs w:val="21"/>
      <w:shd w:val="clear" w:color="auto" w:fill="FFFFFF"/>
    </w:rPr>
  </w:style>
  <w:style w:type="paragraph" w:customStyle="1" w:styleId="Teksttreci50">
    <w:name w:val="Tekst treści (5)"/>
    <w:basedOn w:val="Normalny"/>
    <w:link w:val="Teksttreci5"/>
    <w:rsid w:val="00B50FFB"/>
    <w:pPr>
      <w:shd w:val="clear" w:color="auto" w:fill="FFFFFF"/>
      <w:spacing w:after="180" w:line="298" w:lineRule="exact"/>
      <w:ind w:hanging="360"/>
      <w:jc w:val="both"/>
    </w:pPr>
    <w:rPr>
      <w:rFonts w:cstheme="minorBidi"/>
      <w:sz w:val="21"/>
      <w:szCs w:val="21"/>
      <w:lang w:eastAsia="en-US"/>
    </w:rPr>
  </w:style>
  <w:style w:type="character" w:customStyle="1" w:styleId="Spistreci">
    <w:name w:val="Spis treści_"/>
    <w:link w:val="Spistreci0"/>
    <w:locked/>
    <w:rsid w:val="00B50FFB"/>
    <w:rPr>
      <w:rFonts w:ascii="Times New Roman" w:eastAsia="Times New Roman" w:hAnsi="Times New Roman"/>
      <w:sz w:val="21"/>
      <w:szCs w:val="21"/>
      <w:shd w:val="clear" w:color="auto" w:fill="FFFFFF"/>
    </w:rPr>
  </w:style>
  <w:style w:type="paragraph" w:customStyle="1" w:styleId="Spistreci0">
    <w:name w:val="Spis treści"/>
    <w:basedOn w:val="Normalny"/>
    <w:link w:val="Spistreci"/>
    <w:rsid w:val="00B50FFB"/>
    <w:pPr>
      <w:shd w:val="clear" w:color="auto" w:fill="FFFFFF"/>
      <w:spacing w:line="288" w:lineRule="exact"/>
      <w:ind w:hanging="360"/>
      <w:jc w:val="both"/>
    </w:pPr>
    <w:rPr>
      <w:rFonts w:cstheme="minorBidi"/>
      <w:sz w:val="21"/>
      <w:szCs w:val="21"/>
      <w:lang w:eastAsia="en-US"/>
    </w:rPr>
  </w:style>
  <w:style w:type="character" w:customStyle="1" w:styleId="highlight-disabled">
    <w:name w:val="highlight-disabled"/>
    <w:basedOn w:val="Domylnaczcionkaakapitu"/>
    <w:rsid w:val="00B50FFB"/>
  </w:style>
  <w:style w:type="character" w:customStyle="1" w:styleId="Nagwek22">
    <w:name w:val="Nagłówek #2_"/>
    <w:rsid w:val="00B50FFB"/>
    <w:rPr>
      <w:rFonts w:ascii="Times New Roman" w:eastAsia="Times New Roman" w:hAnsi="Times New Roman" w:cs="Times New Roman" w:hint="default"/>
      <w:b w:val="0"/>
      <w:bCs w:val="0"/>
      <w:i w:val="0"/>
      <w:iCs w:val="0"/>
      <w:smallCaps w:val="0"/>
      <w:strike w:val="0"/>
      <w:dstrike w:val="0"/>
      <w:spacing w:val="0"/>
      <w:sz w:val="21"/>
      <w:szCs w:val="21"/>
      <w:u w:val="none"/>
      <w:effect w:val="none"/>
    </w:rPr>
  </w:style>
  <w:style w:type="character" w:customStyle="1" w:styleId="Teksttreci5Pogrubienie">
    <w:name w:val="Tekst treści (5) + Pogrubienie"/>
    <w:rsid w:val="00B50FFB"/>
    <w:rPr>
      <w:rFonts w:ascii="Times New Roman" w:eastAsia="Times New Roman" w:hAnsi="Times New Roman" w:cs="Times New Roman" w:hint="default"/>
      <w:b/>
      <w:bCs/>
      <w:sz w:val="21"/>
      <w:szCs w:val="21"/>
      <w:shd w:val="clear" w:color="auto" w:fill="FFFFFF"/>
    </w:rPr>
  </w:style>
  <w:style w:type="character" w:customStyle="1" w:styleId="Teksttreci5Bezkursywy">
    <w:name w:val="Tekst treści (5) + Bez kursywy"/>
    <w:rsid w:val="00B50FFB"/>
    <w:rPr>
      <w:rFonts w:ascii="Times New Roman" w:eastAsia="Times New Roman" w:hAnsi="Times New Roman" w:cs="Times New Roman" w:hint="default"/>
      <w:i/>
      <w:iCs/>
      <w:sz w:val="21"/>
      <w:szCs w:val="21"/>
      <w:shd w:val="clear" w:color="auto" w:fill="FFFFFF"/>
    </w:rPr>
  </w:style>
  <w:style w:type="character" w:customStyle="1" w:styleId="TeksttreciOdstpy-1pt">
    <w:name w:val="Tekst treści + Odstępy -1 pt"/>
    <w:rsid w:val="00B50FFB"/>
    <w:rPr>
      <w:rFonts w:ascii="Times New Roman" w:eastAsia="Times New Roman" w:hAnsi="Times New Roman" w:cs="Times New Roman" w:hint="default"/>
      <w:b w:val="0"/>
      <w:bCs w:val="0"/>
      <w:i w:val="0"/>
      <w:iCs w:val="0"/>
      <w:smallCaps w:val="0"/>
      <w:strike w:val="0"/>
      <w:dstrike w:val="0"/>
      <w:spacing w:val="-20"/>
      <w:sz w:val="21"/>
      <w:szCs w:val="21"/>
      <w:u w:val="none"/>
      <w:effect w:val="none"/>
      <w:shd w:val="clear" w:color="auto" w:fill="FFFFFF"/>
    </w:rPr>
  </w:style>
  <w:style w:type="character" w:customStyle="1" w:styleId="Nagwek2Bezpogrubienia">
    <w:name w:val="Nagłówek #2 + Bez pogrubienia"/>
    <w:rsid w:val="00B50FFB"/>
    <w:rPr>
      <w:rFonts w:ascii="Times New Roman" w:eastAsia="Times New Roman" w:hAnsi="Times New Roman" w:cs="Times New Roman" w:hint="default"/>
      <w:b/>
      <w:bCs/>
      <w:i w:val="0"/>
      <w:iCs w:val="0"/>
      <w:smallCaps w:val="0"/>
      <w:strike w:val="0"/>
      <w:dstrike w:val="0"/>
      <w:spacing w:val="0"/>
      <w:sz w:val="21"/>
      <w:szCs w:val="21"/>
      <w:u w:val="none"/>
      <w:effect w:val="none"/>
    </w:rPr>
  </w:style>
  <w:style w:type="character" w:customStyle="1" w:styleId="msoins0">
    <w:name w:val="msoins"/>
    <w:basedOn w:val="Domylnaczcionkaakapitu"/>
    <w:rsid w:val="00B50FFB"/>
  </w:style>
  <w:style w:type="numbering" w:customStyle="1" w:styleId="Bezlisty1">
    <w:name w:val="Bez listy1"/>
    <w:next w:val="Bezlisty"/>
    <w:uiPriority w:val="99"/>
    <w:semiHidden/>
    <w:unhideWhenUsed/>
    <w:rsid w:val="00B50FFB"/>
  </w:style>
  <w:style w:type="table" w:customStyle="1" w:styleId="Tabela-Siatka1">
    <w:name w:val="Tabela - Siatka1"/>
    <w:basedOn w:val="Standardowy"/>
    <w:next w:val="Tabela-Siatka"/>
    <w:uiPriority w:val="59"/>
    <w:rsid w:val="00B50FF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
    <w:name w:val="List Bullet"/>
    <w:basedOn w:val="Normalny"/>
    <w:uiPriority w:val="99"/>
    <w:unhideWhenUsed/>
    <w:rsid w:val="00574FB6"/>
    <w:pPr>
      <w:numPr>
        <w:numId w:val="40"/>
      </w:numPr>
      <w:tabs>
        <w:tab w:val="clear" w:pos="360"/>
      </w:tabs>
      <w:spacing w:after="200" w:line="276" w:lineRule="auto"/>
      <w:ind w:left="0" w:firstLine="0"/>
      <w:contextualSpacing/>
    </w:pPr>
    <w:rPr>
      <w:rFonts w:asciiTheme="minorHAnsi" w:eastAsiaTheme="minorEastAsia"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7757</Words>
  <Characters>46544</Characters>
  <Application>Microsoft Office Word</Application>
  <DocSecurity>0</DocSecurity>
  <Lines>387</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Demczuk</dc:creator>
  <cp:keywords/>
  <dc:description/>
  <cp:lastModifiedBy>Alicja Lorenc</cp:lastModifiedBy>
  <cp:revision>3</cp:revision>
  <cp:lastPrinted>2025-12-15T08:34:00Z</cp:lastPrinted>
  <dcterms:created xsi:type="dcterms:W3CDTF">2025-12-16T10:06:00Z</dcterms:created>
  <dcterms:modified xsi:type="dcterms:W3CDTF">2025-12-16T10:06:00Z</dcterms:modified>
</cp:coreProperties>
</file>